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1CA9" w:rsidRPr="003F492F" w:rsidRDefault="00E500B5" w:rsidP="006A5099">
      <w:pPr>
        <w:spacing w:after="0" w:line="360" w:lineRule="auto"/>
        <w:ind w:firstLine="567"/>
        <w:jc w:val="right"/>
        <w:rPr>
          <w:color w:val="000000" w:themeColor="text1"/>
          <w:lang w:val="en-US"/>
        </w:rPr>
      </w:pPr>
      <w:r>
        <w:rPr>
          <w:noProof/>
          <w:color w:val="000000" w:themeColor="text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1.3pt;margin-top:12.2pt;width:184.75pt;height:237.75pt;z-index:251659264;mso-position-horizontal-relative:text;mso-position-vertical-relative:text;mso-width-relative:page;mso-height-relative:page" stroked="t" strokecolor="#00b0f0" strokeweight="6pt">
            <v:stroke linestyle="thickBetweenThin"/>
            <v:imagedata r:id="rId8" o:title="qBRgorYZxzg copy"/>
            <v:shadow on="t" type="double" opacity=".5" color2="shadow add(102)" offset="-3pt,-3pt" offset2="-6pt,-6pt"/>
            <w10:wrap type="square"/>
          </v:shape>
        </w:pict>
      </w:r>
      <w:r w:rsidR="003F492F">
        <w:rPr>
          <w:color w:val="000000" w:themeColor="text1"/>
          <w:lang w:val="en-US"/>
        </w:rPr>
        <w:t>@</w:t>
      </w:r>
    </w:p>
    <w:p w:rsidR="00851CA9" w:rsidRPr="00A94FDE" w:rsidRDefault="00851CA9" w:rsidP="006A5099">
      <w:pPr>
        <w:spacing w:after="0" w:line="360" w:lineRule="auto"/>
        <w:ind w:right="566" w:firstLine="567"/>
        <w:jc w:val="center"/>
        <w:rPr>
          <w:rFonts w:ascii="Aharoni" w:hAnsi="Aharoni" w:cs="Aharoni"/>
          <w:b/>
          <w:color w:val="000000" w:themeColor="text1"/>
          <w:sz w:val="32"/>
          <w:szCs w:val="32"/>
        </w:rPr>
      </w:pPr>
    </w:p>
    <w:p w:rsidR="001F43FF" w:rsidRPr="00A94FDE" w:rsidRDefault="00851CA9" w:rsidP="006A5099">
      <w:pPr>
        <w:spacing w:after="0" w:line="360" w:lineRule="auto"/>
        <w:ind w:right="566" w:firstLine="567"/>
        <w:jc w:val="center"/>
        <w:rPr>
          <w:rFonts w:ascii="Aharoni" w:hAnsi="Aharoni" w:cs="Aharoni"/>
          <w:b/>
          <w:color w:val="000000" w:themeColor="text1"/>
          <w:sz w:val="32"/>
          <w:szCs w:val="32"/>
        </w:rPr>
      </w:pPr>
      <w:r w:rsidRPr="00A94FDE">
        <w:rPr>
          <w:rFonts w:ascii="Cambria" w:hAnsi="Cambria" w:cs="Cambria"/>
          <w:b/>
          <w:color w:val="000000" w:themeColor="text1"/>
          <w:sz w:val="32"/>
          <w:szCs w:val="32"/>
        </w:rPr>
        <w:t>Утверждаю</w:t>
      </w:r>
    </w:p>
    <w:p w:rsidR="00851CA9" w:rsidRPr="00A94FDE" w:rsidRDefault="00851CA9" w:rsidP="006A5099">
      <w:pPr>
        <w:spacing w:after="0" w:line="360" w:lineRule="auto"/>
        <w:ind w:right="566" w:firstLine="567"/>
        <w:jc w:val="center"/>
        <w:rPr>
          <w:rFonts w:ascii="Cambria" w:hAnsi="Cambria" w:cs="Cambria"/>
          <w:b/>
          <w:color w:val="000000" w:themeColor="text1"/>
          <w:sz w:val="32"/>
          <w:szCs w:val="32"/>
        </w:rPr>
      </w:pPr>
      <w:r w:rsidRPr="00A94FDE">
        <w:rPr>
          <w:rFonts w:ascii="Cambria" w:hAnsi="Cambria" w:cs="Cambria"/>
          <w:b/>
          <w:color w:val="000000" w:themeColor="text1"/>
          <w:sz w:val="32"/>
          <w:szCs w:val="32"/>
        </w:rPr>
        <w:t>Директор</w:t>
      </w:r>
      <w:r w:rsidRPr="00A94FDE">
        <w:rPr>
          <w:rFonts w:ascii="Aharoni" w:hAnsi="Aharoni" w:cs="Aharoni"/>
          <w:b/>
          <w:color w:val="000000" w:themeColor="text1"/>
          <w:sz w:val="32"/>
          <w:szCs w:val="32"/>
        </w:rPr>
        <w:t xml:space="preserve"> </w:t>
      </w:r>
      <w:r w:rsidRPr="00A94FDE">
        <w:rPr>
          <w:rFonts w:ascii="Cambria" w:hAnsi="Cambria" w:cs="Cambria"/>
          <w:b/>
          <w:color w:val="000000" w:themeColor="text1"/>
          <w:sz w:val="32"/>
          <w:szCs w:val="32"/>
        </w:rPr>
        <w:t>МБУК</w:t>
      </w:r>
      <w:r w:rsidRPr="00A94FDE">
        <w:rPr>
          <w:rFonts w:ascii="Aharoni" w:hAnsi="Aharoni" w:cs="Aharoni"/>
          <w:b/>
          <w:color w:val="000000" w:themeColor="text1"/>
          <w:sz w:val="32"/>
          <w:szCs w:val="32"/>
        </w:rPr>
        <w:t xml:space="preserve"> «</w:t>
      </w:r>
      <w:r w:rsidRPr="00A94FDE">
        <w:rPr>
          <w:rFonts w:ascii="Cambria" w:hAnsi="Cambria" w:cs="Cambria"/>
          <w:b/>
          <w:color w:val="000000" w:themeColor="text1"/>
          <w:sz w:val="32"/>
          <w:szCs w:val="32"/>
        </w:rPr>
        <w:t>ЦНТИК</w:t>
      </w:r>
      <w:r w:rsidRPr="00A94FDE">
        <w:rPr>
          <w:rFonts w:ascii="Aharoni" w:hAnsi="Aharoni" w:cs="Aharoni"/>
          <w:b/>
          <w:color w:val="000000" w:themeColor="text1"/>
          <w:sz w:val="32"/>
          <w:szCs w:val="32"/>
        </w:rPr>
        <w:t xml:space="preserve">» </w:t>
      </w:r>
      <w:r w:rsidRPr="00A94FDE">
        <w:rPr>
          <w:rFonts w:ascii="Aharoni" w:hAnsi="Aharoni" w:cs="Aharoni"/>
          <w:b/>
          <w:color w:val="000000" w:themeColor="text1"/>
          <w:sz w:val="32"/>
          <w:szCs w:val="32"/>
        </w:rPr>
        <w:br/>
      </w:r>
      <w:r w:rsidR="003E6AAC" w:rsidRPr="00A94FDE">
        <w:rPr>
          <w:rFonts w:ascii="Aharoni" w:hAnsi="Aharoni" w:cs="Aharoni"/>
          <w:b/>
          <w:color w:val="000000" w:themeColor="text1"/>
          <w:sz w:val="32"/>
          <w:szCs w:val="32"/>
        </w:rPr>
        <w:t xml:space="preserve">____________ </w:t>
      </w:r>
      <w:r w:rsidRPr="00A94FDE">
        <w:rPr>
          <w:rFonts w:ascii="Cambria" w:hAnsi="Cambria" w:cs="Cambria"/>
          <w:b/>
          <w:color w:val="000000" w:themeColor="text1"/>
          <w:sz w:val="32"/>
          <w:szCs w:val="32"/>
        </w:rPr>
        <w:t>М</w:t>
      </w:r>
      <w:r w:rsidRPr="00A94FDE">
        <w:rPr>
          <w:rFonts w:ascii="Aharoni" w:hAnsi="Aharoni" w:cs="Aharoni"/>
          <w:b/>
          <w:color w:val="000000" w:themeColor="text1"/>
          <w:sz w:val="32"/>
          <w:szCs w:val="32"/>
        </w:rPr>
        <w:t>.</w:t>
      </w:r>
      <w:r w:rsidRPr="00A94FDE">
        <w:rPr>
          <w:rFonts w:ascii="Cambria" w:hAnsi="Cambria" w:cs="Cambria"/>
          <w:b/>
          <w:color w:val="000000" w:themeColor="text1"/>
          <w:sz w:val="32"/>
          <w:szCs w:val="32"/>
        </w:rPr>
        <w:t>В</w:t>
      </w:r>
      <w:r w:rsidRPr="00A94FDE">
        <w:rPr>
          <w:rFonts w:ascii="Aharoni" w:hAnsi="Aharoni" w:cs="Aharoni"/>
          <w:b/>
          <w:color w:val="000000" w:themeColor="text1"/>
          <w:sz w:val="32"/>
          <w:szCs w:val="32"/>
        </w:rPr>
        <w:t>.</w:t>
      </w:r>
      <w:r w:rsidR="003E6AAC" w:rsidRPr="00A94FDE">
        <w:rPr>
          <w:rFonts w:cs="Aharoni"/>
          <w:b/>
          <w:color w:val="000000" w:themeColor="text1"/>
          <w:sz w:val="32"/>
          <w:szCs w:val="32"/>
        </w:rPr>
        <w:t xml:space="preserve"> </w:t>
      </w:r>
      <w:r w:rsidRPr="00A94FDE">
        <w:rPr>
          <w:rFonts w:ascii="Cambria" w:hAnsi="Cambria" w:cs="Cambria"/>
          <w:b/>
          <w:color w:val="000000" w:themeColor="text1"/>
          <w:sz w:val="32"/>
          <w:szCs w:val="32"/>
        </w:rPr>
        <w:t>Прокофьева</w:t>
      </w:r>
    </w:p>
    <w:p w:rsidR="003E6AAC" w:rsidRPr="00A94FDE" w:rsidRDefault="003E6AAC" w:rsidP="006A5099">
      <w:pPr>
        <w:spacing w:after="0" w:line="360" w:lineRule="auto"/>
        <w:ind w:right="566" w:firstLine="567"/>
        <w:jc w:val="center"/>
        <w:rPr>
          <w:rFonts w:ascii="Cambria" w:hAnsi="Cambria" w:cs="Cambria"/>
          <w:b/>
          <w:color w:val="000000" w:themeColor="text1"/>
          <w:sz w:val="32"/>
          <w:szCs w:val="32"/>
        </w:rPr>
      </w:pPr>
    </w:p>
    <w:p w:rsidR="003E6AAC" w:rsidRPr="00A94FDE" w:rsidRDefault="003E6AAC" w:rsidP="006A5099">
      <w:pPr>
        <w:spacing w:after="0" w:line="360" w:lineRule="auto"/>
        <w:ind w:right="566" w:firstLine="567"/>
        <w:jc w:val="center"/>
        <w:rPr>
          <w:rFonts w:ascii="Cambria" w:hAnsi="Cambria" w:cs="Cambria"/>
          <w:b/>
          <w:color w:val="000000" w:themeColor="text1"/>
          <w:sz w:val="32"/>
          <w:szCs w:val="32"/>
        </w:rPr>
      </w:pPr>
    </w:p>
    <w:p w:rsidR="003E6AAC" w:rsidRPr="00A94FDE" w:rsidRDefault="003E6AAC" w:rsidP="006A5099">
      <w:pPr>
        <w:spacing w:after="0" w:line="360" w:lineRule="auto"/>
        <w:ind w:right="566" w:firstLine="567"/>
        <w:jc w:val="center"/>
        <w:rPr>
          <w:rFonts w:ascii="Cambria" w:hAnsi="Cambria" w:cs="Cambria"/>
          <w:b/>
          <w:color w:val="000000" w:themeColor="text1"/>
          <w:sz w:val="32"/>
          <w:szCs w:val="32"/>
        </w:rPr>
      </w:pPr>
    </w:p>
    <w:p w:rsidR="003E6AAC" w:rsidRPr="00A94FDE" w:rsidRDefault="003E6AAC" w:rsidP="006A5099">
      <w:pPr>
        <w:spacing w:after="0" w:line="360" w:lineRule="auto"/>
        <w:ind w:right="566" w:firstLine="567"/>
        <w:jc w:val="center"/>
        <w:rPr>
          <w:rFonts w:ascii="Cambria" w:hAnsi="Cambria" w:cs="Cambria"/>
          <w:b/>
          <w:color w:val="000000" w:themeColor="text1"/>
          <w:sz w:val="32"/>
          <w:szCs w:val="32"/>
        </w:rPr>
      </w:pPr>
    </w:p>
    <w:p w:rsidR="003E6AAC" w:rsidRPr="00A94FDE" w:rsidRDefault="003E6AAC" w:rsidP="006A5099">
      <w:pPr>
        <w:spacing w:after="0" w:line="276" w:lineRule="auto"/>
        <w:ind w:right="566" w:firstLine="567"/>
        <w:rPr>
          <w:rFonts w:cs="Aharoni"/>
          <w:b/>
          <w:color w:val="000000" w:themeColor="text1"/>
          <w:sz w:val="32"/>
          <w:szCs w:val="32"/>
        </w:rPr>
      </w:pPr>
    </w:p>
    <w:p w:rsidR="003E6AAC" w:rsidRPr="00477ACE" w:rsidRDefault="00E500B5" w:rsidP="006A5099">
      <w:pPr>
        <w:spacing w:after="0" w:line="276" w:lineRule="auto"/>
        <w:ind w:right="566" w:firstLine="567"/>
        <w:jc w:val="center"/>
        <w:rPr>
          <w:rFonts w:ascii="Malahit" w:hAnsi="Malahit" w:cs="Aharoni"/>
          <w:b/>
          <w:color w:val="000000" w:themeColor="text1"/>
          <w:sz w:val="110"/>
          <w:szCs w:val="110"/>
        </w:rPr>
      </w:pPr>
      <w:r>
        <w:rPr>
          <w:noProof/>
          <w:color w:val="000000" w:themeColor="text1"/>
          <w:sz w:val="110"/>
          <w:szCs w:val="110"/>
        </w:rPr>
        <w:pict>
          <v:shape id="_x0000_s1027" type="#_x0000_t75" style="position:absolute;left:0;text-align:left;margin-left:122.2pt;margin-top:232.8pt;width:223.9pt;height:149.25pt;z-index:251661312;mso-position-horizontal-relative:text;mso-position-vertical-relative:text;mso-width-relative:page;mso-height-relative:page" stroked="t" strokecolor="#0d0d0d [3069]" strokeweight="6pt">
            <v:imagedata r:id="rId9" o:title="DSC_0075"/>
            <w10:wrap type="square"/>
          </v:shape>
        </w:pict>
      </w:r>
      <w:r w:rsidR="003E6AAC" w:rsidRPr="00477ACE">
        <w:rPr>
          <w:rFonts w:ascii="Malahit" w:hAnsi="Malahit" w:cs="Aharoni"/>
          <w:b/>
          <w:color w:val="000000" w:themeColor="text1"/>
          <w:sz w:val="110"/>
          <w:szCs w:val="110"/>
        </w:rPr>
        <w:t>Годовой отчет</w:t>
      </w:r>
    </w:p>
    <w:p w:rsidR="003E6AAC" w:rsidRPr="00477ACE" w:rsidRDefault="003E6AAC" w:rsidP="006A5099">
      <w:pPr>
        <w:spacing w:after="0" w:line="276" w:lineRule="auto"/>
        <w:ind w:right="566" w:firstLine="567"/>
        <w:jc w:val="center"/>
        <w:rPr>
          <w:rFonts w:ascii="Malahit" w:hAnsi="Malahit" w:cs="Aharoni"/>
          <w:b/>
          <w:color w:val="000000" w:themeColor="text1"/>
          <w:sz w:val="40"/>
          <w:szCs w:val="40"/>
        </w:rPr>
      </w:pPr>
      <w:r w:rsidRPr="00477ACE">
        <w:rPr>
          <w:rFonts w:ascii="Malahit" w:hAnsi="Malahit" w:cs="Aharoni"/>
          <w:b/>
          <w:color w:val="000000" w:themeColor="text1"/>
          <w:sz w:val="40"/>
          <w:szCs w:val="40"/>
        </w:rPr>
        <w:t xml:space="preserve">муниципального бюджетного учреждения культуры </w:t>
      </w:r>
    </w:p>
    <w:p w:rsidR="003E6AAC" w:rsidRPr="00477ACE" w:rsidRDefault="003E6AAC" w:rsidP="006A5099">
      <w:pPr>
        <w:spacing w:after="0" w:line="276" w:lineRule="auto"/>
        <w:ind w:right="566" w:firstLine="567"/>
        <w:jc w:val="center"/>
        <w:rPr>
          <w:rFonts w:ascii="Malahit" w:hAnsi="Malahit" w:cs="Aharoni"/>
          <w:b/>
          <w:color w:val="000000" w:themeColor="text1"/>
          <w:sz w:val="56"/>
          <w:szCs w:val="56"/>
        </w:rPr>
      </w:pPr>
      <w:r w:rsidRPr="00477ACE">
        <w:rPr>
          <w:rFonts w:ascii="Malahit" w:hAnsi="Malahit" w:cs="Aharoni"/>
          <w:b/>
          <w:color w:val="000000" w:themeColor="text1"/>
          <w:sz w:val="56"/>
          <w:szCs w:val="56"/>
        </w:rPr>
        <w:t xml:space="preserve">«Центр народного творчества и кино» </w:t>
      </w:r>
    </w:p>
    <w:p w:rsidR="003E6AAC" w:rsidRPr="00A94FDE" w:rsidRDefault="00633D37" w:rsidP="006A5099">
      <w:pPr>
        <w:spacing w:after="0" w:line="360" w:lineRule="auto"/>
        <w:ind w:right="566" w:firstLine="567"/>
        <w:jc w:val="center"/>
        <w:rPr>
          <w:rFonts w:ascii="Malahit" w:hAnsi="Malahit" w:cs="Aharoni"/>
          <w:b/>
          <w:color w:val="000000" w:themeColor="text1"/>
          <w:sz w:val="72"/>
          <w:szCs w:val="72"/>
        </w:rPr>
      </w:pPr>
      <w:r w:rsidRPr="00A94FDE">
        <w:rPr>
          <w:rFonts w:ascii="Malahit" w:hAnsi="Malahit" w:cs="Aharoni"/>
          <w:b/>
          <w:color w:val="000000" w:themeColor="text1"/>
          <w:sz w:val="40"/>
          <w:szCs w:val="40"/>
        </w:rPr>
        <w:t>з</w:t>
      </w:r>
      <w:r w:rsidR="003E6AAC" w:rsidRPr="00A94FDE">
        <w:rPr>
          <w:rFonts w:ascii="Malahit" w:hAnsi="Malahit" w:cs="Aharoni"/>
          <w:b/>
          <w:color w:val="000000" w:themeColor="text1"/>
          <w:sz w:val="40"/>
          <w:szCs w:val="40"/>
        </w:rPr>
        <w:t>а 2016 год</w:t>
      </w:r>
    </w:p>
    <w:p w:rsidR="00A0156D" w:rsidRPr="00A94FDE" w:rsidRDefault="00A0156D" w:rsidP="006A5099">
      <w:pPr>
        <w:spacing w:after="0" w:line="360" w:lineRule="auto"/>
        <w:jc w:val="center"/>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br w:type="page"/>
      </w:r>
      <w:r w:rsidRPr="00A94FDE">
        <w:rPr>
          <w:rFonts w:ascii="Times New Roman" w:hAnsi="Times New Roman" w:cs="Times New Roman"/>
          <w:b/>
          <w:color w:val="000000" w:themeColor="text1"/>
          <w:sz w:val="28"/>
          <w:szCs w:val="28"/>
        </w:rPr>
        <w:lastRenderedPageBreak/>
        <w:t>Содержание</w:t>
      </w:r>
    </w:p>
    <w:p w:rsidR="00A0156D" w:rsidRPr="00A94FDE" w:rsidRDefault="00A0156D" w:rsidP="006A5099">
      <w:pPr>
        <w:pStyle w:val="a3"/>
        <w:numPr>
          <w:ilvl w:val="0"/>
          <w:numId w:val="1"/>
        </w:numPr>
        <w:spacing w:after="0" w:line="360" w:lineRule="auto"/>
        <w:ind w:left="0" w:firstLine="0"/>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Краткая характеристика Муниципального образования Одоевский район</w:t>
      </w:r>
      <w:r w:rsidR="005D2BA4" w:rsidRPr="00A94FDE">
        <w:rPr>
          <w:rFonts w:ascii="Times New Roman" w:hAnsi="Times New Roman" w:cs="Times New Roman"/>
          <w:color w:val="000000" w:themeColor="text1"/>
          <w:sz w:val="28"/>
          <w:szCs w:val="28"/>
        </w:rPr>
        <w:t>…………………………………………</w:t>
      </w:r>
      <w:proofErr w:type="gramStart"/>
      <w:r w:rsidR="005D2BA4" w:rsidRPr="00A94FDE">
        <w:rPr>
          <w:rFonts w:ascii="Times New Roman" w:hAnsi="Times New Roman" w:cs="Times New Roman"/>
          <w:color w:val="000000" w:themeColor="text1"/>
          <w:sz w:val="28"/>
          <w:szCs w:val="28"/>
        </w:rPr>
        <w:t>……</w:t>
      </w:r>
      <w:r w:rsidR="00754382" w:rsidRPr="00A94FDE">
        <w:rPr>
          <w:rFonts w:ascii="Times New Roman" w:hAnsi="Times New Roman" w:cs="Times New Roman"/>
          <w:color w:val="000000" w:themeColor="text1"/>
          <w:sz w:val="28"/>
          <w:szCs w:val="28"/>
        </w:rPr>
        <w:t>.</w:t>
      </w:r>
      <w:proofErr w:type="gramEnd"/>
      <w:r w:rsidR="00754382" w:rsidRPr="00A94FDE">
        <w:rPr>
          <w:rFonts w:ascii="Times New Roman" w:hAnsi="Times New Roman" w:cs="Times New Roman"/>
          <w:color w:val="000000" w:themeColor="text1"/>
          <w:sz w:val="28"/>
          <w:szCs w:val="28"/>
        </w:rPr>
        <w:t>.</w:t>
      </w:r>
      <w:r w:rsidR="005D2BA4" w:rsidRPr="00A94FDE">
        <w:rPr>
          <w:rFonts w:ascii="Times New Roman" w:hAnsi="Times New Roman" w:cs="Times New Roman"/>
          <w:color w:val="000000" w:themeColor="text1"/>
          <w:sz w:val="28"/>
          <w:szCs w:val="28"/>
        </w:rPr>
        <w:t>…………</w:t>
      </w:r>
      <w:r w:rsidR="00754382" w:rsidRPr="00A94FDE">
        <w:rPr>
          <w:rFonts w:ascii="Times New Roman" w:hAnsi="Times New Roman" w:cs="Times New Roman"/>
          <w:color w:val="000000" w:themeColor="text1"/>
          <w:sz w:val="28"/>
          <w:szCs w:val="28"/>
        </w:rPr>
        <w:t>……………………</w:t>
      </w:r>
      <w:r w:rsidR="0062018C">
        <w:rPr>
          <w:rFonts w:ascii="Times New Roman" w:hAnsi="Times New Roman" w:cs="Times New Roman"/>
          <w:color w:val="000000" w:themeColor="text1"/>
          <w:sz w:val="28"/>
          <w:szCs w:val="28"/>
        </w:rPr>
        <w:t>…..4</w:t>
      </w:r>
    </w:p>
    <w:p w:rsidR="00674C1D" w:rsidRPr="00A94FDE" w:rsidRDefault="005D2BA4" w:rsidP="006A5099">
      <w:pPr>
        <w:pStyle w:val="a3"/>
        <w:numPr>
          <w:ilvl w:val="0"/>
          <w:numId w:val="1"/>
        </w:numPr>
        <w:spacing w:after="0" w:line="360" w:lineRule="auto"/>
        <w:ind w:left="0" w:firstLine="0"/>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Паспорт учреждения……………………………</w:t>
      </w:r>
      <w:proofErr w:type="gramStart"/>
      <w:r w:rsidRPr="00A94FDE">
        <w:rPr>
          <w:rFonts w:ascii="Times New Roman" w:hAnsi="Times New Roman" w:cs="Times New Roman"/>
          <w:color w:val="000000" w:themeColor="text1"/>
          <w:sz w:val="28"/>
          <w:szCs w:val="28"/>
        </w:rPr>
        <w:t>……</w:t>
      </w:r>
      <w:r w:rsidR="00754382" w:rsidRPr="00A94FDE">
        <w:rPr>
          <w:rFonts w:ascii="Times New Roman" w:hAnsi="Times New Roman" w:cs="Times New Roman"/>
          <w:color w:val="000000" w:themeColor="text1"/>
          <w:sz w:val="28"/>
          <w:szCs w:val="28"/>
        </w:rPr>
        <w:t>.</w:t>
      </w:r>
      <w:proofErr w:type="gramEnd"/>
      <w:r w:rsidRPr="00A94FDE">
        <w:rPr>
          <w:rFonts w:ascii="Times New Roman" w:hAnsi="Times New Roman" w:cs="Times New Roman"/>
          <w:color w:val="000000" w:themeColor="text1"/>
          <w:sz w:val="28"/>
          <w:szCs w:val="28"/>
        </w:rPr>
        <w:t>……</w:t>
      </w:r>
      <w:r w:rsidR="00754382" w:rsidRPr="00A94FDE">
        <w:rPr>
          <w:rFonts w:ascii="Times New Roman" w:hAnsi="Times New Roman" w:cs="Times New Roman"/>
          <w:color w:val="000000" w:themeColor="text1"/>
          <w:sz w:val="28"/>
          <w:szCs w:val="28"/>
        </w:rPr>
        <w:t>………………</w:t>
      </w:r>
      <w:r w:rsidRPr="00A94FDE">
        <w:rPr>
          <w:rFonts w:ascii="Times New Roman" w:hAnsi="Times New Roman" w:cs="Times New Roman"/>
          <w:color w:val="000000" w:themeColor="text1"/>
          <w:sz w:val="28"/>
          <w:szCs w:val="28"/>
        </w:rPr>
        <w:t>…</w:t>
      </w:r>
      <w:r w:rsidR="0062018C">
        <w:rPr>
          <w:rFonts w:ascii="Times New Roman" w:hAnsi="Times New Roman" w:cs="Times New Roman"/>
          <w:color w:val="000000" w:themeColor="text1"/>
          <w:sz w:val="28"/>
          <w:szCs w:val="28"/>
        </w:rPr>
        <w:t>11</w:t>
      </w:r>
    </w:p>
    <w:p w:rsidR="00A0156D" w:rsidRPr="00A94FDE" w:rsidRDefault="005D2BA4" w:rsidP="006A5099">
      <w:pPr>
        <w:pStyle w:val="a3"/>
        <w:numPr>
          <w:ilvl w:val="0"/>
          <w:numId w:val="1"/>
        </w:numPr>
        <w:spacing w:after="0" w:line="360" w:lineRule="auto"/>
        <w:ind w:left="0" w:firstLine="0"/>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Структура</w:t>
      </w:r>
      <w:r w:rsidR="00A0156D" w:rsidRPr="00A94FDE">
        <w:rPr>
          <w:rFonts w:ascii="Times New Roman" w:hAnsi="Times New Roman" w:cs="Times New Roman"/>
          <w:color w:val="000000" w:themeColor="text1"/>
          <w:sz w:val="28"/>
          <w:szCs w:val="28"/>
        </w:rPr>
        <w:t xml:space="preserve"> учрежд</w:t>
      </w:r>
      <w:r w:rsidRPr="00A94FDE">
        <w:rPr>
          <w:rFonts w:ascii="Times New Roman" w:hAnsi="Times New Roman" w:cs="Times New Roman"/>
          <w:color w:val="000000" w:themeColor="text1"/>
          <w:sz w:val="28"/>
          <w:szCs w:val="28"/>
        </w:rPr>
        <w:t>ение культуры. Кадровый состав……………</w:t>
      </w:r>
      <w:r w:rsidR="00754382" w:rsidRPr="00A94FDE">
        <w:rPr>
          <w:rFonts w:ascii="Times New Roman" w:hAnsi="Times New Roman" w:cs="Times New Roman"/>
          <w:color w:val="000000" w:themeColor="text1"/>
          <w:sz w:val="28"/>
          <w:szCs w:val="28"/>
        </w:rPr>
        <w:t>…</w:t>
      </w:r>
      <w:proofErr w:type="gramStart"/>
      <w:r w:rsidR="00754382" w:rsidRPr="00A94FDE">
        <w:rPr>
          <w:rFonts w:ascii="Times New Roman" w:hAnsi="Times New Roman" w:cs="Times New Roman"/>
          <w:color w:val="000000" w:themeColor="text1"/>
          <w:sz w:val="28"/>
          <w:szCs w:val="28"/>
        </w:rPr>
        <w:t>…</w:t>
      </w:r>
      <w:r w:rsidR="0062018C">
        <w:rPr>
          <w:rFonts w:ascii="Times New Roman" w:hAnsi="Times New Roman" w:cs="Times New Roman"/>
          <w:color w:val="000000" w:themeColor="text1"/>
          <w:sz w:val="28"/>
          <w:szCs w:val="28"/>
        </w:rPr>
        <w:t>….</w:t>
      </w:r>
      <w:proofErr w:type="gramEnd"/>
      <w:r w:rsidR="00754382" w:rsidRPr="00A94FDE">
        <w:rPr>
          <w:rFonts w:ascii="Times New Roman" w:hAnsi="Times New Roman" w:cs="Times New Roman"/>
          <w:color w:val="000000" w:themeColor="text1"/>
          <w:sz w:val="28"/>
          <w:szCs w:val="28"/>
        </w:rPr>
        <w:t>…</w:t>
      </w:r>
      <w:r w:rsidR="0062018C">
        <w:rPr>
          <w:rFonts w:ascii="Times New Roman" w:hAnsi="Times New Roman" w:cs="Times New Roman"/>
          <w:color w:val="000000" w:themeColor="text1"/>
          <w:sz w:val="28"/>
          <w:szCs w:val="28"/>
        </w:rPr>
        <w:t>…14</w:t>
      </w:r>
    </w:p>
    <w:p w:rsidR="00633D37" w:rsidRPr="00A94FDE" w:rsidRDefault="00633D37" w:rsidP="006A5099">
      <w:pPr>
        <w:pStyle w:val="a7"/>
        <w:numPr>
          <w:ilvl w:val="0"/>
          <w:numId w:val="1"/>
        </w:numPr>
        <w:spacing w:line="360" w:lineRule="auto"/>
        <w:ind w:left="0" w:firstLine="0"/>
        <w:jc w:val="both"/>
        <w:rPr>
          <w:b w:val="0"/>
          <w:color w:val="000000" w:themeColor="text1"/>
          <w:sz w:val="28"/>
          <w:szCs w:val="28"/>
          <w:u w:val="none"/>
        </w:rPr>
      </w:pPr>
      <w:r w:rsidRPr="00A94FDE">
        <w:rPr>
          <w:b w:val="0"/>
          <w:color w:val="000000" w:themeColor="text1"/>
          <w:sz w:val="28"/>
          <w:szCs w:val="28"/>
          <w:u w:val="none"/>
        </w:rPr>
        <w:t xml:space="preserve">Цели и задачи культурной политики МБУК «Центр народного творчества и </w:t>
      </w:r>
      <w:proofErr w:type="gramStart"/>
      <w:r w:rsidRPr="00A94FDE">
        <w:rPr>
          <w:b w:val="0"/>
          <w:color w:val="000000" w:themeColor="text1"/>
          <w:sz w:val="28"/>
          <w:szCs w:val="28"/>
          <w:u w:val="none"/>
        </w:rPr>
        <w:t>кино»</w:t>
      </w:r>
      <w:r w:rsidR="005D2BA4" w:rsidRPr="00A94FDE">
        <w:rPr>
          <w:b w:val="0"/>
          <w:color w:val="000000" w:themeColor="text1"/>
          <w:sz w:val="28"/>
          <w:szCs w:val="28"/>
          <w:u w:val="none"/>
        </w:rPr>
        <w:t>…</w:t>
      </w:r>
      <w:proofErr w:type="gramEnd"/>
      <w:r w:rsidR="005D2BA4" w:rsidRPr="00A94FDE">
        <w:rPr>
          <w:b w:val="0"/>
          <w:color w:val="000000" w:themeColor="text1"/>
          <w:sz w:val="28"/>
          <w:szCs w:val="28"/>
          <w:u w:val="none"/>
        </w:rPr>
        <w:t>……………………………………………………………………</w:t>
      </w:r>
      <w:r w:rsidR="00754382" w:rsidRPr="00A94FDE">
        <w:rPr>
          <w:b w:val="0"/>
          <w:color w:val="000000" w:themeColor="text1"/>
          <w:sz w:val="28"/>
          <w:szCs w:val="28"/>
          <w:u w:val="none"/>
        </w:rPr>
        <w:t>…….</w:t>
      </w:r>
      <w:r w:rsidR="005D2BA4" w:rsidRPr="00A94FDE">
        <w:rPr>
          <w:b w:val="0"/>
          <w:color w:val="000000" w:themeColor="text1"/>
          <w:sz w:val="28"/>
          <w:szCs w:val="28"/>
          <w:u w:val="none"/>
        </w:rPr>
        <w:t>..</w:t>
      </w:r>
      <w:r w:rsidR="0062018C">
        <w:rPr>
          <w:b w:val="0"/>
          <w:color w:val="000000" w:themeColor="text1"/>
          <w:sz w:val="28"/>
          <w:szCs w:val="28"/>
          <w:u w:val="none"/>
        </w:rPr>
        <w:t>........15</w:t>
      </w:r>
    </w:p>
    <w:p w:rsidR="00847189" w:rsidRPr="00A94FDE" w:rsidRDefault="0050350C" w:rsidP="006A5099">
      <w:pPr>
        <w:pStyle w:val="a3"/>
        <w:numPr>
          <w:ilvl w:val="0"/>
          <w:numId w:val="1"/>
        </w:numPr>
        <w:spacing w:after="0" w:line="360" w:lineRule="auto"/>
        <w:ind w:left="0" w:firstLine="0"/>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Туристская привлекательность муниципально</w:t>
      </w:r>
      <w:r w:rsidR="005D2BA4" w:rsidRPr="00A94FDE">
        <w:rPr>
          <w:rFonts w:ascii="Times New Roman" w:hAnsi="Times New Roman" w:cs="Times New Roman"/>
          <w:color w:val="000000" w:themeColor="text1"/>
          <w:sz w:val="28"/>
          <w:szCs w:val="28"/>
        </w:rPr>
        <w:t>го образования Одоевский район…………………………………………………………………………</w:t>
      </w:r>
      <w:r w:rsidR="0062018C">
        <w:rPr>
          <w:rFonts w:ascii="Times New Roman" w:hAnsi="Times New Roman" w:cs="Times New Roman"/>
          <w:color w:val="000000" w:themeColor="text1"/>
          <w:sz w:val="28"/>
          <w:szCs w:val="28"/>
        </w:rPr>
        <w:t>…………18</w:t>
      </w:r>
    </w:p>
    <w:p w:rsidR="00A0087E" w:rsidRPr="00A94FDE" w:rsidRDefault="00A0087E" w:rsidP="006A5099">
      <w:pPr>
        <w:pStyle w:val="a3"/>
        <w:numPr>
          <w:ilvl w:val="0"/>
          <w:numId w:val="1"/>
        </w:numPr>
        <w:spacing w:after="0" w:line="360" w:lineRule="auto"/>
        <w:ind w:left="0" w:right="-190" w:firstLine="0"/>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Программы, принятые муниципальными образованиями и</w:t>
      </w:r>
      <w:r w:rsidR="005D2BA4" w:rsidRPr="00A94FDE">
        <w:rPr>
          <w:rFonts w:ascii="Times New Roman" w:hAnsi="Times New Roman" w:cs="Times New Roman"/>
          <w:color w:val="000000" w:themeColor="text1"/>
          <w:sz w:val="28"/>
          <w:szCs w:val="28"/>
        </w:rPr>
        <w:t xml:space="preserve"> роль учреждений культуры в них………………………………………………………………</w:t>
      </w:r>
      <w:r w:rsidR="0062018C">
        <w:rPr>
          <w:rFonts w:ascii="Times New Roman" w:hAnsi="Times New Roman" w:cs="Times New Roman"/>
          <w:color w:val="000000" w:themeColor="text1"/>
          <w:sz w:val="28"/>
          <w:szCs w:val="28"/>
        </w:rPr>
        <w:t>…………</w:t>
      </w:r>
      <w:r w:rsidR="005D2BA4" w:rsidRPr="00A94FDE">
        <w:rPr>
          <w:rFonts w:ascii="Times New Roman" w:hAnsi="Times New Roman" w:cs="Times New Roman"/>
          <w:color w:val="000000" w:themeColor="text1"/>
          <w:sz w:val="28"/>
          <w:szCs w:val="28"/>
        </w:rPr>
        <w:t>2</w:t>
      </w:r>
      <w:r w:rsidR="0062018C">
        <w:rPr>
          <w:rFonts w:ascii="Times New Roman" w:hAnsi="Times New Roman" w:cs="Times New Roman"/>
          <w:color w:val="000000" w:themeColor="text1"/>
          <w:sz w:val="28"/>
          <w:szCs w:val="28"/>
        </w:rPr>
        <w:t>4</w:t>
      </w:r>
    </w:p>
    <w:p w:rsidR="00A0087E" w:rsidRPr="00A94FDE" w:rsidRDefault="00A0087E" w:rsidP="006A5099">
      <w:pPr>
        <w:pStyle w:val="a7"/>
        <w:numPr>
          <w:ilvl w:val="0"/>
          <w:numId w:val="1"/>
        </w:numPr>
        <w:spacing w:line="360" w:lineRule="auto"/>
        <w:ind w:left="0" w:firstLine="0"/>
        <w:jc w:val="left"/>
        <w:rPr>
          <w:b w:val="0"/>
          <w:bCs w:val="0"/>
          <w:color w:val="000000" w:themeColor="text1"/>
          <w:sz w:val="28"/>
          <w:szCs w:val="28"/>
          <w:u w:val="none"/>
        </w:rPr>
      </w:pPr>
      <w:r w:rsidRPr="00A94FDE">
        <w:rPr>
          <w:b w:val="0"/>
          <w:color w:val="000000" w:themeColor="text1"/>
          <w:sz w:val="28"/>
          <w:szCs w:val="28"/>
          <w:u w:val="none"/>
        </w:rPr>
        <w:t>Приоритетные направления работы в 2016 году</w:t>
      </w:r>
      <w:r w:rsidR="005D2BA4" w:rsidRPr="00A94FDE">
        <w:rPr>
          <w:b w:val="0"/>
          <w:color w:val="000000" w:themeColor="text1"/>
          <w:sz w:val="28"/>
          <w:szCs w:val="28"/>
          <w:u w:val="none"/>
        </w:rPr>
        <w:t>………………………</w:t>
      </w:r>
      <w:proofErr w:type="gramStart"/>
      <w:r w:rsidR="005D2BA4" w:rsidRPr="00A94FDE">
        <w:rPr>
          <w:b w:val="0"/>
          <w:color w:val="000000" w:themeColor="text1"/>
          <w:sz w:val="28"/>
          <w:szCs w:val="28"/>
          <w:u w:val="none"/>
        </w:rPr>
        <w:t>…</w:t>
      </w:r>
      <w:r w:rsidR="0062018C">
        <w:rPr>
          <w:b w:val="0"/>
          <w:color w:val="000000" w:themeColor="text1"/>
          <w:sz w:val="28"/>
          <w:szCs w:val="28"/>
          <w:u w:val="none"/>
        </w:rPr>
        <w:t>….</w:t>
      </w:r>
      <w:proofErr w:type="gramEnd"/>
      <w:r w:rsidR="0062018C">
        <w:rPr>
          <w:b w:val="0"/>
          <w:color w:val="000000" w:themeColor="text1"/>
          <w:sz w:val="28"/>
          <w:szCs w:val="28"/>
          <w:u w:val="none"/>
        </w:rPr>
        <w:t>.25</w:t>
      </w:r>
    </w:p>
    <w:p w:rsidR="000E3D24" w:rsidRPr="00A94FDE" w:rsidRDefault="000E3D24" w:rsidP="006A5099">
      <w:pPr>
        <w:pStyle w:val="a3"/>
        <w:numPr>
          <w:ilvl w:val="0"/>
          <w:numId w:val="1"/>
        </w:numPr>
        <w:spacing w:after="0" w:line="360" w:lineRule="auto"/>
        <w:ind w:left="0" w:firstLine="0"/>
        <w:rPr>
          <w:rFonts w:ascii="Times New Roman" w:hAnsi="Times New Roman" w:cs="Times New Roman"/>
          <w:color w:val="000000" w:themeColor="text1"/>
          <w:sz w:val="28"/>
          <w:szCs w:val="28"/>
        </w:rPr>
      </w:pPr>
      <w:r w:rsidRPr="00A94FDE">
        <w:rPr>
          <w:rFonts w:ascii="Times New Roman" w:hAnsi="Times New Roman" w:cs="Times New Roman"/>
          <w:bCs/>
          <w:color w:val="000000" w:themeColor="text1"/>
          <w:sz w:val="28"/>
          <w:szCs w:val="28"/>
        </w:rPr>
        <w:t>Возрождение традиционной народной культуры</w:t>
      </w:r>
      <w:r w:rsidR="0062018C">
        <w:rPr>
          <w:rFonts w:ascii="Times New Roman" w:hAnsi="Times New Roman" w:cs="Times New Roman"/>
          <w:bCs/>
          <w:color w:val="000000" w:themeColor="text1"/>
          <w:sz w:val="28"/>
          <w:szCs w:val="28"/>
        </w:rPr>
        <w:t>………………………</w:t>
      </w:r>
      <w:proofErr w:type="gramStart"/>
      <w:r w:rsidR="0062018C">
        <w:rPr>
          <w:rFonts w:ascii="Times New Roman" w:hAnsi="Times New Roman" w:cs="Times New Roman"/>
          <w:bCs/>
          <w:color w:val="000000" w:themeColor="text1"/>
          <w:sz w:val="28"/>
          <w:szCs w:val="28"/>
        </w:rPr>
        <w:t>…….</w:t>
      </w:r>
      <w:proofErr w:type="gramEnd"/>
      <w:r w:rsidR="0062018C">
        <w:rPr>
          <w:rFonts w:ascii="Times New Roman" w:hAnsi="Times New Roman" w:cs="Times New Roman"/>
          <w:bCs/>
          <w:color w:val="000000" w:themeColor="text1"/>
          <w:sz w:val="28"/>
          <w:szCs w:val="28"/>
        </w:rPr>
        <w:t>26</w:t>
      </w:r>
    </w:p>
    <w:p w:rsidR="00633D37" w:rsidRPr="00A94FDE" w:rsidRDefault="00A0087E" w:rsidP="006A5099">
      <w:pPr>
        <w:pStyle w:val="a3"/>
        <w:numPr>
          <w:ilvl w:val="0"/>
          <w:numId w:val="1"/>
        </w:numPr>
        <w:spacing w:after="0" w:line="360" w:lineRule="auto"/>
        <w:ind w:left="0" w:firstLine="0"/>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Патриотическое воспитание </w:t>
      </w:r>
      <w:r w:rsidR="0062018C">
        <w:rPr>
          <w:rFonts w:ascii="Times New Roman" w:hAnsi="Times New Roman" w:cs="Times New Roman"/>
          <w:color w:val="000000" w:themeColor="text1"/>
          <w:sz w:val="28"/>
          <w:szCs w:val="28"/>
        </w:rPr>
        <w:t>……………………………………………</w:t>
      </w:r>
      <w:proofErr w:type="gramStart"/>
      <w:r w:rsidR="0062018C">
        <w:rPr>
          <w:rFonts w:ascii="Times New Roman" w:hAnsi="Times New Roman" w:cs="Times New Roman"/>
          <w:color w:val="000000" w:themeColor="text1"/>
          <w:sz w:val="28"/>
          <w:szCs w:val="28"/>
        </w:rPr>
        <w:t>…….</w:t>
      </w:r>
      <w:proofErr w:type="gramEnd"/>
      <w:r w:rsidR="0062018C">
        <w:rPr>
          <w:rFonts w:ascii="Times New Roman" w:hAnsi="Times New Roman" w:cs="Times New Roman"/>
          <w:color w:val="000000" w:themeColor="text1"/>
          <w:sz w:val="28"/>
          <w:szCs w:val="28"/>
        </w:rPr>
        <w:t>.39</w:t>
      </w:r>
    </w:p>
    <w:p w:rsidR="00A0087E" w:rsidRPr="00A94FDE" w:rsidRDefault="00A0087E" w:rsidP="006A5099">
      <w:pPr>
        <w:pStyle w:val="a3"/>
        <w:numPr>
          <w:ilvl w:val="0"/>
          <w:numId w:val="1"/>
        </w:numPr>
        <w:spacing w:after="0" w:line="360" w:lineRule="auto"/>
        <w:ind w:left="0" w:firstLine="0"/>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Мероприятия, по</w:t>
      </w:r>
      <w:r w:rsidR="0062018C">
        <w:rPr>
          <w:rFonts w:ascii="Times New Roman" w:hAnsi="Times New Roman" w:cs="Times New Roman"/>
          <w:color w:val="000000" w:themeColor="text1"/>
          <w:sz w:val="28"/>
          <w:szCs w:val="28"/>
        </w:rPr>
        <w:t>священные Году российского кино…………………</w:t>
      </w:r>
      <w:proofErr w:type="gramStart"/>
      <w:r w:rsidR="0062018C">
        <w:rPr>
          <w:rFonts w:ascii="Times New Roman" w:hAnsi="Times New Roman" w:cs="Times New Roman"/>
          <w:color w:val="000000" w:themeColor="text1"/>
          <w:sz w:val="28"/>
          <w:szCs w:val="28"/>
        </w:rPr>
        <w:t>…….</w:t>
      </w:r>
      <w:proofErr w:type="gramEnd"/>
      <w:r w:rsidR="0062018C">
        <w:rPr>
          <w:rFonts w:ascii="Times New Roman" w:hAnsi="Times New Roman" w:cs="Times New Roman"/>
          <w:color w:val="000000" w:themeColor="text1"/>
          <w:sz w:val="28"/>
          <w:szCs w:val="28"/>
        </w:rPr>
        <w:t>.31</w:t>
      </w:r>
    </w:p>
    <w:p w:rsidR="00A0087E" w:rsidRPr="00A94FDE" w:rsidRDefault="00A0087E" w:rsidP="006A5099">
      <w:pPr>
        <w:pStyle w:val="a3"/>
        <w:numPr>
          <w:ilvl w:val="0"/>
          <w:numId w:val="1"/>
        </w:numPr>
        <w:shd w:val="clear" w:color="auto" w:fill="FFFFFF"/>
        <w:autoSpaceDE w:val="0"/>
        <w:autoSpaceDN w:val="0"/>
        <w:adjustRightInd w:val="0"/>
        <w:spacing w:after="0" w:line="360" w:lineRule="auto"/>
        <w:ind w:left="0" w:firstLine="0"/>
        <w:jc w:val="both"/>
        <w:rPr>
          <w:rFonts w:ascii="Times New Roman" w:hAnsi="Times New Roman" w:cs="Times New Roman"/>
          <w:bCs/>
          <w:iCs/>
          <w:color w:val="000000" w:themeColor="text1"/>
          <w:sz w:val="28"/>
          <w:szCs w:val="28"/>
        </w:rPr>
      </w:pPr>
      <w:r w:rsidRPr="00A94FDE">
        <w:rPr>
          <w:rFonts w:ascii="Times New Roman" w:hAnsi="Times New Roman" w:cs="Times New Roman"/>
          <w:bCs/>
          <w:iCs/>
          <w:color w:val="000000" w:themeColor="text1"/>
          <w:sz w:val="28"/>
          <w:szCs w:val="28"/>
        </w:rPr>
        <w:t xml:space="preserve">Мероприятия, посвященные 75-ой годовщине Битвы под Москвой, обороне Тулы и освобождению Одоева от </w:t>
      </w:r>
      <w:r w:rsidR="00450C45" w:rsidRPr="00A94FDE">
        <w:rPr>
          <w:rFonts w:ascii="Times New Roman" w:hAnsi="Times New Roman" w:cs="Times New Roman"/>
          <w:bCs/>
          <w:iCs/>
          <w:color w:val="000000" w:themeColor="text1"/>
          <w:sz w:val="28"/>
          <w:szCs w:val="28"/>
        </w:rPr>
        <w:t>немецко-фашистских захватчиков и В</w:t>
      </w:r>
      <w:r w:rsidR="0062018C">
        <w:rPr>
          <w:rFonts w:ascii="Times New Roman" w:hAnsi="Times New Roman" w:cs="Times New Roman"/>
          <w:bCs/>
          <w:iCs/>
          <w:color w:val="000000" w:themeColor="text1"/>
          <w:sz w:val="28"/>
          <w:szCs w:val="28"/>
        </w:rPr>
        <w:t>еликой Победе……………………………………………………………………………</w:t>
      </w:r>
      <w:proofErr w:type="gramStart"/>
      <w:r w:rsidR="0062018C">
        <w:rPr>
          <w:rFonts w:ascii="Times New Roman" w:hAnsi="Times New Roman" w:cs="Times New Roman"/>
          <w:bCs/>
          <w:iCs/>
          <w:color w:val="000000" w:themeColor="text1"/>
          <w:sz w:val="28"/>
          <w:szCs w:val="28"/>
        </w:rPr>
        <w:t>…….</w:t>
      </w:r>
      <w:proofErr w:type="gramEnd"/>
      <w:r w:rsidR="0062018C">
        <w:rPr>
          <w:rFonts w:ascii="Times New Roman" w:hAnsi="Times New Roman" w:cs="Times New Roman"/>
          <w:bCs/>
          <w:iCs/>
          <w:color w:val="000000" w:themeColor="text1"/>
          <w:sz w:val="28"/>
          <w:szCs w:val="28"/>
        </w:rPr>
        <w:t>35</w:t>
      </w:r>
    </w:p>
    <w:p w:rsidR="000A21AC" w:rsidRDefault="000A21AC" w:rsidP="000A21AC">
      <w:pPr>
        <w:pStyle w:val="a7"/>
        <w:numPr>
          <w:ilvl w:val="0"/>
          <w:numId w:val="1"/>
        </w:numPr>
        <w:spacing w:line="360" w:lineRule="auto"/>
        <w:ind w:left="0" w:firstLine="0"/>
        <w:jc w:val="both"/>
        <w:rPr>
          <w:b w:val="0"/>
          <w:color w:val="000000" w:themeColor="text1"/>
          <w:sz w:val="28"/>
          <w:szCs w:val="28"/>
          <w:u w:val="none"/>
        </w:rPr>
      </w:pPr>
      <w:r w:rsidRPr="000A21AC">
        <w:rPr>
          <w:b w:val="0"/>
          <w:color w:val="000000" w:themeColor="text1"/>
          <w:sz w:val="28"/>
          <w:szCs w:val="28"/>
          <w:u w:val="none"/>
        </w:rPr>
        <w:t>Работа с населением: формы (новые) работы.  Категории населения, с которыми ведется работа. Связи с общественными организациями, предприятиями учреждениями. Анализ посещаемости мероприятий в сравнении с 2015 годом</w:t>
      </w:r>
      <w:r w:rsidR="0062018C">
        <w:rPr>
          <w:b w:val="0"/>
          <w:color w:val="000000" w:themeColor="text1"/>
          <w:sz w:val="28"/>
          <w:szCs w:val="28"/>
          <w:u w:val="none"/>
        </w:rPr>
        <w:t>…38</w:t>
      </w:r>
    </w:p>
    <w:p w:rsidR="000A21AC" w:rsidRDefault="000A21AC" w:rsidP="000A21AC">
      <w:pPr>
        <w:pStyle w:val="a7"/>
        <w:numPr>
          <w:ilvl w:val="0"/>
          <w:numId w:val="1"/>
        </w:numPr>
        <w:spacing w:line="360" w:lineRule="auto"/>
        <w:ind w:left="0" w:firstLine="0"/>
        <w:jc w:val="both"/>
        <w:rPr>
          <w:b w:val="0"/>
          <w:color w:val="000000" w:themeColor="text1"/>
          <w:sz w:val="28"/>
          <w:szCs w:val="28"/>
          <w:u w:val="none"/>
        </w:rPr>
      </w:pPr>
      <w:r w:rsidRPr="000A21AC">
        <w:rPr>
          <w:b w:val="0"/>
          <w:color w:val="000000" w:themeColor="text1"/>
          <w:sz w:val="28"/>
          <w:szCs w:val="28"/>
          <w:u w:val="none"/>
        </w:rPr>
        <w:t>Работа с детьми и подростками</w:t>
      </w:r>
      <w:r w:rsidR="0062018C">
        <w:rPr>
          <w:b w:val="0"/>
          <w:color w:val="000000" w:themeColor="text1"/>
          <w:sz w:val="28"/>
          <w:szCs w:val="28"/>
          <w:u w:val="none"/>
        </w:rPr>
        <w:t>…………………………………………</w:t>
      </w:r>
      <w:proofErr w:type="gramStart"/>
      <w:r w:rsidR="0062018C">
        <w:rPr>
          <w:b w:val="0"/>
          <w:color w:val="000000" w:themeColor="text1"/>
          <w:sz w:val="28"/>
          <w:szCs w:val="28"/>
          <w:u w:val="none"/>
        </w:rPr>
        <w:t>…….</w:t>
      </w:r>
      <w:proofErr w:type="gramEnd"/>
      <w:r w:rsidR="0062018C">
        <w:rPr>
          <w:b w:val="0"/>
          <w:color w:val="000000" w:themeColor="text1"/>
          <w:sz w:val="28"/>
          <w:szCs w:val="28"/>
          <w:u w:val="none"/>
        </w:rPr>
        <w:t>43</w:t>
      </w:r>
    </w:p>
    <w:p w:rsidR="000A21AC" w:rsidRDefault="000A21AC" w:rsidP="000A21AC">
      <w:pPr>
        <w:pStyle w:val="a7"/>
        <w:numPr>
          <w:ilvl w:val="0"/>
          <w:numId w:val="1"/>
        </w:numPr>
        <w:spacing w:line="360" w:lineRule="auto"/>
        <w:ind w:left="0" w:firstLine="0"/>
        <w:jc w:val="both"/>
        <w:rPr>
          <w:b w:val="0"/>
          <w:color w:val="000000" w:themeColor="text1"/>
          <w:sz w:val="28"/>
          <w:szCs w:val="28"/>
          <w:u w:val="none"/>
        </w:rPr>
      </w:pPr>
      <w:r w:rsidRPr="000A21AC">
        <w:rPr>
          <w:b w:val="0"/>
          <w:color w:val="000000" w:themeColor="text1"/>
          <w:sz w:val="28"/>
          <w:szCs w:val="28"/>
          <w:u w:val="none"/>
        </w:rPr>
        <w:t>Работа с молодёжью</w:t>
      </w:r>
      <w:r w:rsidR="0062018C">
        <w:rPr>
          <w:b w:val="0"/>
          <w:color w:val="000000" w:themeColor="text1"/>
          <w:sz w:val="28"/>
          <w:szCs w:val="28"/>
          <w:u w:val="none"/>
        </w:rPr>
        <w:t>……………………………………………………………46</w:t>
      </w:r>
    </w:p>
    <w:p w:rsidR="000A21AC" w:rsidRDefault="000A21AC" w:rsidP="000A21AC">
      <w:pPr>
        <w:pStyle w:val="a7"/>
        <w:numPr>
          <w:ilvl w:val="0"/>
          <w:numId w:val="1"/>
        </w:numPr>
        <w:spacing w:line="360" w:lineRule="auto"/>
        <w:ind w:left="0" w:firstLine="0"/>
        <w:jc w:val="both"/>
        <w:rPr>
          <w:b w:val="0"/>
          <w:color w:val="000000" w:themeColor="text1"/>
          <w:sz w:val="28"/>
          <w:szCs w:val="28"/>
          <w:u w:val="none"/>
        </w:rPr>
      </w:pPr>
      <w:r w:rsidRPr="000A21AC">
        <w:rPr>
          <w:b w:val="0"/>
          <w:color w:val="000000" w:themeColor="text1"/>
          <w:sz w:val="28"/>
          <w:szCs w:val="28"/>
          <w:u w:val="none"/>
        </w:rPr>
        <w:t>Работа с семьями</w:t>
      </w:r>
      <w:r w:rsidR="0062018C">
        <w:rPr>
          <w:b w:val="0"/>
          <w:color w:val="000000" w:themeColor="text1"/>
          <w:sz w:val="28"/>
          <w:szCs w:val="28"/>
          <w:u w:val="none"/>
        </w:rPr>
        <w:t>…………………………………………………………</w:t>
      </w:r>
      <w:proofErr w:type="gramStart"/>
      <w:r w:rsidR="0062018C">
        <w:rPr>
          <w:b w:val="0"/>
          <w:color w:val="000000" w:themeColor="text1"/>
          <w:sz w:val="28"/>
          <w:szCs w:val="28"/>
          <w:u w:val="none"/>
        </w:rPr>
        <w:t>…….</w:t>
      </w:r>
      <w:proofErr w:type="gramEnd"/>
      <w:r w:rsidR="0062018C">
        <w:rPr>
          <w:b w:val="0"/>
          <w:color w:val="000000" w:themeColor="text1"/>
          <w:sz w:val="28"/>
          <w:szCs w:val="28"/>
          <w:u w:val="none"/>
        </w:rPr>
        <w:t>50</w:t>
      </w:r>
    </w:p>
    <w:p w:rsidR="000A21AC" w:rsidRPr="000A21AC" w:rsidRDefault="000A21AC" w:rsidP="000A21AC">
      <w:pPr>
        <w:pStyle w:val="a7"/>
        <w:numPr>
          <w:ilvl w:val="0"/>
          <w:numId w:val="1"/>
        </w:numPr>
        <w:spacing w:line="360" w:lineRule="auto"/>
        <w:ind w:left="0" w:firstLine="0"/>
        <w:jc w:val="both"/>
        <w:rPr>
          <w:b w:val="0"/>
          <w:color w:val="000000" w:themeColor="text1"/>
          <w:sz w:val="28"/>
          <w:szCs w:val="28"/>
          <w:u w:val="none"/>
        </w:rPr>
      </w:pPr>
      <w:r w:rsidRPr="000A21AC">
        <w:rPr>
          <w:rFonts w:cs="Calibri"/>
          <w:b w:val="0"/>
          <w:color w:val="000000" w:themeColor="text1"/>
          <w:sz w:val="28"/>
          <w:szCs w:val="28"/>
          <w:u w:val="none"/>
        </w:rPr>
        <w:t>Работа с ветеранами Великой Отечественной войны и труда</w:t>
      </w:r>
      <w:r w:rsidR="0062018C">
        <w:rPr>
          <w:rFonts w:cs="Calibri"/>
          <w:b w:val="0"/>
          <w:color w:val="000000" w:themeColor="text1"/>
          <w:sz w:val="28"/>
          <w:szCs w:val="28"/>
          <w:u w:val="none"/>
        </w:rPr>
        <w:t>…………</w:t>
      </w:r>
      <w:proofErr w:type="gramStart"/>
      <w:r w:rsidR="0062018C">
        <w:rPr>
          <w:rFonts w:cs="Calibri"/>
          <w:b w:val="0"/>
          <w:color w:val="000000" w:themeColor="text1"/>
          <w:sz w:val="28"/>
          <w:szCs w:val="28"/>
          <w:u w:val="none"/>
        </w:rPr>
        <w:t>…….</w:t>
      </w:r>
      <w:proofErr w:type="gramEnd"/>
      <w:r w:rsidR="0062018C">
        <w:rPr>
          <w:rFonts w:cs="Calibri"/>
          <w:b w:val="0"/>
          <w:color w:val="000000" w:themeColor="text1"/>
          <w:sz w:val="28"/>
          <w:szCs w:val="28"/>
          <w:u w:val="none"/>
        </w:rPr>
        <w:t>51</w:t>
      </w:r>
    </w:p>
    <w:p w:rsidR="000A21AC" w:rsidRPr="000A21AC" w:rsidRDefault="000A21AC" w:rsidP="000A21AC">
      <w:pPr>
        <w:pStyle w:val="a7"/>
        <w:numPr>
          <w:ilvl w:val="0"/>
          <w:numId w:val="1"/>
        </w:numPr>
        <w:spacing w:line="360" w:lineRule="auto"/>
        <w:ind w:left="0" w:firstLine="0"/>
        <w:jc w:val="both"/>
        <w:rPr>
          <w:b w:val="0"/>
          <w:color w:val="000000" w:themeColor="text1"/>
          <w:sz w:val="28"/>
          <w:szCs w:val="28"/>
          <w:u w:val="none"/>
        </w:rPr>
      </w:pPr>
      <w:r w:rsidRPr="000A21AC">
        <w:rPr>
          <w:b w:val="0"/>
          <w:color w:val="000000"/>
          <w:sz w:val="28"/>
          <w:szCs w:val="28"/>
          <w:u w:val="none"/>
        </w:rPr>
        <w:t>Работа с пожилыми людьми</w:t>
      </w:r>
      <w:r w:rsidR="0062018C">
        <w:rPr>
          <w:b w:val="0"/>
          <w:color w:val="000000"/>
          <w:sz w:val="28"/>
          <w:szCs w:val="28"/>
          <w:u w:val="none"/>
        </w:rPr>
        <w:t>…………………………………………………...52</w:t>
      </w:r>
    </w:p>
    <w:p w:rsidR="000A21AC" w:rsidRPr="000A21AC" w:rsidRDefault="000A21AC" w:rsidP="000A21AC">
      <w:pPr>
        <w:pStyle w:val="a7"/>
        <w:numPr>
          <w:ilvl w:val="0"/>
          <w:numId w:val="1"/>
        </w:numPr>
        <w:spacing w:line="360" w:lineRule="auto"/>
        <w:ind w:left="0" w:firstLine="0"/>
        <w:jc w:val="both"/>
        <w:rPr>
          <w:b w:val="0"/>
          <w:color w:val="000000" w:themeColor="text1"/>
          <w:sz w:val="28"/>
          <w:szCs w:val="28"/>
          <w:u w:val="none"/>
        </w:rPr>
      </w:pPr>
      <w:r w:rsidRPr="000A21AC">
        <w:rPr>
          <w:b w:val="0"/>
          <w:color w:val="000000"/>
          <w:sz w:val="28"/>
          <w:szCs w:val="28"/>
          <w:u w:val="none"/>
          <w:shd w:val="clear" w:color="auto" w:fill="FFFFFF"/>
        </w:rPr>
        <w:t>Работа с инвалидами</w:t>
      </w:r>
      <w:r w:rsidR="0062018C">
        <w:rPr>
          <w:b w:val="0"/>
          <w:color w:val="000000"/>
          <w:sz w:val="28"/>
          <w:szCs w:val="28"/>
          <w:u w:val="none"/>
          <w:shd w:val="clear" w:color="auto" w:fill="FFFFFF"/>
        </w:rPr>
        <w:t>…………………………………………………………...54</w:t>
      </w:r>
    </w:p>
    <w:p w:rsidR="000A21AC" w:rsidRPr="000A21AC" w:rsidRDefault="000A21AC" w:rsidP="000A21AC">
      <w:pPr>
        <w:pStyle w:val="a3"/>
        <w:numPr>
          <w:ilvl w:val="0"/>
          <w:numId w:val="1"/>
        </w:numPr>
        <w:shd w:val="clear" w:color="auto" w:fill="FFFFFF"/>
        <w:autoSpaceDE w:val="0"/>
        <w:autoSpaceDN w:val="0"/>
        <w:adjustRightInd w:val="0"/>
        <w:spacing w:after="0" w:line="360" w:lineRule="auto"/>
        <w:ind w:left="142" w:hanging="142"/>
        <w:jc w:val="both"/>
        <w:rPr>
          <w:rFonts w:ascii="Times New Roman" w:hAnsi="Times New Roman" w:cs="Times New Roman"/>
          <w:bCs/>
          <w:color w:val="000000" w:themeColor="text1"/>
          <w:sz w:val="28"/>
          <w:szCs w:val="28"/>
        </w:rPr>
      </w:pPr>
      <w:r w:rsidRPr="000A21AC">
        <w:rPr>
          <w:rFonts w:ascii="Times New Roman" w:hAnsi="Times New Roman" w:cs="Times New Roman"/>
          <w:bCs/>
          <w:color w:val="000000" w:themeColor="text1"/>
          <w:sz w:val="28"/>
          <w:szCs w:val="28"/>
        </w:rPr>
        <w:t xml:space="preserve"> Самодеятельное народное творчество. Народные коллективы</w:t>
      </w:r>
      <w:r w:rsidR="00681FCC">
        <w:rPr>
          <w:rFonts w:ascii="Times New Roman" w:hAnsi="Times New Roman" w:cs="Times New Roman"/>
          <w:bCs/>
          <w:color w:val="000000" w:themeColor="text1"/>
          <w:sz w:val="28"/>
          <w:szCs w:val="28"/>
        </w:rPr>
        <w:t>………</w:t>
      </w:r>
      <w:proofErr w:type="gramStart"/>
      <w:r w:rsidR="00681FCC">
        <w:rPr>
          <w:rFonts w:ascii="Times New Roman" w:hAnsi="Times New Roman" w:cs="Times New Roman"/>
          <w:bCs/>
          <w:color w:val="000000" w:themeColor="text1"/>
          <w:sz w:val="28"/>
          <w:szCs w:val="28"/>
        </w:rPr>
        <w:t>…….</w:t>
      </w:r>
      <w:proofErr w:type="gramEnd"/>
      <w:r w:rsidR="00681FCC">
        <w:rPr>
          <w:rFonts w:ascii="Times New Roman" w:hAnsi="Times New Roman" w:cs="Times New Roman"/>
          <w:bCs/>
          <w:color w:val="000000" w:themeColor="text1"/>
          <w:sz w:val="28"/>
          <w:szCs w:val="28"/>
        </w:rPr>
        <w:t>55</w:t>
      </w:r>
    </w:p>
    <w:p w:rsidR="000A21AC" w:rsidRPr="000A21AC" w:rsidRDefault="000A21AC" w:rsidP="000A21AC">
      <w:pPr>
        <w:pStyle w:val="a7"/>
        <w:numPr>
          <w:ilvl w:val="0"/>
          <w:numId w:val="1"/>
        </w:numPr>
        <w:spacing w:line="360" w:lineRule="auto"/>
        <w:ind w:left="0" w:firstLine="0"/>
        <w:jc w:val="both"/>
        <w:rPr>
          <w:b w:val="0"/>
          <w:color w:val="000000" w:themeColor="text1"/>
          <w:sz w:val="28"/>
          <w:szCs w:val="28"/>
          <w:u w:val="none"/>
        </w:rPr>
      </w:pPr>
      <w:r w:rsidRPr="000A21AC">
        <w:rPr>
          <w:b w:val="0"/>
          <w:color w:val="000000"/>
          <w:sz w:val="28"/>
          <w:szCs w:val="28"/>
          <w:u w:val="none"/>
        </w:rPr>
        <w:lastRenderedPageBreak/>
        <w:t>Самодеятельные коллективы, кружки и клубные любительские объединения</w:t>
      </w:r>
      <w:r w:rsidR="00681FCC">
        <w:rPr>
          <w:b w:val="0"/>
          <w:color w:val="000000"/>
          <w:sz w:val="28"/>
          <w:szCs w:val="28"/>
          <w:u w:val="none"/>
        </w:rPr>
        <w:t>……………………………………………………………………</w:t>
      </w:r>
      <w:proofErr w:type="gramStart"/>
      <w:r w:rsidR="00681FCC">
        <w:rPr>
          <w:b w:val="0"/>
          <w:color w:val="000000"/>
          <w:sz w:val="28"/>
          <w:szCs w:val="28"/>
          <w:u w:val="none"/>
        </w:rPr>
        <w:t>…….</w:t>
      </w:r>
      <w:proofErr w:type="gramEnd"/>
      <w:r w:rsidR="00681FCC">
        <w:rPr>
          <w:b w:val="0"/>
          <w:color w:val="000000"/>
          <w:sz w:val="28"/>
          <w:szCs w:val="28"/>
          <w:u w:val="none"/>
        </w:rPr>
        <w:t>.57</w:t>
      </w:r>
    </w:p>
    <w:p w:rsidR="000A21AC" w:rsidRPr="000A21AC" w:rsidRDefault="000A21AC" w:rsidP="000A21AC">
      <w:pPr>
        <w:pStyle w:val="a7"/>
        <w:numPr>
          <w:ilvl w:val="0"/>
          <w:numId w:val="1"/>
        </w:numPr>
        <w:spacing w:line="360" w:lineRule="auto"/>
        <w:ind w:left="0" w:firstLine="0"/>
        <w:jc w:val="both"/>
        <w:rPr>
          <w:b w:val="0"/>
          <w:color w:val="000000" w:themeColor="text1"/>
          <w:sz w:val="28"/>
          <w:szCs w:val="28"/>
          <w:u w:val="none"/>
        </w:rPr>
      </w:pPr>
      <w:r w:rsidRPr="000A21AC">
        <w:rPr>
          <w:b w:val="0"/>
          <w:color w:val="000000"/>
          <w:sz w:val="28"/>
          <w:szCs w:val="28"/>
          <w:u w:val="none"/>
        </w:rPr>
        <w:t>Работа автоклуба</w:t>
      </w:r>
      <w:r w:rsidR="00681FCC">
        <w:rPr>
          <w:b w:val="0"/>
          <w:color w:val="000000"/>
          <w:sz w:val="28"/>
          <w:szCs w:val="28"/>
          <w:u w:val="none"/>
        </w:rPr>
        <w:t>………………………………………………………………58</w:t>
      </w:r>
    </w:p>
    <w:p w:rsidR="000A21AC" w:rsidRPr="000A21AC" w:rsidRDefault="000A21AC" w:rsidP="000A21AC">
      <w:pPr>
        <w:pStyle w:val="a3"/>
        <w:numPr>
          <w:ilvl w:val="0"/>
          <w:numId w:val="1"/>
        </w:numPr>
        <w:spacing w:after="0" w:line="360" w:lineRule="auto"/>
        <w:ind w:left="0" w:firstLine="0"/>
        <w:jc w:val="both"/>
        <w:rPr>
          <w:rFonts w:ascii="Times New Roman" w:hAnsi="Times New Roman" w:cs="Times New Roman"/>
          <w:sz w:val="28"/>
          <w:szCs w:val="28"/>
        </w:rPr>
      </w:pPr>
      <w:r w:rsidRPr="000A21AC">
        <w:rPr>
          <w:rFonts w:ascii="Times New Roman" w:hAnsi="Times New Roman" w:cs="Times New Roman"/>
          <w:sz w:val="28"/>
          <w:szCs w:val="28"/>
        </w:rPr>
        <w:t>Участие творческих коллективов и исполнителей МБУК «</w:t>
      </w:r>
      <w:proofErr w:type="spellStart"/>
      <w:proofErr w:type="gramStart"/>
      <w:r w:rsidRPr="000A21AC">
        <w:rPr>
          <w:rFonts w:ascii="Times New Roman" w:hAnsi="Times New Roman" w:cs="Times New Roman"/>
          <w:sz w:val="28"/>
          <w:szCs w:val="28"/>
        </w:rPr>
        <w:t>ЦНТиК</w:t>
      </w:r>
      <w:proofErr w:type="spellEnd"/>
      <w:r w:rsidRPr="000A21AC">
        <w:rPr>
          <w:rFonts w:ascii="Times New Roman" w:hAnsi="Times New Roman" w:cs="Times New Roman"/>
          <w:sz w:val="28"/>
          <w:szCs w:val="28"/>
        </w:rPr>
        <w:t>»  в</w:t>
      </w:r>
      <w:proofErr w:type="gramEnd"/>
      <w:r w:rsidRPr="000A21AC">
        <w:rPr>
          <w:rFonts w:ascii="Times New Roman" w:hAnsi="Times New Roman" w:cs="Times New Roman"/>
          <w:sz w:val="28"/>
          <w:szCs w:val="28"/>
        </w:rPr>
        <w:t xml:space="preserve"> фестивалях за 2016 год</w:t>
      </w:r>
      <w:r w:rsidR="00681FCC">
        <w:rPr>
          <w:rFonts w:ascii="Times New Roman" w:hAnsi="Times New Roman" w:cs="Times New Roman"/>
          <w:sz w:val="28"/>
          <w:szCs w:val="28"/>
        </w:rPr>
        <w:t>………………………………………………………………...60</w:t>
      </w:r>
    </w:p>
    <w:p w:rsidR="000A21AC" w:rsidRPr="000A21AC" w:rsidRDefault="000A21AC" w:rsidP="000A21AC">
      <w:pPr>
        <w:pStyle w:val="a7"/>
        <w:numPr>
          <w:ilvl w:val="0"/>
          <w:numId w:val="1"/>
        </w:numPr>
        <w:spacing w:line="360" w:lineRule="auto"/>
        <w:ind w:left="0" w:firstLine="0"/>
        <w:jc w:val="both"/>
        <w:rPr>
          <w:b w:val="0"/>
          <w:color w:val="000000" w:themeColor="text1"/>
          <w:sz w:val="28"/>
          <w:szCs w:val="28"/>
          <w:u w:val="none"/>
        </w:rPr>
      </w:pPr>
      <w:r w:rsidRPr="000A21AC">
        <w:rPr>
          <w:b w:val="0"/>
          <w:iCs/>
          <w:color w:val="000000" w:themeColor="text1"/>
          <w:sz w:val="28"/>
          <w:szCs w:val="28"/>
          <w:u w:val="none"/>
        </w:rPr>
        <w:t>Инновационные формы работы учреждения культуры</w:t>
      </w:r>
      <w:r w:rsidR="00681FCC">
        <w:rPr>
          <w:b w:val="0"/>
          <w:iCs/>
          <w:color w:val="000000" w:themeColor="text1"/>
          <w:sz w:val="28"/>
          <w:szCs w:val="28"/>
          <w:u w:val="none"/>
        </w:rPr>
        <w:t>………………………63</w:t>
      </w:r>
    </w:p>
    <w:p w:rsidR="000A21AC" w:rsidRPr="000A21AC" w:rsidRDefault="000A21AC" w:rsidP="000A21AC">
      <w:pPr>
        <w:pStyle w:val="a7"/>
        <w:numPr>
          <w:ilvl w:val="0"/>
          <w:numId w:val="1"/>
        </w:numPr>
        <w:spacing w:line="360" w:lineRule="auto"/>
        <w:ind w:left="0" w:firstLine="0"/>
        <w:jc w:val="both"/>
        <w:rPr>
          <w:b w:val="0"/>
          <w:color w:val="000000" w:themeColor="text1"/>
          <w:sz w:val="28"/>
          <w:szCs w:val="28"/>
          <w:u w:val="none"/>
        </w:rPr>
      </w:pPr>
      <w:r w:rsidRPr="000A21AC">
        <w:rPr>
          <w:b w:val="0"/>
          <w:iCs/>
          <w:color w:val="000000" w:themeColor="text1"/>
          <w:sz w:val="28"/>
          <w:szCs w:val="28"/>
          <w:u w:val="none"/>
        </w:rPr>
        <w:t>Событийн</w:t>
      </w:r>
      <w:r>
        <w:rPr>
          <w:b w:val="0"/>
          <w:iCs/>
          <w:color w:val="000000" w:themeColor="text1"/>
          <w:sz w:val="28"/>
          <w:szCs w:val="28"/>
          <w:u w:val="none"/>
        </w:rPr>
        <w:t>ые мероприятия в Муниципальном образовании Одоевский район</w:t>
      </w:r>
      <w:r w:rsidR="00681FCC">
        <w:rPr>
          <w:b w:val="0"/>
          <w:iCs/>
          <w:color w:val="000000" w:themeColor="text1"/>
          <w:sz w:val="28"/>
          <w:szCs w:val="28"/>
          <w:u w:val="none"/>
        </w:rPr>
        <w:t>……………………………………………………………………………</w:t>
      </w:r>
      <w:proofErr w:type="gramStart"/>
      <w:r w:rsidR="00681FCC">
        <w:rPr>
          <w:b w:val="0"/>
          <w:iCs/>
          <w:color w:val="000000" w:themeColor="text1"/>
          <w:sz w:val="28"/>
          <w:szCs w:val="28"/>
          <w:u w:val="none"/>
        </w:rPr>
        <w:t>…….</w:t>
      </w:r>
      <w:proofErr w:type="gramEnd"/>
      <w:r w:rsidR="00681FCC">
        <w:rPr>
          <w:b w:val="0"/>
          <w:iCs/>
          <w:color w:val="000000" w:themeColor="text1"/>
          <w:sz w:val="28"/>
          <w:szCs w:val="28"/>
          <w:u w:val="none"/>
        </w:rPr>
        <w:t>.65</w:t>
      </w:r>
    </w:p>
    <w:p w:rsidR="000A21AC" w:rsidRPr="000A21AC" w:rsidRDefault="000A21AC" w:rsidP="000A21AC">
      <w:pPr>
        <w:pStyle w:val="a3"/>
        <w:numPr>
          <w:ilvl w:val="0"/>
          <w:numId w:val="1"/>
        </w:numPr>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Pr="000A21AC">
        <w:rPr>
          <w:rFonts w:ascii="Times New Roman" w:eastAsia="Times New Roman" w:hAnsi="Times New Roman" w:cs="Times New Roman"/>
          <w:bCs/>
          <w:sz w:val="28"/>
          <w:szCs w:val="28"/>
          <w:lang w:eastAsia="ru-RU"/>
        </w:rPr>
        <w:t xml:space="preserve">Материально - техническая база. МБУК «Центр народного творчества и </w:t>
      </w:r>
      <w:proofErr w:type="gramStart"/>
      <w:r w:rsidRPr="000A21AC">
        <w:rPr>
          <w:rFonts w:ascii="Times New Roman" w:eastAsia="Times New Roman" w:hAnsi="Times New Roman" w:cs="Times New Roman"/>
          <w:bCs/>
          <w:sz w:val="28"/>
          <w:szCs w:val="28"/>
          <w:lang w:eastAsia="ru-RU"/>
        </w:rPr>
        <w:t>кино»</w:t>
      </w:r>
      <w:r w:rsidR="00681FCC">
        <w:rPr>
          <w:rFonts w:ascii="Times New Roman" w:eastAsia="Times New Roman" w:hAnsi="Times New Roman" w:cs="Times New Roman"/>
          <w:bCs/>
          <w:sz w:val="28"/>
          <w:szCs w:val="28"/>
          <w:lang w:eastAsia="ru-RU"/>
        </w:rPr>
        <w:t>…</w:t>
      </w:r>
      <w:proofErr w:type="gramEnd"/>
      <w:r w:rsidR="00681FCC">
        <w:rPr>
          <w:rFonts w:ascii="Times New Roman" w:eastAsia="Times New Roman" w:hAnsi="Times New Roman" w:cs="Times New Roman"/>
          <w:bCs/>
          <w:sz w:val="28"/>
          <w:szCs w:val="28"/>
          <w:lang w:eastAsia="ru-RU"/>
        </w:rPr>
        <w:t>…………………………………………………………………………….67</w:t>
      </w:r>
    </w:p>
    <w:p w:rsidR="000A21AC" w:rsidRDefault="000A21AC" w:rsidP="000A21AC">
      <w:pPr>
        <w:pStyle w:val="a3"/>
        <w:numPr>
          <w:ilvl w:val="0"/>
          <w:numId w:val="1"/>
        </w:numPr>
        <w:spacing w:after="0" w:line="360" w:lineRule="auto"/>
        <w:jc w:val="both"/>
        <w:rPr>
          <w:rFonts w:ascii="Times New Roman" w:eastAsia="Times New Roman" w:hAnsi="Times New Roman" w:cs="Times New Roman"/>
          <w:sz w:val="28"/>
          <w:szCs w:val="28"/>
          <w:lang w:eastAsia="ru-RU"/>
        </w:rPr>
      </w:pPr>
      <w:r w:rsidRPr="000A21AC">
        <w:rPr>
          <w:rFonts w:ascii="Times New Roman" w:eastAsia="Times New Roman" w:hAnsi="Times New Roman" w:cs="Times New Roman"/>
          <w:sz w:val="28"/>
          <w:szCs w:val="28"/>
          <w:lang w:eastAsia="ru-RU"/>
        </w:rPr>
        <w:t xml:space="preserve"> Информационно-издательская деятельность и работа со СМИ</w:t>
      </w:r>
      <w:r w:rsidR="00681FCC">
        <w:rPr>
          <w:rFonts w:ascii="Times New Roman" w:eastAsia="Times New Roman" w:hAnsi="Times New Roman" w:cs="Times New Roman"/>
          <w:sz w:val="28"/>
          <w:szCs w:val="28"/>
          <w:lang w:eastAsia="ru-RU"/>
        </w:rPr>
        <w:t>………</w:t>
      </w:r>
      <w:proofErr w:type="gramStart"/>
      <w:r w:rsidR="00681FCC">
        <w:rPr>
          <w:rFonts w:ascii="Times New Roman" w:eastAsia="Times New Roman" w:hAnsi="Times New Roman" w:cs="Times New Roman"/>
          <w:sz w:val="28"/>
          <w:szCs w:val="28"/>
          <w:lang w:eastAsia="ru-RU"/>
        </w:rPr>
        <w:t>…….</w:t>
      </w:r>
      <w:proofErr w:type="gramEnd"/>
      <w:r w:rsidR="00681FCC">
        <w:rPr>
          <w:rFonts w:ascii="Times New Roman" w:eastAsia="Times New Roman" w:hAnsi="Times New Roman" w:cs="Times New Roman"/>
          <w:sz w:val="28"/>
          <w:szCs w:val="28"/>
          <w:lang w:eastAsia="ru-RU"/>
        </w:rPr>
        <w:t>69</w:t>
      </w:r>
    </w:p>
    <w:p w:rsidR="000A21AC" w:rsidRDefault="000A21AC" w:rsidP="000A21AC">
      <w:pPr>
        <w:pStyle w:val="a3"/>
        <w:numPr>
          <w:ilvl w:val="0"/>
          <w:numId w:val="1"/>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A21AC">
        <w:rPr>
          <w:rFonts w:ascii="Times New Roman" w:eastAsia="Times New Roman" w:hAnsi="Times New Roman" w:cs="Times New Roman"/>
          <w:sz w:val="28"/>
          <w:szCs w:val="28"/>
          <w:lang w:eastAsia="ru-RU"/>
        </w:rPr>
        <w:t>Платные услуги</w:t>
      </w:r>
      <w:r w:rsidR="00681FCC">
        <w:rPr>
          <w:rFonts w:ascii="Times New Roman" w:eastAsia="Times New Roman" w:hAnsi="Times New Roman" w:cs="Times New Roman"/>
          <w:sz w:val="28"/>
          <w:szCs w:val="28"/>
          <w:lang w:eastAsia="ru-RU"/>
        </w:rPr>
        <w:t>…………………………………………………………………70</w:t>
      </w:r>
    </w:p>
    <w:p w:rsidR="000A21AC" w:rsidRDefault="000A21AC" w:rsidP="000A21AC">
      <w:pPr>
        <w:pStyle w:val="a3"/>
        <w:numPr>
          <w:ilvl w:val="0"/>
          <w:numId w:val="1"/>
        </w:numPr>
        <w:spacing w:after="0" w:line="360" w:lineRule="auto"/>
        <w:jc w:val="both"/>
        <w:rPr>
          <w:rFonts w:ascii="Times New Roman" w:eastAsia="Times New Roman" w:hAnsi="Times New Roman" w:cs="Times New Roman"/>
          <w:sz w:val="28"/>
          <w:szCs w:val="28"/>
          <w:lang w:eastAsia="ru-RU"/>
        </w:rPr>
      </w:pPr>
      <w:r w:rsidRPr="000A21AC">
        <w:rPr>
          <w:rFonts w:ascii="Times New Roman" w:eastAsia="Times New Roman" w:hAnsi="Times New Roman" w:cs="Times New Roman"/>
          <w:sz w:val="28"/>
          <w:szCs w:val="28"/>
          <w:lang w:eastAsia="ru-RU"/>
        </w:rPr>
        <w:t xml:space="preserve">Сравнительный анализ работы 2014-2016 </w:t>
      </w:r>
      <w:proofErr w:type="spellStart"/>
      <w:r w:rsidRPr="000A21AC">
        <w:rPr>
          <w:rFonts w:ascii="Times New Roman" w:eastAsia="Times New Roman" w:hAnsi="Times New Roman" w:cs="Times New Roman"/>
          <w:sz w:val="28"/>
          <w:szCs w:val="28"/>
          <w:lang w:eastAsia="ru-RU"/>
        </w:rPr>
        <w:t>гг</w:t>
      </w:r>
      <w:proofErr w:type="spellEnd"/>
      <w:r w:rsidR="00681FCC">
        <w:rPr>
          <w:rFonts w:ascii="Times New Roman" w:eastAsia="Times New Roman" w:hAnsi="Times New Roman" w:cs="Times New Roman"/>
          <w:sz w:val="28"/>
          <w:szCs w:val="28"/>
          <w:lang w:eastAsia="ru-RU"/>
        </w:rPr>
        <w:t>……………………………</w:t>
      </w:r>
      <w:proofErr w:type="gramStart"/>
      <w:r w:rsidR="00681FCC">
        <w:rPr>
          <w:rFonts w:ascii="Times New Roman" w:eastAsia="Times New Roman" w:hAnsi="Times New Roman" w:cs="Times New Roman"/>
          <w:sz w:val="28"/>
          <w:szCs w:val="28"/>
          <w:lang w:eastAsia="ru-RU"/>
        </w:rPr>
        <w:t>…….</w:t>
      </w:r>
      <w:proofErr w:type="gramEnd"/>
      <w:r w:rsidR="00681FCC">
        <w:rPr>
          <w:rFonts w:ascii="Times New Roman" w:eastAsia="Times New Roman" w:hAnsi="Times New Roman" w:cs="Times New Roman"/>
          <w:sz w:val="28"/>
          <w:szCs w:val="28"/>
          <w:lang w:eastAsia="ru-RU"/>
        </w:rPr>
        <w:t>70</w:t>
      </w:r>
    </w:p>
    <w:p w:rsidR="000A21AC" w:rsidRDefault="000A21AC" w:rsidP="000A21AC">
      <w:pPr>
        <w:pStyle w:val="a3"/>
        <w:numPr>
          <w:ilvl w:val="0"/>
          <w:numId w:val="1"/>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A21AC">
        <w:rPr>
          <w:rFonts w:ascii="Times New Roman" w:eastAsia="Times New Roman" w:hAnsi="Times New Roman" w:cs="Times New Roman"/>
          <w:sz w:val="28"/>
          <w:szCs w:val="28"/>
          <w:lang w:eastAsia="ru-RU"/>
        </w:rPr>
        <w:t>Задачи на 2017 год</w:t>
      </w:r>
      <w:r w:rsidR="00681FCC">
        <w:rPr>
          <w:rFonts w:ascii="Times New Roman" w:eastAsia="Times New Roman" w:hAnsi="Times New Roman" w:cs="Times New Roman"/>
          <w:sz w:val="28"/>
          <w:szCs w:val="28"/>
          <w:lang w:eastAsia="ru-RU"/>
        </w:rPr>
        <w:t>…………………………………………………………</w:t>
      </w:r>
      <w:proofErr w:type="gramStart"/>
      <w:r w:rsidR="00681FCC">
        <w:rPr>
          <w:rFonts w:ascii="Times New Roman" w:eastAsia="Times New Roman" w:hAnsi="Times New Roman" w:cs="Times New Roman"/>
          <w:sz w:val="28"/>
          <w:szCs w:val="28"/>
          <w:lang w:eastAsia="ru-RU"/>
        </w:rPr>
        <w:t>…….</w:t>
      </w:r>
      <w:proofErr w:type="gramEnd"/>
      <w:r w:rsidR="00681FCC">
        <w:rPr>
          <w:rFonts w:ascii="Times New Roman" w:eastAsia="Times New Roman" w:hAnsi="Times New Roman" w:cs="Times New Roman"/>
          <w:sz w:val="28"/>
          <w:szCs w:val="28"/>
          <w:lang w:eastAsia="ru-RU"/>
        </w:rPr>
        <w:t>71</w:t>
      </w:r>
    </w:p>
    <w:p w:rsidR="000A21AC" w:rsidRDefault="000A21AC" w:rsidP="000A21AC">
      <w:pPr>
        <w:pStyle w:val="a3"/>
        <w:numPr>
          <w:ilvl w:val="0"/>
          <w:numId w:val="1"/>
        </w:numPr>
        <w:spacing w:after="0" w:line="360" w:lineRule="auto"/>
        <w:jc w:val="both"/>
        <w:rPr>
          <w:rFonts w:ascii="Times New Roman" w:eastAsia="Times New Roman" w:hAnsi="Times New Roman" w:cs="Times New Roman"/>
          <w:sz w:val="28"/>
          <w:szCs w:val="28"/>
          <w:lang w:eastAsia="ru-RU"/>
        </w:rPr>
      </w:pPr>
      <w:r w:rsidRPr="000A21AC">
        <w:rPr>
          <w:rFonts w:ascii="Times New Roman" w:eastAsia="Times New Roman" w:hAnsi="Times New Roman" w:cs="Times New Roman"/>
          <w:sz w:val="28"/>
          <w:szCs w:val="28"/>
          <w:lang w:eastAsia="ru-RU"/>
        </w:rPr>
        <w:t xml:space="preserve"> Взаимодействие с областным Центром народного творчества</w:t>
      </w:r>
      <w:r w:rsidR="00681FCC">
        <w:rPr>
          <w:rFonts w:ascii="Times New Roman" w:eastAsia="Times New Roman" w:hAnsi="Times New Roman" w:cs="Times New Roman"/>
          <w:sz w:val="28"/>
          <w:szCs w:val="28"/>
          <w:lang w:eastAsia="ru-RU"/>
        </w:rPr>
        <w:t>…………</w:t>
      </w:r>
      <w:proofErr w:type="gramStart"/>
      <w:r w:rsidR="00681FCC">
        <w:rPr>
          <w:rFonts w:ascii="Times New Roman" w:eastAsia="Times New Roman" w:hAnsi="Times New Roman" w:cs="Times New Roman"/>
          <w:sz w:val="28"/>
          <w:szCs w:val="28"/>
          <w:lang w:eastAsia="ru-RU"/>
        </w:rPr>
        <w:t>…….</w:t>
      </w:r>
      <w:proofErr w:type="gramEnd"/>
      <w:r w:rsidR="00681FCC">
        <w:rPr>
          <w:rFonts w:ascii="Times New Roman" w:eastAsia="Times New Roman" w:hAnsi="Times New Roman" w:cs="Times New Roman"/>
          <w:sz w:val="28"/>
          <w:szCs w:val="28"/>
          <w:lang w:eastAsia="ru-RU"/>
        </w:rPr>
        <w:t>.72</w:t>
      </w:r>
    </w:p>
    <w:p w:rsidR="000A21AC" w:rsidRPr="000A21AC" w:rsidRDefault="000A21AC" w:rsidP="000A21AC">
      <w:pPr>
        <w:pStyle w:val="a3"/>
        <w:numPr>
          <w:ilvl w:val="0"/>
          <w:numId w:val="1"/>
        </w:numPr>
        <w:spacing w:after="0" w:line="360" w:lineRule="auto"/>
        <w:jc w:val="both"/>
        <w:rPr>
          <w:rFonts w:ascii="Times New Roman" w:eastAsia="Times New Roman" w:hAnsi="Times New Roman" w:cs="Times New Roman"/>
          <w:sz w:val="28"/>
          <w:szCs w:val="28"/>
          <w:lang w:eastAsia="ru-RU"/>
        </w:rPr>
      </w:pPr>
      <w:r w:rsidRPr="000A21AC">
        <w:rPr>
          <w:rFonts w:ascii="Times New Roman" w:eastAsia="Times New Roman" w:hAnsi="Times New Roman" w:cs="Times New Roman"/>
          <w:bCs/>
          <w:color w:val="000000"/>
          <w:sz w:val="28"/>
          <w:szCs w:val="28"/>
          <w:lang w:eastAsia="ru-RU"/>
        </w:rPr>
        <w:t>Заключение</w:t>
      </w:r>
      <w:r w:rsidR="00681FCC">
        <w:rPr>
          <w:rFonts w:ascii="Times New Roman" w:eastAsia="Times New Roman" w:hAnsi="Times New Roman" w:cs="Times New Roman"/>
          <w:bCs/>
          <w:color w:val="000000"/>
          <w:sz w:val="28"/>
          <w:szCs w:val="28"/>
          <w:lang w:eastAsia="ru-RU"/>
        </w:rPr>
        <w:t>…………………………………………………………………………73</w:t>
      </w:r>
    </w:p>
    <w:p w:rsidR="000A21AC" w:rsidRPr="000A21AC" w:rsidRDefault="000A21AC" w:rsidP="000A21AC">
      <w:pPr>
        <w:spacing w:after="0" w:line="360" w:lineRule="auto"/>
        <w:jc w:val="both"/>
        <w:rPr>
          <w:rFonts w:ascii="Times New Roman" w:eastAsia="Times New Roman" w:hAnsi="Times New Roman" w:cs="Times New Roman"/>
          <w:sz w:val="28"/>
          <w:szCs w:val="28"/>
          <w:lang w:eastAsia="ru-RU"/>
        </w:rPr>
      </w:pPr>
    </w:p>
    <w:p w:rsidR="00A0087E" w:rsidRPr="000A21AC" w:rsidRDefault="00A0087E" w:rsidP="000A21AC">
      <w:pPr>
        <w:spacing w:after="0" w:line="360" w:lineRule="auto"/>
        <w:ind w:left="360"/>
        <w:jc w:val="both"/>
        <w:rPr>
          <w:rFonts w:ascii="Times New Roman" w:hAnsi="Times New Roman" w:cs="Times New Roman"/>
          <w:color w:val="000000" w:themeColor="text1"/>
          <w:sz w:val="28"/>
          <w:szCs w:val="28"/>
        </w:rPr>
      </w:pPr>
    </w:p>
    <w:p w:rsidR="00A0156D" w:rsidRPr="00A94FDE" w:rsidRDefault="00A0156D" w:rsidP="006A5099">
      <w:pPr>
        <w:spacing w:after="0" w:line="360" w:lineRule="auto"/>
        <w:ind w:firstLine="567"/>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br w:type="page"/>
      </w:r>
    </w:p>
    <w:p w:rsidR="00506E49" w:rsidRPr="00A94FDE" w:rsidRDefault="00506E49" w:rsidP="006A5099">
      <w:pPr>
        <w:pStyle w:val="a3"/>
        <w:numPr>
          <w:ilvl w:val="0"/>
          <w:numId w:val="13"/>
        </w:numPr>
        <w:spacing w:after="0" w:line="360" w:lineRule="auto"/>
        <w:ind w:left="0" w:firstLine="567"/>
        <w:jc w:val="center"/>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lastRenderedPageBreak/>
        <w:t>Характеристика муниципального образования Одоевский район</w:t>
      </w:r>
    </w:p>
    <w:p w:rsidR="00506E49" w:rsidRPr="00A94FDE" w:rsidRDefault="00506E49" w:rsidP="006A5099">
      <w:pPr>
        <w:spacing w:after="0"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Общая характеристика муниципального образования:</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Площадь муниципального образования, </w:t>
      </w:r>
      <w:proofErr w:type="gramStart"/>
      <w:r w:rsidRPr="00A94FDE">
        <w:rPr>
          <w:rFonts w:ascii="Times New Roman" w:hAnsi="Times New Roman" w:cs="Times New Roman"/>
          <w:color w:val="000000" w:themeColor="text1"/>
          <w:sz w:val="28"/>
          <w:szCs w:val="28"/>
        </w:rPr>
        <w:t>га  116858</w:t>
      </w:r>
      <w:proofErr w:type="gramEnd"/>
      <w:r w:rsidRPr="00A94FDE">
        <w:rPr>
          <w:rFonts w:ascii="Times New Roman" w:hAnsi="Times New Roman" w:cs="Times New Roman"/>
          <w:color w:val="000000" w:themeColor="text1"/>
          <w:sz w:val="28"/>
          <w:szCs w:val="28"/>
        </w:rPr>
        <w:t>;</w:t>
      </w:r>
    </w:p>
    <w:p w:rsidR="00506E49" w:rsidRPr="00A94FDE" w:rsidRDefault="00506E49" w:rsidP="006A5099">
      <w:pPr>
        <w:pStyle w:val="a3"/>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Количество населенных пунктов - 133;</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Административный центр МО пос. Одоев.</w:t>
      </w:r>
    </w:p>
    <w:p w:rsidR="00506E49" w:rsidRPr="00A94FDE" w:rsidRDefault="00506E49" w:rsidP="006A5099">
      <w:pPr>
        <w:pStyle w:val="a3"/>
        <w:spacing w:after="0" w:line="360" w:lineRule="auto"/>
        <w:ind w:left="0"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Географическое расположение:  </w:t>
      </w:r>
    </w:p>
    <w:p w:rsidR="00506E49" w:rsidRPr="00A94FDE" w:rsidRDefault="00506E49" w:rsidP="006A5099">
      <w:pPr>
        <w:pStyle w:val="a3"/>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Район расположен в западной части Тульской области. Граничит с Белёвским, Суворовским, Дубенским, </w:t>
      </w:r>
      <w:proofErr w:type="spellStart"/>
      <w:r w:rsidRPr="00A94FDE">
        <w:rPr>
          <w:rFonts w:ascii="Times New Roman" w:hAnsi="Times New Roman" w:cs="Times New Roman"/>
          <w:color w:val="000000" w:themeColor="text1"/>
          <w:sz w:val="28"/>
          <w:szCs w:val="28"/>
        </w:rPr>
        <w:t>Щёкинским</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Плавским</w:t>
      </w:r>
      <w:proofErr w:type="spellEnd"/>
      <w:r w:rsidRPr="00A94FDE">
        <w:rPr>
          <w:rFonts w:ascii="Times New Roman" w:hAnsi="Times New Roman" w:cs="Times New Roman"/>
          <w:color w:val="000000" w:themeColor="text1"/>
          <w:sz w:val="28"/>
          <w:szCs w:val="28"/>
        </w:rPr>
        <w:t xml:space="preserve"> и </w:t>
      </w:r>
      <w:proofErr w:type="spellStart"/>
      <w:r w:rsidRPr="00A94FDE">
        <w:rPr>
          <w:rFonts w:ascii="Times New Roman" w:hAnsi="Times New Roman" w:cs="Times New Roman"/>
          <w:color w:val="000000" w:themeColor="text1"/>
          <w:sz w:val="28"/>
          <w:szCs w:val="28"/>
        </w:rPr>
        <w:t>Арсеньевским</w:t>
      </w:r>
      <w:proofErr w:type="spellEnd"/>
      <w:r w:rsidRPr="00A94FDE">
        <w:rPr>
          <w:rFonts w:ascii="Times New Roman" w:hAnsi="Times New Roman" w:cs="Times New Roman"/>
          <w:color w:val="000000" w:themeColor="text1"/>
          <w:sz w:val="28"/>
          <w:szCs w:val="28"/>
        </w:rPr>
        <w:t xml:space="preserve"> районами. Площадь 1 182 км². Основные реки — </w:t>
      </w:r>
      <w:proofErr w:type="spellStart"/>
      <w:r w:rsidRPr="00A94FDE">
        <w:rPr>
          <w:rFonts w:ascii="Times New Roman" w:hAnsi="Times New Roman" w:cs="Times New Roman"/>
          <w:color w:val="000000" w:themeColor="text1"/>
          <w:sz w:val="28"/>
          <w:szCs w:val="28"/>
        </w:rPr>
        <w:t>Упа</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Ватца</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Маловель</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Мизгея</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Холохольня</w:t>
      </w:r>
      <w:proofErr w:type="spellEnd"/>
      <w:r w:rsidRPr="00A94FDE">
        <w:rPr>
          <w:rFonts w:ascii="Times New Roman" w:hAnsi="Times New Roman" w:cs="Times New Roman"/>
          <w:color w:val="000000" w:themeColor="text1"/>
          <w:sz w:val="28"/>
          <w:szCs w:val="28"/>
        </w:rPr>
        <w:t>.</w:t>
      </w:r>
    </w:p>
    <w:p w:rsidR="00506E49" w:rsidRPr="00A94FDE" w:rsidRDefault="00506E49" w:rsidP="006A5099">
      <w:pPr>
        <w:pStyle w:val="a3"/>
        <w:spacing w:after="0" w:line="360" w:lineRule="auto"/>
        <w:ind w:left="0"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Промышленность</w:t>
      </w:r>
    </w:p>
    <w:p w:rsidR="00506E49" w:rsidRPr="00A94FDE" w:rsidRDefault="00506E49" w:rsidP="006A5099">
      <w:pPr>
        <w:pStyle w:val="a3"/>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Промышленность района представлена 8 предприятиями: ОАО «Одоевский маслодельный завод», ООО «Одоевские консервы», ООО «Предприятие по ремонту торговой техники», обособленное подразделение ООО «Торговый Дом «</w:t>
      </w:r>
      <w:proofErr w:type="spellStart"/>
      <w:r w:rsidRPr="00A94FDE">
        <w:rPr>
          <w:rFonts w:ascii="Times New Roman" w:hAnsi="Times New Roman" w:cs="Times New Roman"/>
          <w:color w:val="000000" w:themeColor="text1"/>
          <w:sz w:val="28"/>
          <w:szCs w:val="28"/>
        </w:rPr>
        <w:t>Богучарово-Маркет</w:t>
      </w:r>
      <w:proofErr w:type="spellEnd"/>
      <w:r w:rsidRPr="00A94FDE">
        <w:rPr>
          <w:rFonts w:ascii="Times New Roman" w:hAnsi="Times New Roman" w:cs="Times New Roman"/>
          <w:color w:val="000000" w:themeColor="text1"/>
          <w:sz w:val="28"/>
          <w:szCs w:val="28"/>
        </w:rPr>
        <w:t>», ООО «Одоевские овощи и К», ООО «</w:t>
      </w:r>
      <w:proofErr w:type="spellStart"/>
      <w:r w:rsidRPr="00A94FDE">
        <w:rPr>
          <w:rFonts w:ascii="Times New Roman" w:hAnsi="Times New Roman" w:cs="Times New Roman"/>
          <w:color w:val="000000" w:themeColor="text1"/>
          <w:sz w:val="28"/>
          <w:szCs w:val="28"/>
        </w:rPr>
        <w:t>Теплосервис</w:t>
      </w:r>
      <w:proofErr w:type="spellEnd"/>
      <w:r w:rsidRPr="00A94FDE">
        <w:rPr>
          <w:rFonts w:ascii="Times New Roman" w:hAnsi="Times New Roman" w:cs="Times New Roman"/>
          <w:color w:val="000000" w:themeColor="text1"/>
          <w:sz w:val="28"/>
          <w:szCs w:val="28"/>
        </w:rPr>
        <w:t>».</w:t>
      </w:r>
    </w:p>
    <w:p w:rsidR="00506E49" w:rsidRPr="00A94FDE" w:rsidRDefault="00506E49" w:rsidP="006A5099">
      <w:pPr>
        <w:pStyle w:val="a3"/>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Основную долю объема производства составляет продукция предприятий перерабатывающей промышленности ОАО «Одоевский маслодельный завод», обособленное подразделение ООО «Торговый Дом «</w:t>
      </w:r>
      <w:proofErr w:type="spellStart"/>
      <w:r w:rsidRPr="00A94FDE">
        <w:rPr>
          <w:rFonts w:ascii="Times New Roman" w:hAnsi="Times New Roman" w:cs="Times New Roman"/>
          <w:color w:val="000000" w:themeColor="text1"/>
          <w:sz w:val="28"/>
          <w:szCs w:val="28"/>
        </w:rPr>
        <w:t>Богучарово-Маркет</w:t>
      </w:r>
      <w:proofErr w:type="spellEnd"/>
      <w:r w:rsidRPr="00A94FDE">
        <w:rPr>
          <w:rFonts w:ascii="Times New Roman" w:hAnsi="Times New Roman" w:cs="Times New Roman"/>
          <w:color w:val="000000" w:themeColor="text1"/>
          <w:sz w:val="28"/>
          <w:szCs w:val="28"/>
        </w:rPr>
        <w:t xml:space="preserve">», ООО «Одоевские консервы». Производимая продукция отличается высоким качеством и пользуется спросом у покупателей. </w:t>
      </w:r>
    </w:p>
    <w:p w:rsidR="00506E49" w:rsidRPr="00A94FDE" w:rsidRDefault="00506E49" w:rsidP="006A5099">
      <w:pPr>
        <w:spacing w:after="0"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Социальная политика</w:t>
      </w:r>
    </w:p>
    <w:p w:rsidR="00506E49" w:rsidRPr="00A94FDE" w:rsidRDefault="00506E49" w:rsidP="006A5099">
      <w:pPr>
        <w:pStyle w:val="a3"/>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 Одоевском районе действует ГУЗ «Одоевская центральная районная больница»:</w:t>
      </w:r>
    </w:p>
    <w:p w:rsidR="00506E49" w:rsidRPr="00A94FDE" w:rsidRDefault="00506E49" w:rsidP="006A5099">
      <w:pPr>
        <w:pStyle w:val="a3"/>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- 1 поликлиника мощностью 180 посещений в смену;</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отделение дневного стационара при АПУ – на 40 </w:t>
      </w:r>
      <w:proofErr w:type="spellStart"/>
      <w:r w:rsidRPr="00A94FDE">
        <w:rPr>
          <w:rFonts w:ascii="Times New Roman" w:hAnsi="Times New Roman" w:cs="Times New Roman"/>
          <w:color w:val="000000" w:themeColor="text1"/>
          <w:sz w:val="28"/>
          <w:szCs w:val="28"/>
        </w:rPr>
        <w:t>пациенто</w:t>
      </w:r>
      <w:proofErr w:type="spellEnd"/>
      <w:r w:rsidRPr="00A94FDE">
        <w:rPr>
          <w:rFonts w:ascii="Times New Roman" w:hAnsi="Times New Roman" w:cs="Times New Roman"/>
          <w:color w:val="000000" w:themeColor="text1"/>
          <w:sz w:val="28"/>
          <w:szCs w:val="28"/>
        </w:rPr>
        <w:t>-мест (6 - терапевтический профиль, 20 – хирургический профиль, 4 –гинекологический профиль, 10 - педиатрический профиль);</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отделение скорой медицинской помощи;</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круглосуточный стационар всего на 20 коек.</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Для оценки эффективности деятельности государственных учреждений здравоохранения проводится анкетирование среди пациентов стационара и поликлиники об уровне удовлетворенности населения качеством оказываемой медицинской помощи.</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Медицинскую помощь населению Одоевского района оказывают 16 врачей и 68 средних медицинских работников.</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Выявление и поддержка одаренных детей осуществляется в учебной деятельности и через систему дополнительного образования. В районе два учреждения дополнительного образования: «Одоевский Дом детского творчества» и «Одоевская ДЮСШ». Работает и Одоевская школа искусств. </w:t>
      </w:r>
      <w:proofErr w:type="gramStart"/>
      <w:r w:rsidRPr="00A94FDE">
        <w:rPr>
          <w:rFonts w:ascii="Times New Roman" w:hAnsi="Times New Roman" w:cs="Times New Roman"/>
          <w:color w:val="000000" w:themeColor="text1"/>
          <w:sz w:val="28"/>
          <w:szCs w:val="28"/>
        </w:rPr>
        <w:t>Ежегодно  в</w:t>
      </w:r>
      <w:proofErr w:type="gramEnd"/>
      <w:r w:rsidRPr="00A94FDE">
        <w:rPr>
          <w:rFonts w:ascii="Times New Roman" w:hAnsi="Times New Roman" w:cs="Times New Roman"/>
          <w:color w:val="000000" w:themeColor="text1"/>
          <w:sz w:val="28"/>
          <w:szCs w:val="28"/>
        </w:rPr>
        <w:t xml:space="preserve"> районе проходит спартакиада школьников Одоевского района по 10 видам спорта. Количество людей, занимающихся спортом</w:t>
      </w:r>
      <w:r w:rsidR="005D2BA4" w:rsidRPr="00A94FDE">
        <w:rPr>
          <w:rFonts w:ascii="Times New Roman" w:hAnsi="Times New Roman" w:cs="Times New Roman"/>
          <w:color w:val="000000" w:themeColor="text1"/>
          <w:sz w:val="28"/>
          <w:szCs w:val="28"/>
        </w:rPr>
        <w:t>,</w:t>
      </w:r>
      <w:r w:rsidRPr="00A94FDE">
        <w:rPr>
          <w:rFonts w:ascii="Times New Roman" w:hAnsi="Times New Roman" w:cs="Times New Roman"/>
          <w:color w:val="000000" w:themeColor="text1"/>
          <w:sz w:val="28"/>
          <w:szCs w:val="28"/>
        </w:rPr>
        <w:t xml:space="preserve"> ежегодно увеличивается.</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Администрация района поддерживает талантливую молодежь. Ежегодно из бюджета муниципального образования выделяются денежные средства на поощрение выпускников-медалистов, победителей и призеров районного этапа школьных олимпиад, участников районных фестивалей и конкурсов.</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Культурное обслуживание населения осуществляется 30 учреждениями культуры различного типа (культурно-досуговые центры, библиотеки, музеи). Ежегодно проводится около 2000 различных мероприятий, работает около ста кружков художественной самодеятельности и клубных любительских объединений, которые посещают более 1500 человек.</w:t>
      </w:r>
    </w:p>
    <w:p w:rsidR="00506E49" w:rsidRPr="00A94FDE" w:rsidRDefault="00506E49" w:rsidP="006A5099">
      <w:pPr>
        <w:spacing w:after="0"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Демографическая ситуация</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Демографическая ситуация характеризуется продолжающимся процессом естественной убыли населения, связанной с высоким уровнем смертности и низким уровнем рождаемости.</w:t>
      </w:r>
    </w:p>
    <w:p w:rsidR="00506E49" w:rsidRPr="00A94FDE" w:rsidRDefault="00506E49" w:rsidP="006A5099">
      <w:pPr>
        <w:spacing w:after="0"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Бюджет</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Основную долю в расходах занимают расходы, направленные на развитие образования, культуры, социальную политику, ЖКХ.</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 xml:space="preserve">       Объем муниципального долга на 1 января 2016 года составил 13,6 млн. рублей, что ниже показателя аналогичного периода 2015 года на 2,1 млн. рублей.</w:t>
      </w:r>
    </w:p>
    <w:p w:rsidR="00506E49" w:rsidRPr="00A94FDE" w:rsidRDefault="00506E49" w:rsidP="006A5099">
      <w:pPr>
        <w:spacing w:after="0"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Экономика</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Экономика района представлена следующими промышленными: ОАО «Одоевский маслодельный завод», ООО «Одоевские консервы», ООО «Предприятие по ремонту торговой техники», обособленное подразделение ООО «Торговый Дом «</w:t>
      </w:r>
      <w:proofErr w:type="spellStart"/>
      <w:r w:rsidRPr="00A94FDE">
        <w:rPr>
          <w:rFonts w:ascii="Times New Roman" w:hAnsi="Times New Roman" w:cs="Times New Roman"/>
          <w:color w:val="000000" w:themeColor="text1"/>
          <w:sz w:val="28"/>
          <w:szCs w:val="28"/>
        </w:rPr>
        <w:t>Богучарово-Маркет</w:t>
      </w:r>
      <w:proofErr w:type="spellEnd"/>
      <w:r w:rsidRPr="00A94FDE">
        <w:rPr>
          <w:rFonts w:ascii="Times New Roman" w:hAnsi="Times New Roman" w:cs="Times New Roman"/>
          <w:color w:val="000000" w:themeColor="text1"/>
          <w:sz w:val="28"/>
          <w:szCs w:val="28"/>
        </w:rPr>
        <w:t>», ООО «Одоевские овощи и К» предприятиями. Основную долю объема производства составляет продукция предприятий перерабатывающей промышленности.</w:t>
      </w:r>
      <w:r w:rsidRPr="00A94FDE">
        <w:rPr>
          <w:rFonts w:ascii="Times New Roman" w:hAnsi="Times New Roman" w:cs="Times New Roman"/>
          <w:color w:val="000000" w:themeColor="text1"/>
          <w:spacing w:val="-4"/>
          <w:sz w:val="28"/>
          <w:szCs w:val="28"/>
        </w:rPr>
        <w:t xml:space="preserve"> Производимая продукция отличается высоким качеством и пользуется спросом у покупателей.</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Насыщенность потребительского рынка продовольственными товарами и другими товарами первой необходимости стабильна, ажиотажного спроса не наблюдается. </w:t>
      </w:r>
    </w:p>
    <w:p w:rsidR="00506E49" w:rsidRPr="00A94FDE" w:rsidRDefault="00506E49" w:rsidP="006A5099">
      <w:pPr>
        <w:pStyle w:val="a3"/>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Обеспечение жителей отдельных и труднодоступных населенных пунктов </w:t>
      </w:r>
      <w:proofErr w:type="gramStart"/>
      <w:r w:rsidRPr="00A94FDE">
        <w:rPr>
          <w:rFonts w:ascii="Times New Roman" w:hAnsi="Times New Roman" w:cs="Times New Roman"/>
          <w:color w:val="000000" w:themeColor="text1"/>
          <w:sz w:val="28"/>
          <w:szCs w:val="28"/>
        </w:rPr>
        <w:t>товарами  первой</w:t>
      </w:r>
      <w:proofErr w:type="gramEnd"/>
      <w:r w:rsidRPr="00A94FDE">
        <w:rPr>
          <w:rFonts w:ascii="Times New Roman" w:hAnsi="Times New Roman" w:cs="Times New Roman"/>
          <w:color w:val="000000" w:themeColor="text1"/>
          <w:sz w:val="28"/>
          <w:szCs w:val="28"/>
        </w:rPr>
        <w:t xml:space="preserve"> необходимости осуществляется 2 автомагазинами Одоевского </w:t>
      </w:r>
      <w:proofErr w:type="spellStart"/>
      <w:r w:rsidRPr="00A94FDE">
        <w:rPr>
          <w:rFonts w:ascii="Times New Roman" w:hAnsi="Times New Roman" w:cs="Times New Roman"/>
          <w:color w:val="000000" w:themeColor="text1"/>
          <w:sz w:val="28"/>
          <w:szCs w:val="28"/>
        </w:rPr>
        <w:t>райпо</w:t>
      </w:r>
      <w:proofErr w:type="spellEnd"/>
      <w:r w:rsidRPr="00A94FDE">
        <w:rPr>
          <w:rFonts w:ascii="Times New Roman" w:hAnsi="Times New Roman" w:cs="Times New Roman"/>
          <w:color w:val="000000" w:themeColor="text1"/>
          <w:sz w:val="28"/>
          <w:szCs w:val="28"/>
        </w:rPr>
        <w:t xml:space="preserve"> и ООО «</w:t>
      </w:r>
      <w:proofErr w:type="spellStart"/>
      <w:r w:rsidRPr="00A94FDE">
        <w:rPr>
          <w:rFonts w:ascii="Times New Roman" w:hAnsi="Times New Roman" w:cs="Times New Roman"/>
          <w:color w:val="000000" w:themeColor="text1"/>
          <w:sz w:val="28"/>
          <w:szCs w:val="28"/>
        </w:rPr>
        <w:t>Одоевское</w:t>
      </w:r>
      <w:proofErr w:type="spellEnd"/>
      <w:r w:rsidRPr="00A94FDE">
        <w:rPr>
          <w:rFonts w:ascii="Times New Roman" w:hAnsi="Times New Roman" w:cs="Times New Roman"/>
          <w:color w:val="000000" w:themeColor="text1"/>
          <w:sz w:val="28"/>
          <w:szCs w:val="28"/>
        </w:rPr>
        <w:t>» согласно графику.</w:t>
      </w:r>
    </w:p>
    <w:p w:rsidR="00506E49" w:rsidRPr="00A94FDE" w:rsidRDefault="00506E49" w:rsidP="006A5099">
      <w:pPr>
        <w:pStyle w:val="a3"/>
        <w:spacing w:after="0" w:line="360" w:lineRule="auto"/>
        <w:ind w:left="0"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Инвестиционные проекты</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Главной стратегической задачей для </w:t>
      </w:r>
      <w:proofErr w:type="gramStart"/>
      <w:r w:rsidRPr="00A94FDE">
        <w:rPr>
          <w:rFonts w:ascii="Times New Roman" w:hAnsi="Times New Roman" w:cs="Times New Roman"/>
          <w:color w:val="000000" w:themeColor="text1"/>
          <w:sz w:val="28"/>
          <w:szCs w:val="28"/>
        </w:rPr>
        <w:t>района  является</w:t>
      </w:r>
      <w:proofErr w:type="gramEnd"/>
      <w:r w:rsidRPr="00A94FDE">
        <w:rPr>
          <w:rFonts w:ascii="Times New Roman" w:hAnsi="Times New Roman" w:cs="Times New Roman"/>
          <w:color w:val="000000" w:themeColor="text1"/>
          <w:sz w:val="28"/>
          <w:szCs w:val="28"/>
        </w:rPr>
        <w:t xml:space="preserve"> привлечение инвестиций. В отрасли сельского </w:t>
      </w:r>
      <w:proofErr w:type="gramStart"/>
      <w:r w:rsidRPr="00A94FDE">
        <w:rPr>
          <w:rFonts w:ascii="Times New Roman" w:hAnsi="Times New Roman" w:cs="Times New Roman"/>
          <w:color w:val="000000" w:themeColor="text1"/>
          <w:sz w:val="28"/>
          <w:szCs w:val="28"/>
        </w:rPr>
        <w:t>хозяйства  проводится</w:t>
      </w:r>
      <w:proofErr w:type="gramEnd"/>
      <w:r w:rsidRPr="00A94FDE">
        <w:rPr>
          <w:rFonts w:ascii="Times New Roman" w:hAnsi="Times New Roman" w:cs="Times New Roman"/>
          <w:color w:val="000000" w:themeColor="text1"/>
          <w:sz w:val="28"/>
          <w:szCs w:val="28"/>
        </w:rPr>
        <w:t xml:space="preserve"> работа по привлечению инвестиций в отрасль. </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 МО Одоевский район получили свое развитие инвестиционные проекты:</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посадка садов и создание системы капельного орошения для интенсивного садоводства на площади 90 га – инвестор ООО «</w:t>
      </w:r>
      <w:proofErr w:type="spellStart"/>
      <w:r w:rsidRPr="00A94FDE">
        <w:rPr>
          <w:rFonts w:ascii="Times New Roman" w:hAnsi="Times New Roman" w:cs="Times New Roman"/>
          <w:color w:val="000000" w:themeColor="text1"/>
          <w:sz w:val="28"/>
          <w:szCs w:val="28"/>
        </w:rPr>
        <w:t>РоялАгро</w:t>
      </w:r>
      <w:proofErr w:type="spellEnd"/>
      <w:r w:rsidRPr="00A94FDE">
        <w:rPr>
          <w:rFonts w:ascii="Times New Roman" w:hAnsi="Times New Roman" w:cs="Times New Roman"/>
          <w:color w:val="000000" w:themeColor="text1"/>
          <w:sz w:val="28"/>
          <w:szCs w:val="28"/>
        </w:rPr>
        <w:t>-Тула», объем инвестиций по проекту – 98 млн. рублей;</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реконструкция мелиоративных систем на площади 200 га – инвестор ООО «Мега», объем инвестиций по проекту – 20,4 </w:t>
      </w:r>
      <w:proofErr w:type="spellStart"/>
      <w:r w:rsidRPr="00A94FDE">
        <w:rPr>
          <w:rFonts w:ascii="Times New Roman" w:hAnsi="Times New Roman" w:cs="Times New Roman"/>
          <w:color w:val="000000" w:themeColor="text1"/>
          <w:sz w:val="28"/>
          <w:szCs w:val="28"/>
        </w:rPr>
        <w:t>млн.руб</w:t>
      </w:r>
      <w:proofErr w:type="spellEnd"/>
      <w:r w:rsidRPr="00A94FDE">
        <w:rPr>
          <w:rFonts w:ascii="Times New Roman" w:hAnsi="Times New Roman" w:cs="Times New Roman"/>
          <w:color w:val="000000" w:themeColor="text1"/>
          <w:sz w:val="28"/>
          <w:szCs w:val="28"/>
        </w:rPr>
        <w:t xml:space="preserve">. </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w:t>
      </w:r>
      <w:proofErr w:type="spellStart"/>
      <w:proofErr w:type="gramStart"/>
      <w:r w:rsidRPr="00A94FDE">
        <w:rPr>
          <w:rFonts w:ascii="Times New Roman" w:hAnsi="Times New Roman" w:cs="Times New Roman"/>
          <w:color w:val="000000" w:themeColor="text1"/>
          <w:sz w:val="28"/>
          <w:szCs w:val="28"/>
        </w:rPr>
        <w:t>фруктохранилище</w:t>
      </w:r>
      <w:proofErr w:type="spellEnd"/>
      <w:r w:rsidRPr="00A94FDE">
        <w:rPr>
          <w:rFonts w:ascii="Times New Roman" w:hAnsi="Times New Roman" w:cs="Times New Roman"/>
          <w:color w:val="000000" w:themeColor="text1"/>
          <w:sz w:val="28"/>
          <w:szCs w:val="28"/>
        </w:rPr>
        <w:t xml:space="preserve">  -</w:t>
      </w:r>
      <w:proofErr w:type="gramEnd"/>
      <w:r w:rsidRPr="00A94FDE">
        <w:rPr>
          <w:rFonts w:ascii="Times New Roman" w:hAnsi="Times New Roman" w:cs="Times New Roman"/>
          <w:color w:val="000000" w:themeColor="text1"/>
          <w:sz w:val="28"/>
          <w:szCs w:val="28"/>
        </w:rPr>
        <w:t xml:space="preserve"> инвестор ООО «Мега», объем инвестиций по проекту – 50 </w:t>
      </w:r>
      <w:proofErr w:type="spellStart"/>
      <w:r w:rsidRPr="00A94FDE">
        <w:rPr>
          <w:rFonts w:ascii="Times New Roman" w:hAnsi="Times New Roman" w:cs="Times New Roman"/>
          <w:color w:val="000000" w:themeColor="text1"/>
          <w:sz w:val="28"/>
          <w:szCs w:val="28"/>
        </w:rPr>
        <w:t>млн.руб</w:t>
      </w:r>
      <w:proofErr w:type="spellEnd"/>
      <w:r w:rsidRPr="00A94FDE">
        <w:rPr>
          <w:rFonts w:ascii="Times New Roman" w:hAnsi="Times New Roman" w:cs="Times New Roman"/>
          <w:color w:val="000000" w:themeColor="text1"/>
          <w:sz w:val="28"/>
          <w:szCs w:val="28"/>
        </w:rPr>
        <w:t xml:space="preserve">. </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 xml:space="preserve">В 2016 году крупным инвестиционным проектом стала </w:t>
      </w:r>
      <w:proofErr w:type="gramStart"/>
      <w:r w:rsidRPr="00A94FDE">
        <w:rPr>
          <w:rFonts w:ascii="Times New Roman" w:hAnsi="Times New Roman" w:cs="Times New Roman"/>
          <w:color w:val="000000" w:themeColor="text1"/>
          <w:sz w:val="28"/>
          <w:szCs w:val="28"/>
        </w:rPr>
        <w:t>Компания  «</w:t>
      </w:r>
      <w:proofErr w:type="spellStart"/>
      <w:proofErr w:type="gramEnd"/>
      <w:r w:rsidRPr="00A94FDE">
        <w:rPr>
          <w:rFonts w:ascii="Times New Roman" w:hAnsi="Times New Roman" w:cs="Times New Roman"/>
          <w:color w:val="000000" w:themeColor="text1"/>
          <w:sz w:val="28"/>
          <w:szCs w:val="28"/>
        </w:rPr>
        <w:t>Мираторг</w:t>
      </w:r>
      <w:proofErr w:type="spellEnd"/>
      <w:r w:rsidRPr="00A94FDE">
        <w:rPr>
          <w:rFonts w:ascii="Times New Roman" w:hAnsi="Times New Roman" w:cs="Times New Roman"/>
          <w:color w:val="000000" w:themeColor="text1"/>
          <w:sz w:val="28"/>
          <w:szCs w:val="28"/>
        </w:rPr>
        <w:t>», которая  представлена  дочерним предприятием Брянской  мясной компанией,   приобретены земельные участки  в  Одоевском  районе общей площадью 12000 га, в том числе  на территории  МО Северо-</w:t>
      </w:r>
      <w:proofErr w:type="spellStart"/>
      <w:r w:rsidRPr="00A94FDE">
        <w:rPr>
          <w:rFonts w:ascii="Times New Roman" w:hAnsi="Times New Roman" w:cs="Times New Roman"/>
          <w:color w:val="000000" w:themeColor="text1"/>
          <w:sz w:val="28"/>
          <w:szCs w:val="28"/>
        </w:rPr>
        <w:t>Одоевское</w:t>
      </w:r>
      <w:proofErr w:type="spellEnd"/>
      <w:r w:rsidRPr="00A94FDE">
        <w:rPr>
          <w:rFonts w:ascii="Times New Roman" w:hAnsi="Times New Roman" w:cs="Times New Roman"/>
          <w:color w:val="000000" w:themeColor="text1"/>
          <w:sz w:val="28"/>
          <w:szCs w:val="28"/>
        </w:rPr>
        <w:t xml:space="preserve"> Одоевского района (бывшие хозяйств «Рассвет» и «Новые </w:t>
      </w:r>
      <w:proofErr w:type="spellStart"/>
      <w:r w:rsidRPr="00A94FDE">
        <w:rPr>
          <w:rFonts w:ascii="Times New Roman" w:hAnsi="Times New Roman" w:cs="Times New Roman"/>
          <w:color w:val="000000" w:themeColor="text1"/>
          <w:sz w:val="28"/>
          <w:szCs w:val="28"/>
        </w:rPr>
        <w:t>Говоренки</w:t>
      </w:r>
      <w:proofErr w:type="spellEnd"/>
      <w:r w:rsidRPr="00A94FDE">
        <w:rPr>
          <w:rFonts w:ascii="Times New Roman" w:hAnsi="Times New Roman" w:cs="Times New Roman"/>
          <w:color w:val="000000" w:themeColor="text1"/>
          <w:sz w:val="28"/>
          <w:szCs w:val="28"/>
        </w:rPr>
        <w:t xml:space="preserve">» -7000 га.).  За 6 </w:t>
      </w:r>
      <w:proofErr w:type="gramStart"/>
      <w:r w:rsidRPr="00A94FDE">
        <w:rPr>
          <w:rFonts w:ascii="Times New Roman" w:hAnsi="Times New Roman" w:cs="Times New Roman"/>
          <w:color w:val="000000" w:themeColor="text1"/>
          <w:sz w:val="28"/>
          <w:szCs w:val="28"/>
        </w:rPr>
        <w:t>месяцев  они</w:t>
      </w:r>
      <w:proofErr w:type="gramEnd"/>
      <w:r w:rsidRPr="00A94FDE">
        <w:rPr>
          <w:rFonts w:ascii="Times New Roman" w:hAnsi="Times New Roman" w:cs="Times New Roman"/>
          <w:color w:val="000000" w:themeColor="text1"/>
          <w:sz w:val="28"/>
          <w:szCs w:val="28"/>
        </w:rPr>
        <w:t xml:space="preserve"> ввели в оборот 4300 га. </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Компания </w:t>
      </w:r>
      <w:proofErr w:type="gramStart"/>
      <w:r w:rsidRPr="00A94FDE">
        <w:rPr>
          <w:rFonts w:ascii="Times New Roman" w:hAnsi="Times New Roman" w:cs="Times New Roman"/>
          <w:color w:val="000000" w:themeColor="text1"/>
          <w:sz w:val="28"/>
          <w:szCs w:val="28"/>
        </w:rPr>
        <w:t>планирует  построить</w:t>
      </w:r>
      <w:proofErr w:type="gramEnd"/>
      <w:r w:rsidRPr="00A94FDE">
        <w:rPr>
          <w:rFonts w:ascii="Times New Roman" w:hAnsi="Times New Roman" w:cs="Times New Roman"/>
          <w:color w:val="000000" w:themeColor="text1"/>
          <w:sz w:val="28"/>
          <w:szCs w:val="28"/>
        </w:rPr>
        <w:t xml:space="preserve"> в районе две фермы, каждая на 5 тыс. коров. Направление – мясное животноводство. Разводя</w:t>
      </w:r>
      <w:r w:rsidR="005D2BA4" w:rsidRPr="00A94FDE">
        <w:rPr>
          <w:rFonts w:ascii="Times New Roman" w:hAnsi="Times New Roman" w:cs="Times New Roman"/>
          <w:color w:val="000000" w:themeColor="text1"/>
          <w:sz w:val="28"/>
          <w:szCs w:val="28"/>
        </w:rPr>
        <w:t xml:space="preserve">тся   породы «Абердин </w:t>
      </w:r>
      <w:proofErr w:type="spellStart"/>
      <w:r w:rsidR="005D2BA4" w:rsidRPr="00A94FDE">
        <w:rPr>
          <w:rFonts w:ascii="Times New Roman" w:hAnsi="Times New Roman" w:cs="Times New Roman"/>
          <w:color w:val="000000" w:themeColor="text1"/>
          <w:sz w:val="28"/>
          <w:szCs w:val="28"/>
        </w:rPr>
        <w:t>Ангус</w:t>
      </w:r>
      <w:proofErr w:type="spellEnd"/>
      <w:r w:rsidR="005D2BA4" w:rsidRPr="00A94FDE">
        <w:rPr>
          <w:rFonts w:ascii="Times New Roman" w:hAnsi="Times New Roman" w:cs="Times New Roman"/>
          <w:color w:val="000000" w:themeColor="text1"/>
          <w:sz w:val="28"/>
          <w:szCs w:val="28"/>
        </w:rPr>
        <w:t>».  О</w:t>
      </w:r>
      <w:r w:rsidRPr="00A94FDE">
        <w:rPr>
          <w:rFonts w:ascii="Times New Roman" w:hAnsi="Times New Roman" w:cs="Times New Roman"/>
          <w:color w:val="000000" w:themeColor="text1"/>
          <w:sz w:val="28"/>
          <w:szCs w:val="28"/>
        </w:rPr>
        <w:t xml:space="preserve">дну ферму </w:t>
      </w:r>
      <w:proofErr w:type="gramStart"/>
      <w:r w:rsidRPr="00A94FDE">
        <w:rPr>
          <w:rFonts w:ascii="Times New Roman" w:hAnsi="Times New Roman" w:cs="Times New Roman"/>
          <w:color w:val="000000" w:themeColor="text1"/>
          <w:sz w:val="28"/>
          <w:szCs w:val="28"/>
        </w:rPr>
        <w:t>предприятие  возведет</w:t>
      </w:r>
      <w:proofErr w:type="gramEnd"/>
      <w:r w:rsidRPr="00A94FDE">
        <w:rPr>
          <w:rFonts w:ascii="Times New Roman" w:hAnsi="Times New Roman" w:cs="Times New Roman"/>
          <w:color w:val="000000" w:themeColor="text1"/>
          <w:sz w:val="28"/>
          <w:szCs w:val="28"/>
        </w:rPr>
        <w:t xml:space="preserve"> в районе д. Ленино, вторую недалеко от д. Нестерово.</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Всего на этих фермах будет </w:t>
      </w:r>
      <w:proofErr w:type="gramStart"/>
      <w:r w:rsidRPr="00A94FDE">
        <w:rPr>
          <w:rFonts w:ascii="Times New Roman" w:hAnsi="Times New Roman" w:cs="Times New Roman"/>
          <w:color w:val="000000" w:themeColor="text1"/>
          <w:sz w:val="28"/>
          <w:szCs w:val="28"/>
        </w:rPr>
        <w:t>создано  около</w:t>
      </w:r>
      <w:proofErr w:type="gramEnd"/>
      <w:r w:rsidRPr="00A94FDE">
        <w:rPr>
          <w:rFonts w:ascii="Times New Roman" w:hAnsi="Times New Roman" w:cs="Times New Roman"/>
          <w:color w:val="000000" w:themeColor="text1"/>
          <w:sz w:val="28"/>
          <w:szCs w:val="28"/>
        </w:rPr>
        <w:t xml:space="preserve"> 60 рабочих мест.</w:t>
      </w:r>
    </w:p>
    <w:p w:rsidR="00506E49" w:rsidRPr="00A94FDE" w:rsidRDefault="00506E49" w:rsidP="006A5099">
      <w:pPr>
        <w:spacing w:after="0"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Малый бизнес</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На территории муниципального образования Одоевский район осуществляют свою деятельность 280 ед. субъектов малого и среднего бизнеса.   Основными сферами деятельности являются перерабатывающая промышленность (</w:t>
      </w:r>
      <w:proofErr w:type="gramStart"/>
      <w:r w:rsidRPr="00A94FDE">
        <w:rPr>
          <w:rFonts w:ascii="Times New Roman" w:hAnsi="Times New Roman" w:cs="Times New Roman"/>
          <w:color w:val="000000" w:themeColor="text1"/>
          <w:sz w:val="28"/>
          <w:szCs w:val="28"/>
        </w:rPr>
        <w:t>молочная,  производство</w:t>
      </w:r>
      <w:proofErr w:type="gramEnd"/>
      <w:r w:rsidRPr="00A94FDE">
        <w:rPr>
          <w:rFonts w:ascii="Times New Roman" w:hAnsi="Times New Roman" w:cs="Times New Roman"/>
          <w:color w:val="000000" w:themeColor="text1"/>
          <w:sz w:val="28"/>
          <w:szCs w:val="28"/>
        </w:rPr>
        <w:t xml:space="preserve"> плодоовощных консервов)  и розничная торговля, а также ведение КФХ.  В данной сфере занято 1429 человек.</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По </w:t>
      </w:r>
      <w:proofErr w:type="gramStart"/>
      <w:r w:rsidRPr="00A94FDE">
        <w:rPr>
          <w:rFonts w:ascii="Times New Roman" w:hAnsi="Times New Roman" w:cs="Times New Roman"/>
          <w:color w:val="000000" w:themeColor="text1"/>
          <w:sz w:val="28"/>
          <w:szCs w:val="28"/>
        </w:rPr>
        <w:t>состоянию  на</w:t>
      </w:r>
      <w:proofErr w:type="gramEnd"/>
      <w:r w:rsidRPr="00A94FDE">
        <w:rPr>
          <w:rFonts w:ascii="Times New Roman" w:hAnsi="Times New Roman" w:cs="Times New Roman"/>
          <w:color w:val="000000" w:themeColor="text1"/>
          <w:sz w:val="28"/>
          <w:szCs w:val="28"/>
        </w:rPr>
        <w:t xml:space="preserve"> 01.12.2016 г. в сфере малого и среднего предпринимательства создано 51  рабочих места. В 2016 году для муниципалитета поставлена задача создания 50 новых рабочих мест.  Проведено 22 заседания межведомственных комиссий по погашению задолженности то выплате заработной платы, контролю за поступлением в бюджет налоговых платежей и легализации трудовых договоров, на которые было приглашено 44 представителя субъектов малого и среднего бизнеса, а также совместно с сотрудниками Одоевского центра занятости населения проведены посещения (рейды) в результате которых организовано (легализовано) 94 рабочих места.</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Исполнение Указа Президента РФ №601</w:t>
      </w:r>
      <w:r w:rsidRPr="00A94FDE">
        <w:rPr>
          <w:rFonts w:ascii="Times New Roman" w:hAnsi="Times New Roman" w:cs="Times New Roman"/>
          <w:color w:val="000000" w:themeColor="text1"/>
          <w:sz w:val="28"/>
          <w:szCs w:val="28"/>
        </w:rPr>
        <w:t xml:space="preserve"> (предоставление государственных и муниципальных услуг в электронном </w:t>
      </w:r>
      <w:proofErr w:type="gramStart"/>
      <w:r w:rsidRPr="00A94FDE">
        <w:rPr>
          <w:rFonts w:ascii="Times New Roman" w:hAnsi="Times New Roman" w:cs="Times New Roman"/>
          <w:color w:val="000000" w:themeColor="text1"/>
          <w:sz w:val="28"/>
          <w:szCs w:val="28"/>
        </w:rPr>
        <w:t>виде )</w:t>
      </w:r>
      <w:proofErr w:type="gramEnd"/>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За период с 01.01.2016 по 01.12.2016 подразделениями администрации МО предоставлено 2992 муниципальные услуги, из них:</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- 205 запросов, поступивших через МФЦ,</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w:t>
      </w:r>
      <w:proofErr w:type="gramStart"/>
      <w:r w:rsidRPr="00A94FDE">
        <w:rPr>
          <w:rFonts w:ascii="Times New Roman" w:hAnsi="Times New Roman" w:cs="Times New Roman"/>
          <w:color w:val="000000" w:themeColor="text1"/>
          <w:sz w:val="28"/>
          <w:szCs w:val="28"/>
        </w:rPr>
        <w:t>2506  (</w:t>
      </w:r>
      <w:proofErr w:type="gramEnd"/>
      <w:r w:rsidRPr="00A94FDE">
        <w:rPr>
          <w:rFonts w:ascii="Times New Roman" w:hAnsi="Times New Roman" w:cs="Times New Roman"/>
          <w:color w:val="000000" w:themeColor="text1"/>
          <w:sz w:val="28"/>
          <w:szCs w:val="28"/>
        </w:rPr>
        <w:t>83%) услуг оказано в электронном виде посредством обработки входящих запросов с портала «</w:t>
      </w:r>
      <w:proofErr w:type="spellStart"/>
      <w:r w:rsidRPr="00A94FDE">
        <w:rPr>
          <w:rFonts w:ascii="Times New Roman" w:hAnsi="Times New Roman" w:cs="Times New Roman"/>
          <w:color w:val="000000" w:themeColor="text1"/>
          <w:sz w:val="28"/>
          <w:szCs w:val="28"/>
        </w:rPr>
        <w:t>Госуслуги</w:t>
      </w:r>
      <w:proofErr w:type="spellEnd"/>
      <w:r w:rsidRPr="00A94FDE">
        <w:rPr>
          <w:rFonts w:ascii="Times New Roman" w:hAnsi="Times New Roman" w:cs="Times New Roman"/>
          <w:color w:val="000000" w:themeColor="text1"/>
          <w:sz w:val="28"/>
          <w:szCs w:val="28"/>
        </w:rPr>
        <w:t>» и «</w:t>
      </w:r>
      <w:proofErr w:type="spellStart"/>
      <w:r w:rsidRPr="00A94FDE">
        <w:rPr>
          <w:rFonts w:ascii="Times New Roman" w:hAnsi="Times New Roman" w:cs="Times New Roman"/>
          <w:color w:val="000000" w:themeColor="text1"/>
          <w:sz w:val="28"/>
          <w:szCs w:val="28"/>
        </w:rPr>
        <w:t>Госуслуги</w:t>
      </w:r>
      <w:proofErr w:type="spellEnd"/>
      <w:r w:rsidRPr="00A94FDE">
        <w:rPr>
          <w:rFonts w:ascii="Times New Roman" w:hAnsi="Times New Roman" w:cs="Times New Roman"/>
          <w:color w:val="000000" w:themeColor="text1"/>
          <w:sz w:val="28"/>
          <w:szCs w:val="28"/>
        </w:rPr>
        <w:t xml:space="preserve"> 71», « Сетевой город) , а также системы межведомственного взаимодействия. </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 соответствии с п. 5.3.2 протокола заседания комиссии по повышению качества государственных и муниципальных услуг №2 от 18.08.2016г. был установлен новый срок разработки и согласования технологических схем </w:t>
      </w:r>
      <w:proofErr w:type="gramStart"/>
      <w:r w:rsidRPr="00A94FDE">
        <w:rPr>
          <w:rFonts w:ascii="Times New Roman" w:hAnsi="Times New Roman" w:cs="Times New Roman"/>
          <w:color w:val="000000" w:themeColor="text1"/>
          <w:sz w:val="28"/>
          <w:szCs w:val="28"/>
        </w:rPr>
        <w:t>государственных и муниципальных услуг</w:t>
      </w:r>
      <w:proofErr w:type="gramEnd"/>
      <w:r w:rsidRPr="00A94FDE">
        <w:rPr>
          <w:rFonts w:ascii="Times New Roman" w:hAnsi="Times New Roman" w:cs="Times New Roman"/>
          <w:color w:val="000000" w:themeColor="text1"/>
          <w:sz w:val="28"/>
          <w:szCs w:val="28"/>
        </w:rPr>
        <w:t xml:space="preserve"> предоставляемых через МФЦ (до 10.10.2016г.) По состоянию на 02.12.2016г. указанная </w:t>
      </w:r>
      <w:proofErr w:type="gramStart"/>
      <w:r w:rsidRPr="00A94FDE">
        <w:rPr>
          <w:rFonts w:ascii="Times New Roman" w:hAnsi="Times New Roman" w:cs="Times New Roman"/>
          <w:color w:val="000000" w:themeColor="text1"/>
          <w:sz w:val="28"/>
          <w:szCs w:val="28"/>
        </w:rPr>
        <w:t>работа  в</w:t>
      </w:r>
      <w:proofErr w:type="gramEnd"/>
      <w:r w:rsidRPr="00A94FDE">
        <w:rPr>
          <w:rFonts w:ascii="Times New Roman" w:hAnsi="Times New Roman" w:cs="Times New Roman"/>
          <w:color w:val="000000" w:themeColor="text1"/>
          <w:sz w:val="28"/>
          <w:szCs w:val="28"/>
        </w:rPr>
        <w:t xml:space="preserve"> администрации МО Одоевский район завершена. Всего таких технологических схем 17.</w:t>
      </w:r>
    </w:p>
    <w:p w:rsidR="00506E49" w:rsidRPr="00A94FDE" w:rsidRDefault="00506E49" w:rsidP="006A5099">
      <w:pPr>
        <w:spacing w:after="0"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Сельское хозяйство</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w:t>
      </w:r>
      <w:r w:rsidRPr="00A94FDE">
        <w:rPr>
          <w:rFonts w:ascii="Times New Roman" w:hAnsi="Times New Roman" w:cs="Times New Roman"/>
          <w:color w:val="000000" w:themeColor="text1"/>
          <w:sz w:val="28"/>
          <w:szCs w:val="28"/>
        </w:rPr>
        <w:tab/>
        <w:t xml:space="preserve"> На территории Одоевского </w:t>
      </w:r>
      <w:proofErr w:type="gramStart"/>
      <w:r w:rsidRPr="00A94FDE">
        <w:rPr>
          <w:rFonts w:ascii="Times New Roman" w:hAnsi="Times New Roman" w:cs="Times New Roman"/>
          <w:color w:val="000000" w:themeColor="text1"/>
          <w:sz w:val="28"/>
          <w:szCs w:val="28"/>
        </w:rPr>
        <w:t>района  было</w:t>
      </w:r>
      <w:proofErr w:type="gramEnd"/>
      <w:r w:rsidRPr="00A94FDE">
        <w:rPr>
          <w:rFonts w:ascii="Times New Roman" w:hAnsi="Times New Roman" w:cs="Times New Roman"/>
          <w:color w:val="000000" w:themeColor="text1"/>
          <w:sz w:val="28"/>
          <w:szCs w:val="28"/>
        </w:rPr>
        <w:t xml:space="preserve"> зарегистрировано -10 сельхозпредприятий. Осуществляли производственно-хозяйственную деятельность -10. Работающих фермерских хозяйств и ИП, занимающихся сельским хозяйством - </w:t>
      </w:r>
      <w:proofErr w:type="gramStart"/>
      <w:r w:rsidRPr="00A94FDE">
        <w:rPr>
          <w:rFonts w:ascii="Times New Roman" w:hAnsi="Times New Roman" w:cs="Times New Roman"/>
          <w:color w:val="000000" w:themeColor="text1"/>
          <w:sz w:val="28"/>
          <w:szCs w:val="28"/>
        </w:rPr>
        <w:t>20,  граждан</w:t>
      </w:r>
      <w:proofErr w:type="gramEnd"/>
      <w:r w:rsidRPr="00A94FDE">
        <w:rPr>
          <w:rFonts w:ascii="Times New Roman" w:hAnsi="Times New Roman" w:cs="Times New Roman"/>
          <w:color w:val="000000" w:themeColor="text1"/>
          <w:sz w:val="28"/>
          <w:szCs w:val="28"/>
        </w:rPr>
        <w:t xml:space="preserve"> ведущих ЛПХ  – 4599.   В </w:t>
      </w:r>
      <w:proofErr w:type="gramStart"/>
      <w:r w:rsidRPr="00A94FDE">
        <w:rPr>
          <w:rFonts w:ascii="Times New Roman" w:hAnsi="Times New Roman" w:cs="Times New Roman"/>
          <w:color w:val="000000" w:themeColor="text1"/>
          <w:sz w:val="28"/>
          <w:szCs w:val="28"/>
        </w:rPr>
        <w:t>сельхозпредприятиях  и</w:t>
      </w:r>
      <w:proofErr w:type="gramEnd"/>
      <w:r w:rsidRPr="00A94FDE">
        <w:rPr>
          <w:rFonts w:ascii="Times New Roman" w:hAnsi="Times New Roman" w:cs="Times New Roman"/>
          <w:color w:val="000000" w:themeColor="text1"/>
          <w:sz w:val="28"/>
          <w:szCs w:val="28"/>
        </w:rPr>
        <w:t xml:space="preserve"> КФХ в 2016 работало 450 человек.                      </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 районе в хозяйствах всех категорий насчитывается </w:t>
      </w:r>
      <w:proofErr w:type="gramStart"/>
      <w:r w:rsidRPr="00A94FDE">
        <w:rPr>
          <w:rFonts w:ascii="Times New Roman" w:hAnsi="Times New Roman" w:cs="Times New Roman"/>
          <w:color w:val="000000" w:themeColor="text1"/>
          <w:sz w:val="28"/>
          <w:szCs w:val="28"/>
        </w:rPr>
        <w:t>3092  голов</w:t>
      </w:r>
      <w:proofErr w:type="gramEnd"/>
      <w:r w:rsidRPr="00A94FDE">
        <w:rPr>
          <w:rFonts w:ascii="Times New Roman" w:hAnsi="Times New Roman" w:cs="Times New Roman"/>
          <w:color w:val="000000" w:themeColor="text1"/>
          <w:sz w:val="28"/>
          <w:szCs w:val="28"/>
        </w:rPr>
        <w:t xml:space="preserve"> крупного рогатого скота,  в том числе коров 1323голов ; 302 головы  свиней;  999голов  овец и коз. К соответствующему периоду прошлого </w:t>
      </w:r>
      <w:proofErr w:type="gramStart"/>
      <w:r w:rsidRPr="00A94FDE">
        <w:rPr>
          <w:rFonts w:ascii="Times New Roman" w:hAnsi="Times New Roman" w:cs="Times New Roman"/>
          <w:color w:val="000000" w:themeColor="text1"/>
          <w:sz w:val="28"/>
          <w:szCs w:val="28"/>
        </w:rPr>
        <w:t>года  общая</w:t>
      </w:r>
      <w:proofErr w:type="gramEnd"/>
      <w:r w:rsidRPr="00A94FDE">
        <w:rPr>
          <w:rFonts w:ascii="Times New Roman" w:hAnsi="Times New Roman" w:cs="Times New Roman"/>
          <w:color w:val="000000" w:themeColor="text1"/>
          <w:sz w:val="28"/>
          <w:szCs w:val="28"/>
        </w:rPr>
        <w:t xml:space="preserve"> численность  крупного рогатого скота составляет 107%, в том числе коров 103%, свиней 83%, овец и коз 126%. Увеличение поголовья крупного рогатого скота в том числе коров произош</w:t>
      </w:r>
      <w:r w:rsidR="005D2BA4" w:rsidRPr="00A94FDE">
        <w:rPr>
          <w:rFonts w:ascii="Times New Roman" w:hAnsi="Times New Roman" w:cs="Times New Roman"/>
          <w:color w:val="000000" w:themeColor="text1"/>
          <w:sz w:val="28"/>
          <w:szCs w:val="28"/>
        </w:rPr>
        <w:t>ло в хозяйствах всех категорий.</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По сельхозпредприятиям общая численность КРС </w:t>
      </w:r>
      <w:proofErr w:type="gramStart"/>
      <w:r w:rsidRPr="00A94FDE">
        <w:rPr>
          <w:rFonts w:ascii="Times New Roman" w:hAnsi="Times New Roman" w:cs="Times New Roman"/>
          <w:color w:val="000000" w:themeColor="text1"/>
          <w:sz w:val="28"/>
          <w:szCs w:val="28"/>
        </w:rPr>
        <w:t>составляет  2292</w:t>
      </w:r>
      <w:proofErr w:type="gramEnd"/>
      <w:r w:rsidRPr="00A94FDE">
        <w:rPr>
          <w:rFonts w:ascii="Times New Roman" w:hAnsi="Times New Roman" w:cs="Times New Roman"/>
          <w:color w:val="000000" w:themeColor="text1"/>
          <w:sz w:val="28"/>
          <w:szCs w:val="28"/>
        </w:rPr>
        <w:t xml:space="preserve"> голов. Поголовье свиней из-за угрозы распространения африканской чумы свиней полностью ликвидировано. </w:t>
      </w:r>
    </w:p>
    <w:p w:rsidR="00506E49" w:rsidRPr="00A94FDE" w:rsidRDefault="00506E49" w:rsidP="006A5099">
      <w:pPr>
        <w:pStyle w:val="a3"/>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ab/>
        <w:t xml:space="preserve">   </w:t>
      </w:r>
      <w:proofErr w:type="gramStart"/>
      <w:r w:rsidRPr="00A94FDE">
        <w:rPr>
          <w:rFonts w:ascii="Times New Roman" w:hAnsi="Times New Roman" w:cs="Times New Roman"/>
          <w:color w:val="000000" w:themeColor="text1"/>
          <w:sz w:val="28"/>
          <w:szCs w:val="28"/>
        </w:rPr>
        <w:t>В  районе</w:t>
      </w:r>
      <w:proofErr w:type="gramEnd"/>
      <w:r w:rsidRPr="00A94FDE">
        <w:rPr>
          <w:rFonts w:ascii="Times New Roman" w:hAnsi="Times New Roman" w:cs="Times New Roman"/>
          <w:color w:val="000000" w:themeColor="text1"/>
          <w:sz w:val="28"/>
          <w:szCs w:val="28"/>
        </w:rPr>
        <w:t xml:space="preserve"> используется в сельскохозяйственном производстве 73,4 тысяч гектаров сельскохозяйственных угодий, в том числе 60,6 тысяч гектаров пашни, в  настоящее время  используется 42,1 тысячи  гектаров с учетом личных подсобных хозяйств. Общая площадь посевных площадей составляет – 30,4 тысяч гектаров, зерновой клин составляет 23,6 тыс. га.</w:t>
      </w:r>
    </w:p>
    <w:p w:rsidR="00506E49" w:rsidRPr="00A94FDE" w:rsidRDefault="00506E49" w:rsidP="006A5099">
      <w:pPr>
        <w:pStyle w:val="a3"/>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ab/>
      </w:r>
      <w:r w:rsidRPr="00A94FDE">
        <w:rPr>
          <w:rFonts w:ascii="Times New Roman" w:hAnsi="Times New Roman" w:cs="Times New Roman"/>
          <w:color w:val="000000" w:themeColor="text1"/>
          <w:sz w:val="28"/>
          <w:szCs w:val="28"/>
        </w:rPr>
        <w:tab/>
        <w:t xml:space="preserve">Площади под посевами рапса и горчицы в 2016 году составляют   1540 гектаров. </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proofErr w:type="gramStart"/>
      <w:r w:rsidRPr="00A94FDE">
        <w:rPr>
          <w:rFonts w:ascii="Times New Roman" w:hAnsi="Times New Roman" w:cs="Times New Roman"/>
          <w:color w:val="000000" w:themeColor="text1"/>
          <w:sz w:val="28"/>
          <w:szCs w:val="28"/>
        </w:rPr>
        <w:t>Сельхозпроизводителями  района</w:t>
      </w:r>
      <w:proofErr w:type="gramEnd"/>
      <w:r w:rsidRPr="00A94FDE">
        <w:rPr>
          <w:rFonts w:ascii="Times New Roman" w:hAnsi="Times New Roman" w:cs="Times New Roman"/>
          <w:color w:val="000000" w:themeColor="text1"/>
          <w:sz w:val="28"/>
          <w:szCs w:val="28"/>
        </w:rPr>
        <w:t xml:space="preserve">  посеяно озимых осенью 2016 года  на площади  13805 га ,  вспахано  зяби 9811 гектаров. </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В рамках реализации Федерального закона от 21.07.2007 г. №185-ФЗ «О Фонде содействия реформированию жилищно-коммунального хозяйства» Всего в районе по этапам 2016-2017 годов планируется расселить 58 человек из 3 многоквартирных домов, признанных аварийными с 01.01.2012 г. Общая расселяемая площадь составляет 434,7 </w:t>
      </w:r>
      <w:proofErr w:type="spellStart"/>
      <w:r w:rsidRPr="00A94FDE">
        <w:rPr>
          <w:rFonts w:ascii="Times New Roman" w:hAnsi="Times New Roman" w:cs="Times New Roman"/>
          <w:color w:val="000000" w:themeColor="text1"/>
          <w:sz w:val="28"/>
          <w:szCs w:val="28"/>
        </w:rPr>
        <w:t>кв.м</w:t>
      </w:r>
      <w:proofErr w:type="spellEnd"/>
      <w:r w:rsidRPr="00A94FDE">
        <w:rPr>
          <w:rFonts w:ascii="Times New Roman" w:hAnsi="Times New Roman" w:cs="Times New Roman"/>
          <w:color w:val="000000" w:themeColor="text1"/>
          <w:sz w:val="28"/>
          <w:szCs w:val="28"/>
        </w:rPr>
        <w:t xml:space="preserve">. Количество расселяемых квартир – 15.                                                      </w:t>
      </w:r>
    </w:p>
    <w:p w:rsidR="00506E49" w:rsidRPr="00A94FDE" w:rsidRDefault="00506E49" w:rsidP="006A5099">
      <w:pPr>
        <w:spacing w:after="0" w:line="360" w:lineRule="auto"/>
        <w:ind w:firstLine="567"/>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ЖКХ</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 районе </w:t>
      </w:r>
      <w:proofErr w:type="gramStart"/>
      <w:r w:rsidRPr="00A94FDE">
        <w:rPr>
          <w:rFonts w:ascii="Times New Roman" w:hAnsi="Times New Roman" w:cs="Times New Roman"/>
          <w:color w:val="000000" w:themeColor="text1"/>
          <w:sz w:val="28"/>
          <w:szCs w:val="28"/>
        </w:rPr>
        <w:t>имеется  25</w:t>
      </w:r>
      <w:proofErr w:type="gramEnd"/>
      <w:r w:rsidRPr="00A94FDE">
        <w:rPr>
          <w:rFonts w:ascii="Times New Roman" w:hAnsi="Times New Roman" w:cs="Times New Roman"/>
          <w:color w:val="000000" w:themeColor="text1"/>
          <w:sz w:val="28"/>
          <w:szCs w:val="28"/>
        </w:rPr>
        <w:t xml:space="preserve"> котельных, отапливающих 73  многоквартирных дома. Отопительный сезон проходит в штатном режиме. </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ab/>
        <w:t xml:space="preserve">В региональную программу капитального </w:t>
      </w:r>
      <w:proofErr w:type="gramStart"/>
      <w:r w:rsidRPr="00A94FDE">
        <w:rPr>
          <w:rFonts w:ascii="Times New Roman" w:hAnsi="Times New Roman" w:cs="Times New Roman"/>
          <w:color w:val="000000" w:themeColor="text1"/>
          <w:sz w:val="28"/>
          <w:szCs w:val="28"/>
        </w:rPr>
        <w:t>ремонта  вошли</w:t>
      </w:r>
      <w:proofErr w:type="gramEnd"/>
      <w:r w:rsidRPr="00A94FDE">
        <w:rPr>
          <w:rFonts w:ascii="Times New Roman" w:hAnsi="Times New Roman" w:cs="Times New Roman"/>
          <w:color w:val="000000" w:themeColor="text1"/>
          <w:sz w:val="28"/>
          <w:szCs w:val="28"/>
        </w:rPr>
        <w:t xml:space="preserve"> 98 многоквартирных жилых  домов. Краткосрочной программой капитального ремонта предусмотрен </w:t>
      </w:r>
      <w:proofErr w:type="gramStart"/>
      <w:r w:rsidRPr="00A94FDE">
        <w:rPr>
          <w:rFonts w:ascii="Times New Roman" w:hAnsi="Times New Roman" w:cs="Times New Roman"/>
          <w:color w:val="000000" w:themeColor="text1"/>
          <w:sz w:val="28"/>
          <w:szCs w:val="28"/>
        </w:rPr>
        <w:t>ремонт:  2016</w:t>
      </w:r>
      <w:proofErr w:type="gramEnd"/>
      <w:r w:rsidRPr="00A94FDE">
        <w:rPr>
          <w:rFonts w:ascii="Times New Roman" w:hAnsi="Times New Roman" w:cs="Times New Roman"/>
          <w:color w:val="000000" w:themeColor="text1"/>
          <w:sz w:val="28"/>
          <w:szCs w:val="28"/>
        </w:rPr>
        <w:t xml:space="preserve"> – 9 домов, 2017-  5 домов. </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В районе </w:t>
      </w:r>
      <w:proofErr w:type="gramStart"/>
      <w:r w:rsidRPr="00A94FDE">
        <w:rPr>
          <w:rFonts w:ascii="Times New Roman" w:hAnsi="Times New Roman" w:cs="Times New Roman"/>
          <w:color w:val="000000" w:themeColor="text1"/>
          <w:sz w:val="28"/>
          <w:szCs w:val="28"/>
        </w:rPr>
        <w:t>проводится  масштабная</w:t>
      </w:r>
      <w:proofErr w:type="gramEnd"/>
      <w:r w:rsidRPr="00A94FDE">
        <w:rPr>
          <w:rFonts w:ascii="Times New Roman" w:hAnsi="Times New Roman" w:cs="Times New Roman"/>
          <w:color w:val="000000" w:themeColor="text1"/>
          <w:sz w:val="28"/>
          <w:szCs w:val="28"/>
        </w:rPr>
        <w:t xml:space="preserve"> работа по благоустройству. Наиболее значимая часть мероприятий была реализована по программе «Народный бюджет». </w:t>
      </w:r>
    </w:p>
    <w:p w:rsidR="00506E49" w:rsidRPr="00A94FDE" w:rsidRDefault="00506E49" w:rsidP="006A5099">
      <w:pPr>
        <w:spacing w:after="0"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Межнациональные отношения</w:t>
      </w:r>
    </w:p>
    <w:p w:rsidR="00506E49" w:rsidRPr="00A94FDE" w:rsidRDefault="00506E49"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Как результат профилактической работы всех заинтересованных структур муниципального образования Одоевский район, необходимо отметить, что на территории муниципального образования Одоевский район неформальных объединений, иных граждан, поддерживающих экстремистские взгляды, не </w:t>
      </w:r>
      <w:r w:rsidRPr="00A94FDE">
        <w:rPr>
          <w:rFonts w:ascii="Times New Roman" w:hAnsi="Times New Roman" w:cs="Times New Roman"/>
          <w:color w:val="000000" w:themeColor="text1"/>
          <w:sz w:val="28"/>
          <w:szCs w:val="28"/>
        </w:rPr>
        <w:lastRenderedPageBreak/>
        <w:t>выявлено, противоправных акций или действий на межнациональной, религиозной почве не зафиксировано.</w:t>
      </w:r>
    </w:p>
    <w:p w:rsidR="00236AB2" w:rsidRPr="00A94FDE" w:rsidRDefault="00236AB2" w:rsidP="006A5099">
      <w:pPr>
        <w:spacing w:after="0" w:line="360" w:lineRule="auto"/>
        <w:ind w:firstLine="567"/>
        <w:jc w:val="center"/>
        <w:rPr>
          <w:rFonts w:ascii="Times New Roman" w:hAnsi="Times New Roman" w:cs="Times New Roman"/>
          <w:b/>
          <w:color w:val="000000" w:themeColor="text1"/>
          <w:sz w:val="28"/>
          <w:szCs w:val="28"/>
        </w:rPr>
      </w:pPr>
    </w:p>
    <w:p w:rsidR="00236AB2" w:rsidRPr="00A94FDE" w:rsidRDefault="00236AB2" w:rsidP="006A5099">
      <w:pPr>
        <w:spacing w:after="0"/>
        <w:ind w:firstLine="567"/>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br w:type="page"/>
      </w:r>
    </w:p>
    <w:p w:rsidR="00674C1D" w:rsidRPr="00A94FDE" w:rsidRDefault="00674C1D" w:rsidP="006A5099">
      <w:pPr>
        <w:spacing w:after="0" w:line="360" w:lineRule="auto"/>
        <w:ind w:firstLine="567"/>
        <w:jc w:val="center"/>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lastRenderedPageBreak/>
        <w:t>2. Паспорт учреждения</w:t>
      </w:r>
    </w:p>
    <w:tbl>
      <w:tblPr>
        <w:tblStyle w:val="a4"/>
        <w:tblW w:w="0" w:type="auto"/>
        <w:tblLook w:val="04A0" w:firstRow="1" w:lastRow="0" w:firstColumn="1" w:lastColumn="0" w:noHBand="0" w:noVBand="1"/>
      </w:tblPr>
      <w:tblGrid>
        <w:gridCol w:w="2557"/>
        <w:gridCol w:w="6798"/>
      </w:tblGrid>
      <w:tr w:rsidR="00A94FDE" w:rsidRPr="00A94FDE" w:rsidTr="00674C1D">
        <w:tc>
          <w:tcPr>
            <w:tcW w:w="2547" w:type="dxa"/>
          </w:tcPr>
          <w:p w:rsidR="00674C1D" w:rsidRPr="00A94FDE" w:rsidRDefault="00674C1D" w:rsidP="006A5099">
            <w:pPr>
              <w:spacing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Полное наименование учреждения </w:t>
            </w:r>
          </w:p>
          <w:p w:rsidR="00674C1D" w:rsidRPr="00A94FDE" w:rsidRDefault="00674C1D" w:rsidP="006A5099">
            <w:pPr>
              <w:spacing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Сокращенное </w:t>
            </w:r>
          </w:p>
        </w:tc>
        <w:tc>
          <w:tcPr>
            <w:tcW w:w="6798" w:type="dxa"/>
          </w:tcPr>
          <w:p w:rsidR="00674C1D" w:rsidRPr="00A94FDE" w:rsidRDefault="00674C1D" w:rsidP="006A5099">
            <w:pPr>
              <w:spacing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муниципальное бюджетное учреждение культуры «Центр народного творчества и кино» </w:t>
            </w:r>
          </w:p>
          <w:p w:rsidR="00674C1D" w:rsidRPr="00A94FDE" w:rsidRDefault="00674C1D" w:rsidP="006A5099">
            <w:pPr>
              <w:spacing w:line="360" w:lineRule="auto"/>
              <w:ind w:firstLine="567"/>
              <w:jc w:val="both"/>
              <w:rPr>
                <w:rFonts w:ascii="Times New Roman" w:hAnsi="Times New Roman" w:cs="Times New Roman"/>
                <w:color w:val="000000" w:themeColor="text1"/>
                <w:sz w:val="28"/>
                <w:szCs w:val="28"/>
              </w:rPr>
            </w:pPr>
          </w:p>
          <w:p w:rsidR="00674C1D" w:rsidRPr="00A94FDE" w:rsidRDefault="00674C1D" w:rsidP="006A5099">
            <w:pPr>
              <w:spacing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МБУК «</w:t>
            </w:r>
            <w:proofErr w:type="spellStart"/>
            <w:r w:rsidRPr="00A94FDE">
              <w:rPr>
                <w:rFonts w:ascii="Times New Roman" w:hAnsi="Times New Roman" w:cs="Times New Roman"/>
                <w:color w:val="000000" w:themeColor="text1"/>
                <w:sz w:val="28"/>
                <w:szCs w:val="28"/>
              </w:rPr>
              <w:t>ЦНТиК</w:t>
            </w:r>
            <w:proofErr w:type="spellEnd"/>
            <w:r w:rsidRPr="00A94FDE">
              <w:rPr>
                <w:rFonts w:ascii="Times New Roman" w:hAnsi="Times New Roman" w:cs="Times New Roman"/>
                <w:color w:val="000000" w:themeColor="text1"/>
                <w:sz w:val="28"/>
                <w:szCs w:val="28"/>
              </w:rPr>
              <w:t>»</w:t>
            </w:r>
          </w:p>
        </w:tc>
      </w:tr>
      <w:tr w:rsidR="00A94FDE" w:rsidRPr="00A94FDE" w:rsidTr="00674C1D">
        <w:tc>
          <w:tcPr>
            <w:tcW w:w="2547" w:type="dxa"/>
          </w:tcPr>
          <w:p w:rsidR="00674C1D" w:rsidRPr="00A94FDE" w:rsidRDefault="00674C1D" w:rsidP="006A5099">
            <w:pPr>
              <w:spacing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Учредитель </w:t>
            </w:r>
          </w:p>
        </w:tc>
        <w:tc>
          <w:tcPr>
            <w:tcW w:w="6798" w:type="dxa"/>
          </w:tcPr>
          <w:p w:rsidR="00674C1D" w:rsidRPr="00A94FDE" w:rsidRDefault="00674C1D" w:rsidP="006A5099">
            <w:pPr>
              <w:spacing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Администрация муниципального образования Одоевский район </w:t>
            </w:r>
          </w:p>
        </w:tc>
      </w:tr>
      <w:tr w:rsidR="00A94FDE" w:rsidRPr="00A94FDE" w:rsidTr="00674C1D">
        <w:tc>
          <w:tcPr>
            <w:tcW w:w="2547" w:type="dxa"/>
          </w:tcPr>
          <w:p w:rsidR="00674C1D" w:rsidRPr="00A94FDE" w:rsidRDefault="00674C1D" w:rsidP="006A5099">
            <w:pPr>
              <w:spacing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Адрес учреждения </w:t>
            </w:r>
          </w:p>
        </w:tc>
        <w:tc>
          <w:tcPr>
            <w:tcW w:w="6798" w:type="dxa"/>
          </w:tcPr>
          <w:p w:rsidR="00674C1D" w:rsidRPr="00A94FDE" w:rsidRDefault="00674C1D" w:rsidP="006A5099">
            <w:pPr>
              <w:spacing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301440. Тульская область, </w:t>
            </w:r>
            <w:proofErr w:type="spellStart"/>
            <w:r w:rsidRPr="00A94FDE">
              <w:rPr>
                <w:rFonts w:ascii="Times New Roman" w:hAnsi="Times New Roman" w:cs="Times New Roman"/>
                <w:color w:val="000000" w:themeColor="text1"/>
                <w:sz w:val="28"/>
                <w:szCs w:val="28"/>
              </w:rPr>
              <w:t>п.Одоев</w:t>
            </w:r>
            <w:proofErr w:type="spellEnd"/>
            <w:r w:rsidRPr="00A94FDE">
              <w:rPr>
                <w:rFonts w:ascii="Times New Roman" w:hAnsi="Times New Roman" w:cs="Times New Roman"/>
                <w:color w:val="000000" w:themeColor="text1"/>
                <w:sz w:val="28"/>
                <w:szCs w:val="28"/>
              </w:rPr>
              <w:t>. ул. Ленина д.25а</w:t>
            </w:r>
          </w:p>
        </w:tc>
      </w:tr>
      <w:tr w:rsidR="00A94FDE" w:rsidRPr="00A94FDE" w:rsidTr="00674C1D">
        <w:tc>
          <w:tcPr>
            <w:tcW w:w="2547" w:type="dxa"/>
          </w:tcPr>
          <w:p w:rsidR="00674C1D" w:rsidRPr="00A94FDE" w:rsidRDefault="00674C1D" w:rsidP="006A5099">
            <w:pPr>
              <w:spacing w:line="360" w:lineRule="auto"/>
              <w:ind w:firstLine="567"/>
              <w:jc w:val="both"/>
              <w:rPr>
                <w:rFonts w:ascii="Times New Roman" w:hAnsi="Times New Roman" w:cs="Times New Roman"/>
                <w:b/>
                <w:color w:val="000000" w:themeColor="text1"/>
                <w:sz w:val="28"/>
                <w:szCs w:val="28"/>
                <w:lang w:val="en-US"/>
              </w:rPr>
            </w:pPr>
            <w:r w:rsidRPr="00A94FDE">
              <w:rPr>
                <w:rFonts w:ascii="Times New Roman" w:hAnsi="Times New Roman" w:cs="Times New Roman"/>
                <w:b/>
                <w:color w:val="000000" w:themeColor="text1"/>
                <w:sz w:val="28"/>
                <w:szCs w:val="28"/>
                <w:lang w:val="en-US"/>
              </w:rPr>
              <w:t>Email</w:t>
            </w:r>
          </w:p>
        </w:tc>
        <w:tc>
          <w:tcPr>
            <w:tcW w:w="6798" w:type="dxa"/>
          </w:tcPr>
          <w:p w:rsidR="00674C1D" w:rsidRPr="00A94FDE" w:rsidRDefault="003F492F" w:rsidP="006A5099">
            <w:pPr>
              <w:spacing w:line="360" w:lineRule="auto"/>
              <w:ind w:firstLine="567"/>
              <w:jc w:val="both"/>
              <w:rPr>
                <w:rFonts w:ascii="Times New Roman" w:hAnsi="Times New Roman" w:cs="Times New Roman"/>
                <w:color w:val="000000" w:themeColor="text1"/>
                <w:sz w:val="28"/>
                <w:szCs w:val="28"/>
                <w:lang w:val="en-US"/>
              </w:rPr>
            </w:pPr>
            <w:r w:rsidRPr="003F492F">
              <w:rPr>
                <w:rFonts w:ascii="Times New Roman" w:hAnsi="Times New Roman" w:cs="Times New Roman"/>
                <w:color w:val="000000" w:themeColor="text1"/>
                <w:sz w:val="28"/>
                <w:szCs w:val="28"/>
              </w:rPr>
              <w:t>cntik.odoev@tularegion.org</w:t>
            </w:r>
          </w:p>
        </w:tc>
      </w:tr>
      <w:tr w:rsidR="00A94FDE" w:rsidRPr="00A94FDE" w:rsidTr="00674C1D">
        <w:tc>
          <w:tcPr>
            <w:tcW w:w="2547" w:type="dxa"/>
          </w:tcPr>
          <w:p w:rsidR="00674C1D" w:rsidRPr="00A94FDE" w:rsidRDefault="00674C1D" w:rsidP="006A5099">
            <w:pPr>
              <w:spacing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Руководитель учреждения </w:t>
            </w:r>
          </w:p>
        </w:tc>
        <w:tc>
          <w:tcPr>
            <w:tcW w:w="6798" w:type="dxa"/>
          </w:tcPr>
          <w:p w:rsidR="00674C1D" w:rsidRPr="00A94FDE" w:rsidRDefault="00674C1D" w:rsidP="006A5099">
            <w:pPr>
              <w:spacing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Прокофьева Мария Валериевна </w:t>
            </w:r>
          </w:p>
        </w:tc>
      </w:tr>
      <w:tr w:rsidR="00A94FDE" w:rsidRPr="00A94FDE" w:rsidTr="00674C1D">
        <w:tc>
          <w:tcPr>
            <w:tcW w:w="2547" w:type="dxa"/>
          </w:tcPr>
          <w:p w:rsidR="00674C1D" w:rsidRPr="00A94FDE" w:rsidRDefault="00674C1D" w:rsidP="006A5099">
            <w:pPr>
              <w:spacing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Категории обслуживаемого населения </w:t>
            </w:r>
          </w:p>
        </w:tc>
        <w:tc>
          <w:tcPr>
            <w:tcW w:w="6798" w:type="dxa"/>
          </w:tcPr>
          <w:p w:rsidR="00674C1D" w:rsidRPr="00A94FDE" w:rsidRDefault="00674C1D" w:rsidP="006A5099">
            <w:pPr>
              <w:spacing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Дети, молодежь, взрослое население, пожилые люди</w:t>
            </w:r>
          </w:p>
        </w:tc>
      </w:tr>
      <w:tr w:rsidR="00A94FDE" w:rsidRPr="00A94FDE" w:rsidTr="00674C1D">
        <w:tc>
          <w:tcPr>
            <w:tcW w:w="2547" w:type="dxa"/>
          </w:tcPr>
          <w:p w:rsidR="00674C1D" w:rsidRPr="00A94FDE" w:rsidRDefault="00674C1D" w:rsidP="006A5099">
            <w:pPr>
              <w:spacing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Перечень предоставляемых услуг </w:t>
            </w:r>
          </w:p>
        </w:tc>
        <w:tc>
          <w:tcPr>
            <w:tcW w:w="6798" w:type="dxa"/>
          </w:tcPr>
          <w:p w:rsidR="00674C1D" w:rsidRPr="00A94FDE" w:rsidRDefault="00674C1D" w:rsidP="006A5099">
            <w:pPr>
              <w:pStyle w:val="a3"/>
              <w:numPr>
                <w:ilvl w:val="0"/>
                <w:numId w:val="2"/>
              </w:numPr>
              <w:spacing w:line="360" w:lineRule="auto"/>
              <w:ind w:left="0" w:firstLine="567"/>
              <w:contextualSpacing w:val="0"/>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Создание и организация работы любительских творческих коллективов, кружков, студий, любительских объединений, клубов по интересам различной направленности и других клубных формирований;</w:t>
            </w:r>
          </w:p>
          <w:p w:rsidR="00674C1D" w:rsidRPr="00A94FDE" w:rsidRDefault="00674C1D" w:rsidP="006A5099">
            <w:pPr>
              <w:pStyle w:val="a3"/>
              <w:spacing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2) Проведение культурно-массовых мероприятий: </w:t>
            </w:r>
            <w:r w:rsidRPr="00A94FDE">
              <w:rPr>
                <w:rFonts w:ascii="Times New Roman" w:hAnsi="Times New Roman" w:cs="Times New Roman"/>
                <w:color w:val="000000" w:themeColor="text1"/>
                <w:spacing w:val="-2"/>
                <w:sz w:val="28"/>
                <w:szCs w:val="28"/>
              </w:rPr>
              <w:t xml:space="preserve">праздников, представлений, смотров, фестивалей, конкурсов, концертов, выставок, вечеров, </w:t>
            </w:r>
            <w:r w:rsidRPr="00A94FDE">
              <w:rPr>
                <w:rFonts w:ascii="Times New Roman" w:hAnsi="Times New Roman" w:cs="Times New Roman"/>
                <w:color w:val="000000" w:themeColor="text1"/>
                <w:sz w:val="28"/>
                <w:szCs w:val="28"/>
              </w:rPr>
              <w:t>спектаклей, игровых, развлекательных программ, и других форм показа результатов творческой деятельности клубных формирований;</w:t>
            </w:r>
          </w:p>
          <w:p w:rsidR="00674C1D" w:rsidRPr="00A94FDE" w:rsidRDefault="00674C1D" w:rsidP="006A5099">
            <w:pPr>
              <w:pStyle w:val="a3"/>
              <w:spacing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 xml:space="preserve">3) Проведение спектаклей, концертов и других культурно зрелищных и выставочных мероприятий, в том числе с участием профессиональных коллективов, исполнителей, авторов; </w:t>
            </w:r>
          </w:p>
          <w:p w:rsidR="00674C1D" w:rsidRPr="00A94FDE" w:rsidRDefault="00674C1D" w:rsidP="006A5099">
            <w:pPr>
              <w:pStyle w:val="a3"/>
              <w:spacing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4) Организация работы лекториев, народных университетов, школ и курсов, по различным отраслям знаний, других форм просветительской деятельности, в том числе и на абонементной основе; </w:t>
            </w:r>
          </w:p>
          <w:p w:rsidR="00674C1D" w:rsidRPr="00A94FDE" w:rsidRDefault="00674C1D" w:rsidP="006A5099">
            <w:pPr>
              <w:pStyle w:val="a3"/>
              <w:spacing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5) Оказание консультативной, методической и организационно-творческой помощи в подготовке и проведении культурно-</w:t>
            </w:r>
            <w:proofErr w:type="gramStart"/>
            <w:r w:rsidRPr="00A94FDE">
              <w:rPr>
                <w:rFonts w:ascii="Times New Roman" w:hAnsi="Times New Roman" w:cs="Times New Roman"/>
                <w:color w:val="000000" w:themeColor="text1"/>
                <w:sz w:val="28"/>
                <w:szCs w:val="28"/>
              </w:rPr>
              <w:t>досуговых  мероприятий</w:t>
            </w:r>
            <w:proofErr w:type="gramEnd"/>
            <w:r w:rsidRPr="00A94FDE">
              <w:rPr>
                <w:rFonts w:ascii="Times New Roman" w:hAnsi="Times New Roman" w:cs="Times New Roman"/>
                <w:color w:val="000000" w:themeColor="text1"/>
                <w:sz w:val="28"/>
                <w:szCs w:val="28"/>
              </w:rPr>
              <w:t>;</w:t>
            </w:r>
          </w:p>
          <w:p w:rsidR="00674C1D" w:rsidRPr="00A94FDE" w:rsidRDefault="00674C1D" w:rsidP="006A5099">
            <w:pPr>
              <w:pStyle w:val="a3"/>
              <w:spacing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6) Изучение, обобщение и распространение опыта культурно-массовой, культурно-</w:t>
            </w:r>
            <w:r w:rsidRPr="00A94FDE">
              <w:rPr>
                <w:rFonts w:ascii="Times New Roman" w:hAnsi="Times New Roman" w:cs="Times New Roman"/>
                <w:color w:val="000000" w:themeColor="text1"/>
                <w:spacing w:val="-1"/>
                <w:sz w:val="28"/>
                <w:szCs w:val="28"/>
              </w:rPr>
              <w:t xml:space="preserve">воспитательной, культурно-зрелищной работы Учреждения и других культурно-досуговых </w:t>
            </w:r>
            <w:r w:rsidRPr="00A94FDE">
              <w:rPr>
                <w:rFonts w:ascii="Times New Roman" w:hAnsi="Times New Roman" w:cs="Times New Roman"/>
                <w:color w:val="000000" w:themeColor="text1"/>
                <w:sz w:val="28"/>
                <w:szCs w:val="28"/>
              </w:rPr>
              <w:t xml:space="preserve">мероприятий; </w:t>
            </w:r>
          </w:p>
          <w:p w:rsidR="00674C1D" w:rsidRPr="00A94FDE" w:rsidRDefault="00674C1D" w:rsidP="006A5099">
            <w:pPr>
              <w:pStyle w:val="a3"/>
              <w:spacing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7) Осуществление справочной, информационной и рекламно-маркетинговой деятельности;</w:t>
            </w:r>
          </w:p>
          <w:p w:rsidR="00674C1D" w:rsidRPr="00A94FDE" w:rsidRDefault="00674C1D" w:rsidP="006A5099">
            <w:pPr>
              <w:pStyle w:val="a3"/>
              <w:spacing w:line="360" w:lineRule="auto"/>
              <w:ind w:left="0" w:firstLine="567"/>
              <w:jc w:val="both"/>
              <w:rPr>
                <w:rFonts w:ascii="Times New Roman" w:hAnsi="Times New Roman" w:cs="Times New Roman"/>
                <w:color w:val="000000" w:themeColor="text1"/>
                <w:spacing w:val="2"/>
                <w:sz w:val="28"/>
                <w:szCs w:val="28"/>
                <w:shd w:val="clear" w:color="auto" w:fill="FFFFFF"/>
              </w:rPr>
            </w:pPr>
            <w:r w:rsidRPr="00A94FDE">
              <w:rPr>
                <w:rFonts w:ascii="Times New Roman" w:hAnsi="Times New Roman" w:cs="Times New Roman"/>
                <w:color w:val="000000" w:themeColor="text1"/>
                <w:spacing w:val="2"/>
                <w:sz w:val="28"/>
                <w:szCs w:val="28"/>
                <w:shd w:val="clear" w:color="auto" w:fill="FFFFFF"/>
              </w:rPr>
              <w:t xml:space="preserve">8) Организация кино- и видео обслуживания населения; </w:t>
            </w:r>
          </w:p>
          <w:p w:rsidR="00674C1D" w:rsidRPr="00A94FDE" w:rsidRDefault="00674C1D" w:rsidP="006A5099">
            <w:pPr>
              <w:pStyle w:val="a3"/>
              <w:spacing w:line="360" w:lineRule="auto"/>
              <w:ind w:left="0" w:firstLine="567"/>
              <w:jc w:val="both"/>
              <w:rPr>
                <w:rFonts w:ascii="Times New Roman" w:hAnsi="Times New Roman" w:cs="Times New Roman"/>
                <w:color w:val="000000" w:themeColor="text1"/>
                <w:spacing w:val="2"/>
                <w:sz w:val="28"/>
                <w:szCs w:val="28"/>
                <w:shd w:val="clear" w:color="auto" w:fill="FFFFFF"/>
              </w:rPr>
            </w:pPr>
            <w:r w:rsidRPr="00A94FDE">
              <w:rPr>
                <w:rFonts w:ascii="Times New Roman" w:hAnsi="Times New Roman" w:cs="Times New Roman"/>
                <w:color w:val="000000" w:themeColor="text1"/>
                <w:spacing w:val="2"/>
                <w:sz w:val="28"/>
                <w:szCs w:val="28"/>
                <w:shd w:val="clear" w:color="auto" w:fill="FFFFFF"/>
              </w:rPr>
              <w:t>9) Сохранение и популяризация традиционной народной культуры;</w:t>
            </w:r>
          </w:p>
          <w:p w:rsidR="00674C1D" w:rsidRPr="00A94FDE" w:rsidRDefault="00674C1D" w:rsidP="006A5099">
            <w:pPr>
              <w:pStyle w:val="a3"/>
              <w:spacing w:line="360" w:lineRule="auto"/>
              <w:ind w:left="0" w:firstLine="567"/>
              <w:jc w:val="both"/>
              <w:rPr>
                <w:rFonts w:ascii="Times New Roman" w:hAnsi="Times New Roman" w:cs="Times New Roman"/>
                <w:color w:val="000000" w:themeColor="text1"/>
                <w:spacing w:val="2"/>
                <w:sz w:val="28"/>
                <w:szCs w:val="28"/>
                <w:shd w:val="clear" w:color="auto" w:fill="FFFFFF"/>
              </w:rPr>
            </w:pPr>
            <w:r w:rsidRPr="00A94FDE">
              <w:rPr>
                <w:rFonts w:ascii="Times New Roman" w:hAnsi="Times New Roman" w:cs="Times New Roman"/>
                <w:color w:val="000000" w:themeColor="text1"/>
                <w:spacing w:val="2"/>
                <w:sz w:val="28"/>
                <w:szCs w:val="28"/>
                <w:shd w:val="clear" w:color="auto" w:fill="FFFFFF"/>
              </w:rPr>
              <w:t>10) Формирование на территории муниципального образования современного конкурентоспособного туристского пространства, обеспечивающего удовлетворение потребностей граждан в качественных туристских услугах;</w:t>
            </w:r>
          </w:p>
          <w:p w:rsidR="00674C1D" w:rsidRPr="00A94FDE" w:rsidRDefault="00674C1D" w:rsidP="006A5099">
            <w:pPr>
              <w:spacing w:line="360" w:lineRule="auto"/>
              <w:ind w:firstLine="567"/>
              <w:jc w:val="both"/>
              <w:rPr>
                <w:rFonts w:ascii="Times New Roman" w:hAnsi="Times New Roman" w:cs="Times New Roman"/>
                <w:b/>
                <w:color w:val="000000" w:themeColor="text1"/>
                <w:sz w:val="28"/>
                <w:szCs w:val="28"/>
              </w:rPr>
            </w:pPr>
          </w:p>
        </w:tc>
      </w:tr>
      <w:tr w:rsidR="00A94FDE" w:rsidRPr="00A94FDE" w:rsidTr="00674C1D">
        <w:tc>
          <w:tcPr>
            <w:tcW w:w="2547" w:type="dxa"/>
          </w:tcPr>
          <w:p w:rsidR="00674C1D" w:rsidRPr="00A94FDE" w:rsidRDefault="00674C1D" w:rsidP="006A5099">
            <w:pPr>
              <w:spacing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lastRenderedPageBreak/>
              <w:t xml:space="preserve">Наличие собственного сайта </w:t>
            </w:r>
          </w:p>
        </w:tc>
        <w:tc>
          <w:tcPr>
            <w:tcW w:w="6798" w:type="dxa"/>
          </w:tcPr>
          <w:p w:rsidR="00674C1D" w:rsidRPr="00A94FDE" w:rsidRDefault="00674C1D" w:rsidP="006A5099">
            <w:pPr>
              <w:spacing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http://www.cntik-odoev.ru</w:t>
            </w:r>
          </w:p>
        </w:tc>
      </w:tr>
    </w:tbl>
    <w:p w:rsidR="00674C1D" w:rsidRPr="00A94FDE" w:rsidRDefault="00674C1D" w:rsidP="006A5099">
      <w:pPr>
        <w:spacing w:after="0" w:line="360" w:lineRule="auto"/>
        <w:ind w:firstLine="567"/>
        <w:rPr>
          <w:rFonts w:ascii="Times New Roman" w:hAnsi="Times New Roman" w:cs="Times New Roman"/>
          <w:b/>
          <w:color w:val="000000" w:themeColor="text1"/>
          <w:sz w:val="28"/>
          <w:szCs w:val="28"/>
        </w:rPr>
      </w:pPr>
    </w:p>
    <w:p w:rsidR="00236AB2" w:rsidRPr="00A94FDE" w:rsidRDefault="00236AB2" w:rsidP="006A5099">
      <w:pPr>
        <w:spacing w:after="0"/>
        <w:ind w:firstLine="567"/>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br w:type="page"/>
      </w:r>
    </w:p>
    <w:p w:rsidR="003E6AAC" w:rsidRPr="00A94FDE" w:rsidRDefault="00674C1D" w:rsidP="006A5099">
      <w:pPr>
        <w:spacing w:after="0" w:line="360" w:lineRule="auto"/>
        <w:ind w:right="566" w:firstLine="567"/>
        <w:jc w:val="center"/>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lastRenderedPageBreak/>
        <w:t>3</w:t>
      </w:r>
      <w:r w:rsidR="000665D2" w:rsidRPr="00A94FDE">
        <w:rPr>
          <w:rFonts w:ascii="Times New Roman" w:hAnsi="Times New Roman" w:cs="Times New Roman"/>
          <w:b/>
          <w:color w:val="000000" w:themeColor="text1"/>
          <w:sz w:val="28"/>
          <w:szCs w:val="28"/>
        </w:rPr>
        <w:t xml:space="preserve">. Структура учреждения культуры </w:t>
      </w:r>
    </w:p>
    <w:p w:rsidR="000665D2" w:rsidRPr="00A94FDE" w:rsidRDefault="000665D2" w:rsidP="006A5099">
      <w:pPr>
        <w:spacing w:after="0" w:line="360" w:lineRule="auto"/>
        <w:ind w:right="566" w:firstLine="567"/>
        <w:jc w:val="center"/>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Кадровый состав </w:t>
      </w:r>
    </w:p>
    <w:p w:rsidR="00506E49" w:rsidRPr="00A94FDE" w:rsidRDefault="000665D2" w:rsidP="006A5099">
      <w:pPr>
        <w:spacing w:after="0" w:line="360" w:lineRule="auto"/>
        <w:ind w:right="566"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w:t>
      </w:r>
      <w:r w:rsidR="00506E49" w:rsidRPr="00A94FDE">
        <w:rPr>
          <w:rFonts w:ascii="Times New Roman" w:hAnsi="Times New Roman" w:cs="Times New Roman"/>
          <w:color w:val="000000" w:themeColor="text1"/>
          <w:sz w:val="28"/>
          <w:szCs w:val="28"/>
        </w:rPr>
        <w:t>бщая численность работников – 23</w:t>
      </w:r>
      <w:r w:rsidRPr="00A94FDE">
        <w:rPr>
          <w:rFonts w:ascii="Times New Roman" w:hAnsi="Times New Roman" w:cs="Times New Roman"/>
          <w:color w:val="000000" w:themeColor="text1"/>
          <w:sz w:val="28"/>
          <w:szCs w:val="28"/>
        </w:rPr>
        <w:t xml:space="preserve"> человек. Из них специалистов культ</w:t>
      </w:r>
      <w:r w:rsidR="003A29ED" w:rsidRPr="00A94FDE">
        <w:rPr>
          <w:rFonts w:ascii="Times New Roman" w:hAnsi="Times New Roman" w:cs="Times New Roman"/>
          <w:color w:val="000000" w:themeColor="text1"/>
          <w:sz w:val="28"/>
          <w:szCs w:val="28"/>
        </w:rPr>
        <w:t>урно-досуговой деятельности –</w:t>
      </w:r>
      <w:r w:rsidR="00506E49" w:rsidRPr="00A94FDE">
        <w:rPr>
          <w:rFonts w:ascii="Times New Roman" w:hAnsi="Times New Roman" w:cs="Times New Roman"/>
          <w:color w:val="000000" w:themeColor="text1"/>
          <w:sz w:val="28"/>
          <w:szCs w:val="28"/>
        </w:rPr>
        <w:t xml:space="preserve"> 23 человек. Из них 7</w:t>
      </w:r>
      <w:r w:rsidRPr="00A94FDE">
        <w:rPr>
          <w:rFonts w:ascii="Times New Roman" w:hAnsi="Times New Roman" w:cs="Times New Roman"/>
          <w:color w:val="000000" w:themeColor="text1"/>
          <w:sz w:val="28"/>
          <w:szCs w:val="28"/>
        </w:rPr>
        <w:t xml:space="preserve"> человек оформлены по совместительству. </w:t>
      </w:r>
      <w:r w:rsidR="00506E49" w:rsidRPr="00A94FDE">
        <w:rPr>
          <w:rFonts w:ascii="Times New Roman" w:hAnsi="Times New Roman" w:cs="Times New Roman"/>
          <w:color w:val="000000" w:themeColor="text1"/>
          <w:sz w:val="28"/>
          <w:szCs w:val="28"/>
        </w:rPr>
        <w:t>Высшее образование из работник работающих по основному месту работы имеют – 6</w:t>
      </w:r>
      <w:r w:rsidR="001D59C0" w:rsidRPr="00A94FDE">
        <w:rPr>
          <w:rFonts w:ascii="Times New Roman" w:hAnsi="Times New Roman" w:cs="Times New Roman"/>
          <w:color w:val="000000" w:themeColor="text1"/>
          <w:sz w:val="28"/>
          <w:szCs w:val="28"/>
        </w:rPr>
        <w:t xml:space="preserve"> человек, средне-профессионально</w:t>
      </w:r>
      <w:r w:rsidR="003A29ED" w:rsidRPr="00A94FDE">
        <w:rPr>
          <w:rFonts w:ascii="Times New Roman" w:hAnsi="Times New Roman" w:cs="Times New Roman"/>
          <w:color w:val="000000" w:themeColor="text1"/>
          <w:sz w:val="28"/>
          <w:szCs w:val="28"/>
        </w:rPr>
        <w:t>е</w:t>
      </w:r>
      <w:r w:rsidR="00506E49" w:rsidRPr="00A94FDE">
        <w:rPr>
          <w:rFonts w:ascii="Times New Roman" w:hAnsi="Times New Roman" w:cs="Times New Roman"/>
          <w:color w:val="000000" w:themeColor="text1"/>
          <w:sz w:val="28"/>
          <w:szCs w:val="28"/>
        </w:rPr>
        <w:t xml:space="preserve"> 10</w:t>
      </w:r>
      <w:r w:rsidR="001D59C0" w:rsidRPr="00A94FDE">
        <w:rPr>
          <w:rFonts w:ascii="Times New Roman" w:hAnsi="Times New Roman" w:cs="Times New Roman"/>
          <w:color w:val="000000" w:themeColor="text1"/>
          <w:sz w:val="28"/>
          <w:szCs w:val="28"/>
        </w:rPr>
        <w:t xml:space="preserve"> человек. </w:t>
      </w:r>
      <w:r w:rsidR="00A0156D" w:rsidRPr="00A94FDE">
        <w:rPr>
          <w:rFonts w:ascii="Times New Roman" w:hAnsi="Times New Roman" w:cs="Times New Roman"/>
          <w:color w:val="000000" w:themeColor="text1"/>
          <w:sz w:val="28"/>
          <w:szCs w:val="28"/>
        </w:rPr>
        <w:t xml:space="preserve">Так же 1 специалист имеет неоконченное высшее образование в сфере культуры. </w:t>
      </w:r>
    </w:p>
    <w:p w:rsidR="00506E49" w:rsidRPr="00A94FDE" w:rsidRDefault="00506E49" w:rsidP="006A5099">
      <w:pPr>
        <w:spacing w:after="0" w:line="360" w:lineRule="auto"/>
        <w:ind w:right="566"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 штатном расписании имеются должности: художественный руководитель, дирижер, режиссеры детского, молодежного и народного театров, хореографы, хормейстер, руководители кружка, заведующий туристско-информационным центом, заведующий автоклуба и др. Кадрами</w:t>
      </w:r>
    </w:p>
    <w:p w:rsidR="000665D2" w:rsidRPr="00A94FDE" w:rsidRDefault="00506E49" w:rsidP="006A5099">
      <w:pPr>
        <w:spacing w:after="0" w:line="360" w:lineRule="auto"/>
        <w:ind w:right="566" w:firstLine="567"/>
        <w:jc w:val="both"/>
        <w:rPr>
          <w:rFonts w:ascii="Times New Roman" w:hAnsi="Times New Roman" w:cs="Times New Roman"/>
          <w:color w:val="000000" w:themeColor="text1"/>
          <w:sz w:val="28"/>
          <w:szCs w:val="28"/>
        </w:rPr>
      </w:pPr>
      <w:r w:rsidRPr="00A94FDE">
        <w:rPr>
          <w:rFonts w:ascii="Times New Roman" w:hAnsi="Times New Roman" w:cs="Times New Roman"/>
          <w:noProof/>
          <w:color w:val="000000" w:themeColor="text1"/>
          <w:sz w:val="28"/>
          <w:szCs w:val="28"/>
          <w:lang w:eastAsia="ru-RU"/>
        </w:rPr>
        <w:drawing>
          <wp:anchor distT="0" distB="0" distL="114300" distR="114300" simplePos="0" relativeHeight="251663360" behindDoc="0" locked="0" layoutInCell="1" allowOverlap="1" wp14:anchorId="0956C407" wp14:editId="60AAE974">
            <wp:simplePos x="0" y="0"/>
            <wp:positionH relativeFrom="margin">
              <wp:posOffset>2861945</wp:posOffset>
            </wp:positionH>
            <wp:positionV relativeFrom="paragraph">
              <wp:posOffset>659765</wp:posOffset>
            </wp:positionV>
            <wp:extent cx="2943225" cy="2714625"/>
            <wp:effectExtent l="0" t="0" r="9525" b="9525"/>
            <wp:wrapSquare wrapText="bothSides"/>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00A0156D" w:rsidRPr="00A94FDE">
        <w:rPr>
          <w:rFonts w:ascii="Times New Roman" w:hAnsi="Times New Roman" w:cs="Times New Roman"/>
          <w:color w:val="000000" w:themeColor="text1"/>
          <w:sz w:val="28"/>
          <w:szCs w:val="28"/>
        </w:rPr>
        <w:t xml:space="preserve">МБУК «Центр народного творчества и кино» укомплектован полностью. </w:t>
      </w:r>
    </w:p>
    <w:p w:rsidR="006966EC" w:rsidRPr="00A94FDE" w:rsidRDefault="006966EC" w:rsidP="006A5099">
      <w:pPr>
        <w:spacing w:after="0" w:line="360" w:lineRule="auto"/>
        <w:ind w:right="566" w:firstLine="567"/>
        <w:jc w:val="both"/>
        <w:rPr>
          <w:rFonts w:ascii="Times New Roman" w:hAnsi="Times New Roman" w:cs="Times New Roman"/>
          <w:color w:val="000000" w:themeColor="text1"/>
          <w:sz w:val="28"/>
          <w:szCs w:val="28"/>
        </w:rPr>
      </w:pPr>
      <w:r w:rsidRPr="00A94FDE">
        <w:rPr>
          <w:rFonts w:ascii="Times New Roman" w:hAnsi="Times New Roman" w:cs="Times New Roman"/>
          <w:noProof/>
          <w:color w:val="000000" w:themeColor="text1"/>
          <w:sz w:val="28"/>
          <w:szCs w:val="28"/>
          <w:lang w:eastAsia="ru-RU"/>
        </w:rPr>
        <w:drawing>
          <wp:anchor distT="0" distB="0" distL="114300" distR="114300" simplePos="0" relativeHeight="251662336" behindDoc="0" locked="0" layoutInCell="1" allowOverlap="1" wp14:anchorId="17CAE7BA" wp14:editId="5E288337">
            <wp:simplePos x="0" y="0"/>
            <wp:positionH relativeFrom="margin">
              <wp:posOffset>-119380</wp:posOffset>
            </wp:positionH>
            <wp:positionV relativeFrom="paragraph">
              <wp:posOffset>9525</wp:posOffset>
            </wp:positionV>
            <wp:extent cx="2867025" cy="2743200"/>
            <wp:effectExtent l="0" t="0" r="9525" b="0"/>
            <wp:wrapSquare wrapText="bothSides"/>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p w:rsidR="00506E49" w:rsidRPr="00A94FDE" w:rsidRDefault="00506E49" w:rsidP="006A5099">
      <w:pPr>
        <w:spacing w:after="0"/>
        <w:ind w:firstLine="567"/>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br w:type="page"/>
      </w:r>
    </w:p>
    <w:p w:rsidR="006966EC" w:rsidRPr="00A94FDE" w:rsidRDefault="00633D37" w:rsidP="006A5099">
      <w:pPr>
        <w:spacing w:after="0" w:line="360" w:lineRule="auto"/>
        <w:ind w:firstLine="567"/>
        <w:jc w:val="center"/>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lastRenderedPageBreak/>
        <w:t>4</w:t>
      </w:r>
      <w:r w:rsidR="006966EC" w:rsidRPr="00A94FDE">
        <w:rPr>
          <w:rFonts w:ascii="Times New Roman" w:hAnsi="Times New Roman" w:cs="Times New Roman"/>
          <w:b/>
          <w:color w:val="000000" w:themeColor="text1"/>
          <w:sz w:val="28"/>
          <w:szCs w:val="28"/>
        </w:rPr>
        <w:t>. Цели и задачи культурной политики</w:t>
      </w:r>
    </w:p>
    <w:p w:rsidR="006966EC" w:rsidRPr="00A94FDE" w:rsidRDefault="006966EC" w:rsidP="006A5099">
      <w:pPr>
        <w:pStyle w:val="a7"/>
        <w:spacing w:line="360" w:lineRule="auto"/>
        <w:ind w:firstLine="567"/>
        <w:rPr>
          <w:color w:val="000000" w:themeColor="text1"/>
          <w:sz w:val="28"/>
          <w:szCs w:val="28"/>
          <w:u w:val="none"/>
        </w:rPr>
      </w:pPr>
      <w:r w:rsidRPr="00A94FDE">
        <w:rPr>
          <w:color w:val="000000" w:themeColor="text1"/>
          <w:sz w:val="28"/>
          <w:szCs w:val="28"/>
          <w:u w:val="none"/>
        </w:rPr>
        <w:t>МБУК «Центр народного творчества и кино»</w:t>
      </w:r>
    </w:p>
    <w:p w:rsidR="006966EC" w:rsidRPr="00A94FDE" w:rsidRDefault="006966EC" w:rsidP="006A5099">
      <w:pPr>
        <w:pStyle w:val="a5"/>
        <w:ind w:firstLine="567"/>
        <w:rPr>
          <w:color w:val="000000" w:themeColor="text1"/>
        </w:rPr>
      </w:pPr>
      <w:r w:rsidRPr="00A94FDE">
        <w:rPr>
          <w:color w:val="000000" w:themeColor="text1"/>
        </w:rPr>
        <w:t>Основные задачи МБУК «</w:t>
      </w:r>
      <w:proofErr w:type="spellStart"/>
      <w:r w:rsidRPr="00A94FDE">
        <w:rPr>
          <w:color w:val="000000" w:themeColor="text1"/>
        </w:rPr>
        <w:t>ЦНТиК</w:t>
      </w:r>
      <w:proofErr w:type="spellEnd"/>
      <w:r w:rsidRPr="00A94FDE">
        <w:rPr>
          <w:color w:val="000000" w:themeColor="text1"/>
        </w:rPr>
        <w:t>»:</w:t>
      </w:r>
    </w:p>
    <w:p w:rsidR="006966EC" w:rsidRPr="00A94FDE" w:rsidRDefault="006966EC" w:rsidP="006A5099">
      <w:pPr>
        <w:numPr>
          <w:ilvl w:val="0"/>
          <w:numId w:val="3"/>
        </w:numPr>
        <w:shd w:val="clear" w:color="auto" w:fill="FFFFFF"/>
        <w:tabs>
          <w:tab w:val="clear" w:pos="720"/>
          <w:tab w:val="num" w:pos="-284"/>
        </w:tabs>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организация досуга и массового отдыха жителей поселка и района;</w:t>
      </w:r>
    </w:p>
    <w:p w:rsidR="006966EC" w:rsidRPr="00A94FDE" w:rsidRDefault="006966EC" w:rsidP="006A5099">
      <w:pPr>
        <w:numPr>
          <w:ilvl w:val="0"/>
          <w:numId w:val="3"/>
        </w:numPr>
        <w:tabs>
          <w:tab w:val="clear" w:pos="720"/>
          <w:tab w:val="num" w:pos="-284"/>
        </w:tabs>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организация и проведение цикла мероприятий по сохранению и развитию праздничной культуры;</w:t>
      </w:r>
    </w:p>
    <w:p w:rsidR="006966EC" w:rsidRPr="00A94FDE" w:rsidRDefault="006966EC" w:rsidP="006A5099">
      <w:pPr>
        <w:numPr>
          <w:ilvl w:val="0"/>
          <w:numId w:val="3"/>
        </w:numPr>
        <w:shd w:val="clear" w:color="auto" w:fill="FFFFFF"/>
        <w:tabs>
          <w:tab w:val="clear" w:pos="720"/>
          <w:tab w:val="num" w:pos="-284"/>
        </w:tabs>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патриотическое, духовное, нравственное, эстетическое воспитание населения, особенно подрастающего поколения;</w:t>
      </w:r>
    </w:p>
    <w:p w:rsidR="006966EC" w:rsidRPr="00A94FDE" w:rsidRDefault="006966EC" w:rsidP="006A5099">
      <w:pPr>
        <w:numPr>
          <w:ilvl w:val="0"/>
          <w:numId w:val="3"/>
        </w:numPr>
        <w:shd w:val="clear" w:color="auto" w:fill="FFFFFF"/>
        <w:tabs>
          <w:tab w:val="clear" w:pos="720"/>
          <w:tab w:val="num" w:pos="-284"/>
        </w:tabs>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поддержка творчества юных дарований в сфере культуры, социальная адаптация детей с ограниченными возможностями;</w:t>
      </w:r>
    </w:p>
    <w:p w:rsidR="006966EC" w:rsidRPr="00A94FDE" w:rsidRDefault="006966EC" w:rsidP="006A5099">
      <w:pPr>
        <w:numPr>
          <w:ilvl w:val="0"/>
          <w:numId w:val="3"/>
        </w:numPr>
        <w:shd w:val="clear" w:color="auto" w:fill="FFFFFF"/>
        <w:tabs>
          <w:tab w:val="clear" w:pos="720"/>
          <w:tab w:val="num" w:pos="-284"/>
        </w:tabs>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выявление, сохранение, распространение народных традиций, обрядов, ремёсел и промыслов;</w:t>
      </w:r>
    </w:p>
    <w:p w:rsidR="006966EC" w:rsidRPr="00A94FDE" w:rsidRDefault="006966EC" w:rsidP="006A5099">
      <w:pPr>
        <w:numPr>
          <w:ilvl w:val="0"/>
          <w:numId w:val="3"/>
        </w:numPr>
        <w:shd w:val="clear" w:color="auto" w:fill="FFFFFF"/>
        <w:tabs>
          <w:tab w:val="clear" w:pos="720"/>
          <w:tab w:val="num" w:pos="-284"/>
        </w:tabs>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содействие населению посёлка и района в реализации им своих прав на свободу творчества, культурную деятельность, удовлетворение культурных и духовных потребностей, приобщение к ценностям отечественной и мировой культуры;</w:t>
      </w:r>
    </w:p>
    <w:p w:rsidR="006966EC" w:rsidRPr="00A94FDE" w:rsidRDefault="006966EC" w:rsidP="006A5099">
      <w:pPr>
        <w:pStyle w:val="a5"/>
        <w:ind w:firstLine="567"/>
        <w:rPr>
          <w:color w:val="000000" w:themeColor="text1"/>
        </w:rPr>
      </w:pPr>
      <w:r w:rsidRPr="00A94FDE">
        <w:rPr>
          <w:color w:val="000000" w:themeColor="text1"/>
        </w:rPr>
        <w:t>Эти задачи Центр решает совместно со многими организациями и учреждениями:</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Cs/>
          <w:color w:val="000000" w:themeColor="text1"/>
          <w:sz w:val="28"/>
          <w:szCs w:val="28"/>
          <w:shd w:val="clear" w:color="auto" w:fill="FFFFFF"/>
        </w:rPr>
        <w:t>Государственное</w:t>
      </w:r>
      <w:r w:rsidRPr="00A94FDE">
        <w:rPr>
          <w:rStyle w:val="apple-converted-space"/>
          <w:rFonts w:ascii="Times New Roman" w:hAnsi="Times New Roman" w:cs="Times New Roman"/>
          <w:color w:val="000000" w:themeColor="text1"/>
          <w:sz w:val="28"/>
          <w:szCs w:val="28"/>
        </w:rPr>
        <w:t xml:space="preserve"> </w:t>
      </w:r>
      <w:r w:rsidRPr="00A94FDE">
        <w:rPr>
          <w:rFonts w:ascii="Times New Roman" w:hAnsi="Times New Roman" w:cs="Times New Roman"/>
          <w:color w:val="000000" w:themeColor="text1"/>
          <w:sz w:val="28"/>
          <w:szCs w:val="28"/>
          <w:shd w:val="clear" w:color="auto" w:fill="FFFFFF"/>
        </w:rPr>
        <w:t>учреждение культуры Тульской области «Объединение центров развития</w:t>
      </w:r>
      <w:r w:rsidRPr="00A94FDE">
        <w:rPr>
          <w:rStyle w:val="apple-converted-space"/>
          <w:rFonts w:ascii="Times New Roman" w:hAnsi="Times New Roman" w:cs="Times New Roman"/>
          <w:color w:val="000000" w:themeColor="text1"/>
          <w:sz w:val="28"/>
          <w:szCs w:val="28"/>
        </w:rPr>
        <w:t xml:space="preserve"> </w:t>
      </w:r>
      <w:r w:rsidRPr="00A94FDE">
        <w:rPr>
          <w:rFonts w:ascii="Times New Roman" w:hAnsi="Times New Roman" w:cs="Times New Roman"/>
          <w:color w:val="000000" w:themeColor="text1"/>
          <w:sz w:val="28"/>
          <w:szCs w:val="28"/>
          <w:shd w:val="clear" w:color="auto" w:fill="FFFFFF"/>
        </w:rPr>
        <w:t>искусства, народной культуры и туризма»;</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Администрация МО Одоевский район, </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shd w:val="clear" w:color="auto" w:fill="FFFFFF"/>
        </w:rPr>
        <w:t>Комитет образования, культуры, молодежной политики и спорта;</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shd w:val="clear" w:color="auto" w:fill="FFFFFF"/>
        </w:rPr>
        <w:t>Отдел культуры, молодежной политики и спорта;</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общеобразовательные школы района; </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дошкольные учреждения; </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комитет социальной защиты населения; </w:t>
      </w:r>
    </w:p>
    <w:p w:rsidR="006966EC" w:rsidRPr="00A94FDE" w:rsidRDefault="00063848"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редакция районной газеты «</w:t>
      </w:r>
      <w:r w:rsidR="006966EC" w:rsidRPr="00A94FDE">
        <w:rPr>
          <w:rFonts w:ascii="Times New Roman" w:hAnsi="Times New Roman" w:cs="Times New Roman"/>
          <w:color w:val="000000" w:themeColor="text1"/>
          <w:sz w:val="28"/>
          <w:szCs w:val="28"/>
        </w:rPr>
        <w:t xml:space="preserve">Новая жизнь»; </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 xml:space="preserve">правоохранительные органы; </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Совет ветеранов, </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Одоевский краеведческий музей;</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Одоевская детская школа искусств;</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Дом детского творчества;</w:t>
      </w:r>
    </w:p>
    <w:p w:rsidR="006966EC" w:rsidRPr="00A94FDE" w:rsidRDefault="006966E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w:t>
      </w:r>
      <w:proofErr w:type="spellStart"/>
      <w:r w:rsidRPr="00A94FDE">
        <w:rPr>
          <w:rFonts w:ascii="Times New Roman" w:hAnsi="Times New Roman" w:cs="Times New Roman"/>
          <w:color w:val="000000" w:themeColor="text1"/>
          <w:sz w:val="28"/>
          <w:szCs w:val="28"/>
        </w:rPr>
        <w:t>Межпоселенческая</w:t>
      </w:r>
      <w:proofErr w:type="spellEnd"/>
      <w:r w:rsidRPr="00A94FDE">
        <w:rPr>
          <w:rFonts w:ascii="Times New Roman" w:hAnsi="Times New Roman" w:cs="Times New Roman"/>
          <w:color w:val="000000" w:themeColor="text1"/>
          <w:sz w:val="28"/>
          <w:szCs w:val="28"/>
        </w:rPr>
        <w:t xml:space="preserve"> централизованная библиотечная система».</w:t>
      </w:r>
    </w:p>
    <w:p w:rsidR="006966EC" w:rsidRPr="00A94FDE" w:rsidRDefault="006966EC" w:rsidP="006A5099">
      <w:pPr>
        <w:tabs>
          <w:tab w:val="left" w:pos="3287"/>
        </w:tabs>
        <w:spacing w:after="0" w:line="360" w:lineRule="auto"/>
        <w:ind w:firstLine="567"/>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ab/>
      </w:r>
      <w:r w:rsidRPr="00A94FDE">
        <w:rPr>
          <w:rFonts w:ascii="Times New Roman" w:hAnsi="Times New Roman" w:cs="Times New Roman"/>
          <w:noProof/>
          <w:color w:val="000000" w:themeColor="text1"/>
          <w:sz w:val="28"/>
          <w:szCs w:val="28"/>
          <w:lang w:eastAsia="ru-RU"/>
        </w:rPr>
        <mc:AlternateContent>
          <mc:Choice Requires="wpc">
            <w:drawing>
              <wp:inline distT="0" distB="0" distL="0" distR="0" wp14:anchorId="533EBB1B" wp14:editId="289CEAC1">
                <wp:extent cx="6184900" cy="5455920"/>
                <wp:effectExtent l="0" t="0" r="0" b="0"/>
                <wp:docPr id="44" name="Полотно 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3" name="Oval 6"/>
                        <wps:cNvSpPr>
                          <a:spLocks noChangeArrowheads="1"/>
                        </wps:cNvSpPr>
                        <wps:spPr bwMode="auto">
                          <a:xfrm>
                            <a:off x="2518926" y="2019267"/>
                            <a:ext cx="1196518" cy="6734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 name="Text Box 7"/>
                        <wps:cNvSpPr txBox="1">
                          <a:spLocks noChangeArrowheads="1"/>
                        </wps:cNvSpPr>
                        <wps:spPr bwMode="auto">
                          <a:xfrm>
                            <a:off x="2719023" y="2211527"/>
                            <a:ext cx="797432" cy="383452"/>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jc w:val="center"/>
                                <w:rPr>
                                  <w:b/>
                                  <w:sz w:val="18"/>
                                  <w:szCs w:val="32"/>
                                </w:rPr>
                              </w:pPr>
                              <w:r>
                                <w:rPr>
                                  <w:b/>
                                  <w:sz w:val="18"/>
                                  <w:szCs w:val="32"/>
                                </w:rPr>
                                <w:t>МБУК «</w:t>
                              </w:r>
                              <w:proofErr w:type="spellStart"/>
                              <w:r>
                                <w:rPr>
                                  <w:b/>
                                  <w:sz w:val="18"/>
                                  <w:szCs w:val="32"/>
                                </w:rPr>
                                <w:t>ЦНТиК</w:t>
                              </w:r>
                              <w:proofErr w:type="spellEnd"/>
                              <w:r>
                                <w:rPr>
                                  <w:b/>
                                  <w:sz w:val="18"/>
                                  <w:szCs w:val="32"/>
                                </w:rPr>
                                <w:t>»</w:t>
                              </w:r>
                            </w:p>
                          </w:txbxContent>
                        </wps:txbx>
                        <wps:bodyPr rot="0" vert="horz" wrap="square" lIns="53101" tIns="26551" rIns="53101" bIns="26551" anchor="t" anchorCtr="0" upright="1">
                          <a:noAutofit/>
                        </wps:bodyPr>
                      </wps:wsp>
                      <wps:wsp>
                        <wps:cNvPr id="5" name="Rectangle 8"/>
                        <wps:cNvSpPr>
                          <a:spLocks noChangeArrowheads="1"/>
                        </wps:cNvSpPr>
                        <wps:spPr bwMode="auto">
                          <a:xfrm>
                            <a:off x="1256694" y="192260"/>
                            <a:ext cx="3720982" cy="4811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 name="Rectangle 9"/>
                        <wps:cNvSpPr>
                          <a:spLocks noChangeArrowheads="1"/>
                        </wps:cNvSpPr>
                        <wps:spPr bwMode="auto">
                          <a:xfrm>
                            <a:off x="260273" y="865705"/>
                            <a:ext cx="2524464" cy="563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 name="Rectangle 10"/>
                        <wps:cNvSpPr>
                          <a:spLocks noChangeArrowheads="1"/>
                        </wps:cNvSpPr>
                        <wps:spPr bwMode="auto">
                          <a:xfrm>
                            <a:off x="193820" y="1538082"/>
                            <a:ext cx="2192570" cy="5773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 name="Rectangle 11"/>
                        <wps:cNvSpPr>
                          <a:spLocks noChangeArrowheads="1"/>
                        </wps:cNvSpPr>
                        <wps:spPr bwMode="auto">
                          <a:xfrm>
                            <a:off x="126998" y="2307124"/>
                            <a:ext cx="2192939" cy="57624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 name="Rectangle 12"/>
                        <wps:cNvSpPr>
                          <a:spLocks noChangeArrowheads="1"/>
                        </wps:cNvSpPr>
                        <wps:spPr bwMode="auto">
                          <a:xfrm>
                            <a:off x="260273" y="3075631"/>
                            <a:ext cx="2458750" cy="5773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 name="Rectangle 13"/>
                        <wps:cNvSpPr>
                          <a:spLocks noChangeArrowheads="1"/>
                        </wps:cNvSpPr>
                        <wps:spPr bwMode="auto">
                          <a:xfrm>
                            <a:off x="260273" y="3845206"/>
                            <a:ext cx="2724560" cy="48011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 name="Rectangle 14"/>
                        <wps:cNvSpPr>
                          <a:spLocks noChangeArrowheads="1"/>
                        </wps:cNvSpPr>
                        <wps:spPr bwMode="auto">
                          <a:xfrm>
                            <a:off x="459262" y="4422521"/>
                            <a:ext cx="2724560" cy="48011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 name="Rectangle 15"/>
                        <wps:cNvSpPr>
                          <a:spLocks noChangeArrowheads="1"/>
                        </wps:cNvSpPr>
                        <wps:spPr bwMode="auto">
                          <a:xfrm>
                            <a:off x="3250275" y="865171"/>
                            <a:ext cx="2525202" cy="48065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 name="Rectangle 16"/>
                        <wps:cNvSpPr>
                          <a:spLocks noChangeArrowheads="1"/>
                        </wps:cNvSpPr>
                        <wps:spPr bwMode="auto">
                          <a:xfrm>
                            <a:off x="3516455" y="1538082"/>
                            <a:ext cx="2126117" cy="4811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 name="Rectangle 17"/>
                        <wps:cNvSpPr>
                          <a:spLocks noChangeArrowheads="1"/>
                        </wps:cNvSpPr>
                        <wps:spPr bwMode="auto">
                          <a:xfrm>
                            <a:off x="3847980" y="2307124"/>
                            <a:ext cx="1861045" cy="57624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 name="Rectangle 18"/>
                        <wps:cNvSpPr>
                          <a:spLocks noChangeArrowheads="1"/>
                        </wps:cNvSpPr>
                        <wps:spPr bwMode="auto">
                          <a:xfrm>
                            <a:off x="3449633" y="3075631"/>
                            <a:ext cx="2259392" cy="5773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 name="Rectangle 19"/>
                        <wps:cNvSpPr>
                          <a:spLocks noChangeArrowheads="1"/>
                        </wps:cNvSpPr>
                        <wps:spPr bwMode="auto">
                          <a:xfrm>
                            <a:off x="3316728" y="4421987"/>
                            <a:ext cx="2325844" cy="48011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 name="Line 20"/>
                        <wps:cNvCnPr>
                          <a:cxnSpLocks noChangeShapeType="1"/>
                        </wps:cNvCnPr>
                        <wps:spPr bwMode="auto">
                          <a:xfrm flipV="1">
                            <a:off x="3117370" y="673445"/>
                            <a:ext cx="0" cy="134582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Line 21"/>
                        <wps:cNvCnPr>
                          <a:cxnSpLocks noChangeShapeType="1"/>
                        </wps:cNvCnPr>
                        <wps:spPr bwMode="auto">
                          <a:xfrm flipH="1" flipV="1">
                            <a:off x="2719023" y="1345822"/>
                            <a:ext cx="265811" cy="6734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Line 22"/>
                        <wps:cNvCnPr>
                          <a:cxnSpLocks noChangeShapeType="1"/>
                        </wps:cNvCnPr>
                        <wps:spPr bwMode="auto">
                          <a:xfrm flipH="1" flipV="1">
                            <a:off x="2386390" y="1825939"/>
                            <a:ext cx="398347" cy="2894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Line 23"/>
                        <wps:cNvCnPr>
                          <a:cxnSpLocks noChangeShapeType="1"/>
                        </wps:cNvCnPr>
                        <wps:spPr bwMode="auto">
                          <a:xfrm flipH="1">
                            <a:off x="2319937" y="2403254"/>
                            <a:ext cx="19898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Line 24"/>
                        <wps:cNvCnPr>
                          <a:cxnSpLocks noChangeShapeType="1"/>
                        </wps:cNvCnPr>
                        <wps:spPr bwMode="auto">
                          <a:xfrm flipH="1">
                            <a:off x="2719023" y="2691644"/>
                            <a:ext cx="132536" cy="3839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Line 25"/>
                        <wps:cNvCnPr>
                          <a:cxnSpLocks noChangeShapeType="1"/>
                        </wps:cNvCnPr>
                        <wps:spPr bwMode="auto">
                          <a:xfrm flipH="1">
                            <a:off x="2784737" y="2691644"/>
                            <a:ext cx="200096" cy="11535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Line 26"/>
                        <wps:cNvCnPr>
                          <a:cxnSpLocks noChangeShapeType="1"/>
                        </wps:cNvCnPr>
                        <wps:spPr bwMode="auto">
                          <a:xfrm flipH="1">
                            <a:off x="3050548" y="2691644"/>
                            <a:ext cx="66822" cy="173087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Line 27"/>
                        <wps:cNvCnPr>
                          <a:cxnSpLocks noChangeShapeType="1"/>
                        </wps:cNvCnPr>
                        <wps:spPr bwMode="auto">
                          <a:xfrm flipV="1">
                            <a:off x="3183822" y="1249692"/>
                            <a:ext cx="265811" cy="7695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Line 28"/>
                        <wps:cNvCnPr>
                          <a:cxnSpLocks noChangeShapeType="1"/>
                        </wps:cNvCnPr>
                        <wps:spPr bwMode="auto">
                          <a:xfrm flipV="1">
                            <a:off x="3383181" y="1825939"/>
                            <a:ext cx="133275" cy="1933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Line 29"/>
                        <wps:cNvCnPr>
                          <a:cxnSpLocks noChangeShapeType="1"/>
                        </wps:cNvCnPr>
                        <wps:spPr bwMode="auto">
                          <a:xfrm>
                            <a:off x="3715444" y="2403254"/>
                            <a:ext cx="13253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Line 30"/>
                        <wps:cNvCnPr>
                          <a:cxnSpLocks noChangeShapeType="1"/>
                        </wps:cNvCnPr>
                        <wps:spPr bwMode="auto">
                          <a:xfrm>
                            <a:off x="3516455" y="2595514"/>
                            <a:ext cx="132536" cy="48011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Line 31"/>
                        <wps:cNvCnPr>
                          <a:cxnSpLocks noChangeShapeType="1"/>
                        </wps:cNvCnPr>
                        <wps:spPr bwMode="auto">
                          <a:xfrm>
                            <a:off x="3183822" y="2691644"/>
                            <a:ext cx="132536" cy="18270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Line 32"/>
                        <wps:cNvCnPr>
                          <a:cxnSpLocks noChangeShapeType="1"/>
                        </wps:cNvCnPr>
                        <wps:spPr bwMode="auto">
                          <a:xfrm>
                            <a:off x="3250644" y="2691644"/>
                            <a:ext cx="132536" cy="124969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Text Box 33"/>
                        <wps:cNvSpPr txBox="1">
                          <a:spLocks noChangeArrowheads="1"/>
                        </wps:cNvSpPr>
                        <wps:spPr bwMode="auto">
                          <a:xfrm>
                            <a:off x="1315025" y="288390"/>
                            <a:ext cx="3588446" cy="288390"/>
                          </a:xfrm>
                          <a:prstGeom prst="rect">
                            <a:avLst/>
                          </a:prstGeom>
                          <a:solidFill>
                            <a:srgbClr val="FFFFFF"/>
                          </a:solidFill>
                          <a:ln w="9525">
                            <a:solidFill>
                              <a:srgbClr val="FFFFFF"/>
                            </a:solidFill>
                            <a:miter lim="800000"/>
                            <a:headEnd/>
                            <a:tailEnd/>
                          </a:ln>
                        </wps:spPr>
                        <wps:txbx>
                          <w:txbxContent>
                            <w:p w:rsidR="00477ACE" w:rsidRPr="00752FA3" w:rsidRDefault="00477ACE" w:rsidP="006966EC">
                              <w:pPr>
                                <w:jc w:val="center"/>
                                <w:rPr>
                                  <w:sz w:val="21"/>
                                  <w:szCs w:val="36"/>
                                </w:rPr>
                              </w:pPr>
                              <w:r w:rsidRPr="00752FA3">
                                <w:rPr>
                                  <w:rStyle w:val="apple-converted-space"/>
                                  <w:color w:val="333333"/>
                                  <w:sz w:val="20"/>
                                  <w:szCs w:val="20"/>
                                </w:rPr>
                                <w:t> </w:t>
                              </w:r>
                              <w:r w:rsidRPr="00752FA3">
                                <w:rPr>
                                  <w:bCs/>
                                  <w:color w:val="333333"/>
                                  <w:sz w:val="20"/>
                                  <w:szCs w:val="20"/>
                                  <w:shd w:val="clear" w:color="auto" w:fill="FFFFFF"/>
                                </w:rPr>
                                <w:t>ГУК</w:t>
                              </w:r>
                              <w:r w:rsidRPr="00752FA3">
                                <w:rPr>
                                  <w:rStyle w:val="apple-converted-space"/>
                                  <w:color w:val="333333"/>
                                  <w:sz w:val="20"/>
                                  <w:szCs w:val="20"/>
                                </w:rPr>
                                <w:t> </w:t>
                              </w:r>
                              <w:r w:rsidRPr="00752FA3">
                                <w:rPr>
                                  <w:bCs/>
                                  <w:color w:val="333333"/>
                                  <w:sz w:val="20"/>
                                  <w:szCs w:val="20"/>
                                  <w:shd w:val="clear" w:color="auto" w:fill="FFFFFF"/>
                                </w:rPr>
                                <w:t>ТО</w:t>
                              </w:r>
                              <w:r w:rsidRPr="00752FA3">
                                <w:rPr>
                                  <w:rStyle w:val="apple-converted-space"/>
                                  <w:color w:val="333333"/>
                                  <w:sz w:val="20"/>
                                  <w:szCs w:val="20"/>
                                </w:rPr>
                                <w:t> </w:t>
                              </w:r>
                              <w:r w:rsidRPr="00752FA3">
                                <w:rPr>
                                  <w:color w:val="333333"/>
                                  <w:sz w:val="20"/>
                                  <w:szCs w:val="20"/>
                                  <w:shd w:val="clear" w:color="auto" w:fill="FFFFFF"/>
                                </w:rPr>
                                <w:t>«</w:t>
                              </w:r>
                              <w:proofErr w:type="spellStart"/>
                              <w:r w:rsidRPr="00752FA3">
                                <w:rPr>
                                  <w:bCs/>
                                  <w:color w:val="333333"/>
                                  <w:sz w:val="20"/>
                                  <w:szCs w:val="20"/>
                                  <w:shd w:val="clear" w:color="auto" w:fill="FFFFFF"/>
                                </w:rPr>
                                <w:t>ОЦРИНКиТ</w:t>
                              </w:r>
                              <w:proofErr w:type="spellEnd"/>
                              <w:r w:rsidRPr="00752FA3">
                                <w:rPr>
                                  <w:color w:val="333333"/>
                                  <w:sz w:val="20"/>
                                  <w:szCs w:val="20"/>
                                  <w:shd w:val="clear" w:color="auto" w:fill="FFFFFF"/>
                                </w:rPr>
                                <w:t>»</w:t>
                              </w:r>
                            </w:p>
                          </w:txbxContent>
                        </wps:txbx>
                        <wps:bodyPr rot="0" vert="horz" wrap="square" lIns="53101" tIns="26551" rIns="53101" bIns="26551" anchor="t" anchorCtr="0" upright="1">
                          <a:noAutofit/>
                        </wps:bodyPr>
                      </wps:wsp>
                      <wps:wsp>
                        <wps:cNvPr id="31" name="Text Box 34"/>
                        <wps:cNvSpPr txBox="1">
                          <a:spLocks noChangeArrowheads="1"/>
                        </wps:cNvSpPr>
                        <wps:spPr bwMode="auto">
                          <a:xfrm>
                            <a:off x="326357" y="961301"/>
                            <a:ext cx="2392297" cy="362674"/>
                          </a:xfrm>
                          <a:prstGeom prst="rect">
                            <a:avLst/>
                          </a:prstGeom>
                          <a:solidFill>
                            <a:srgbClr val="FFFFFF"/>
                          </a:solidFill>
                          <a:ln w="9525">
                            <a:solidFill>
                              <a:srgbClr val="FFFFFF"/>
                            </a:solidFill>
                            <a:miter lim="800000"/>
                            <a:headEnd/>
                            <a:tailEnd/>
                          </a:ln>
                        </wps:spPr>
                        <wps:txbx>
                          <w:txbxContent>
                            <w:p w:rsidR="00477ACE" w:rsidRPr="00E6728A" w:rsidRDefault="00477ACE" w:rsidP="006966EC">
                              <w:pPr>
                                <w:jc w:val="center"/>
                                <w:rPr>
                                  <w:sz w:val="18"/>
                                  <w:szCs w:val="18"/>
                                </w:rPr>
                              </w:pPr>
                              <w:r w:rsidRPr="00E6728A">
                                <w:rPr>
                                  <w:color w:val="052635"/>
                                  <w:sz w:val="18"/>
                                  <w:szCs w:val="18"/>
                                  <w:shd w:val="clear" w:color="auto" w:fill="FFFFFF"/>
                                </w:rPr>
                                <w:t>Комитет образования, культуры, молодежной политики и спорта</w:t>
                              </w:r>
                            </w:p>
                          </w:txbxContent>
                        </wps:txbx>
                        <wps:bodyPr rot="0" vert="horz" wrap="square" lIns="53101" tIns="26551" rIns="53101" bIns="26551" anchor="t" anchorCtr="0" upright="1">
                          <a:noAutofit/>
                        </wps:bodyPr>
                      </wps:wsp>
                      <wps:wsp>
                        <wps:cNvPr id="32" name="Text Box 35"/>
                        <wps:cNvSpPr txBox="1">
                          <a:spLocks noChangeArrowheads="1"/>
                        </wps:cNvSpPr>
                        <wps:spPr bwMode="auto">
                          <a:xfrm>
                            <a:off x="259904" y="1634213"/>
                            <a:ext cx="2060034" cy="384521"/>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jc w:val="center"/>
                                <w:rPr>
                                  <w:sz w:val="21"/>
                                  <w:szCs w:val="36"/>
                                </w:rPr>
                              </w:pPr>
                              <w:r>
                                <w:rPr>
                                  <w:sz w:val="21"/>
                                  <w:szCs w:val="36"/>
                                </w:rPr>
                                <w:t>Отдел культуры, молодежной политики и спорта</w:t>
                              </w:r>
                            </w:p>
                          </w:txbxContent>
                        </wps:txbx>
                        <wps:bodyPr rot="0" vert="horz" wrap="square" lIns="53101" tIns="26551" rIns="53101" bIns="26551" anchor="t" anchorCtr="0" upright="1">
                          <a:noAutofit/>
                        </wps:bodyPr>
                      </wps:wsp>
                      <wps:wsp>
                        <wps:cNvPr id="33" name="Text Box 36"/>
                        <wps:cNvSpPr txBox="1">
                          <a:spLocks noChangeArrowheads="1"/>
                        </wps:cNvSpPr>
                        <wps:spPr bwMode="auto">
                          <a:xfrm>
                            <a:off x="193451" y="2403254"/>
                            <a:ext cx="2060034" cy="384521"/>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jc w:val="center"/>
                                <w:rPr>
                                  <w:sz w:val="21"/>
                                  <w:szCs w:val="36"/>
                                </w:rPr>
                              </w:pPr>
                              <w:r w:rsidRPr="008F5062">
                                <w:rPr>
                                  <w:sz w:val="21"/>
                                  <w:szCs w:val="36"/>
                                </w:rPr>
                                <w:t>Д</w:t>
                              </w:r>
                              <w:r>
                                <w:rPr>
                                  <w:sz w:val="21"/>
                                  <w:szCs w:val="36"/>
                                </w:rPr>
                                <w:t>ШИ</w:t>
                              </w:r>
                            </w:p>
                          </w:txbxContent>
                        </wps:txbx>
                        <wps:bodyPr rot="0" vert="horz" wrap="square" lIns="53101" tIns="26551" rIns="53101" bIns="26551" anchor="t" anchorCtr="0" upright="1">
                          <a:noAutofit/>
                        </wps:bodyPr>
                      </wps:wsp>
                      <wps:wsp>
                        <wps:cNvPr id="34" name="Text Box 37"/>
                        <wps:cNvSpPr txBox="1">
                          <a:spLocks noChangeArrowheads="1"/>
                        </wps:cNvSpPr>
                        <wps:spPr bwMode="auto">
                          <a:xfrm>
                            <a:off x="3316728" y="961301"/>
                            <a:ext cx="2325844" cy="288390"/>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rPr>
                                  <w:sz w:val="21"/>
                                  <w:szCs w:val="36"/>
                                </w:rPr>
                              </w:pPr>
                              <w:r w:rsidRPr="008F5062">
                                <w:rPr>
                                  <w:sz w:val="21"/>
                                  <w:szCs w:val="36"/>
                                </w:rPr>
                                <w:t xml:space="preserve">Администрация МО </w:t>
                              </w:r>
                              <w:r>
                                <w:rPr>
                                  <w:sz w:val="21"/>
                                  <w:szCs w:val="36"/>
                                </w:rPr>
                                <w:t>Одоевский район</w:t>
                              </w:r>
                            </w:p>
                          </w:txbxContent>
                        </wps:txbx>
                        <wps:bodyPr rot="0" vert="horz" wrap="square" lIns="53101" tIns="26551" rIns="53101" bIns="26551" anchor="t" anchorCtr="0" upright="1">
                          <a:noAutofit/>
                        </wps:bodyPr>
                      </wps:wsp>
                      <wps:wsp>
                        <wps:cNvPr id="35" name="Rectangle 38"/>
                        <wps:cNvSpPr>
                          <a:spLocks noChangeArrowheads="1"/>
                        </wps:cNvSpPr>
                        <wps:spPr bwMode="auto">
                          <a:xfrm>
                            <a:off x="3449633" y="3845206"/>
                            <a:ext cx="2192939" cy="48011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 name="Text Box 39"/>
                        <wps:cNvSpPr txBox="1">
                          <a:spLocks noChangeArrowheads="1"/>
                        </wps:cNvSpPr>
                        <wps:spPr bwMode="auto">
                          <a:xfrm>
                            <a:off x="3715444" y="1634213"/>
                            <a:ext cx="1727770" cy="288390"/>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jc w:val="center"/>
                                <w:rPr>
                                  <w:sz w:val="21"/>
                                  <w:szCs w:val="36"/>
                                </w:rPr>
                              </w:pPr>
                              <w:r>
                                <w:rPr>
                                  <w:sz w:val="21"/>
                                  <w:szCs w:val="36"/>
                                </w:rPr>
                                <w:t>Районная библиотека</w:t>
                              </w:r>
                            </w:p>
                          </w:txbxContent>
                        </wps:txbx>
                        <wps:bodyPr rot="0" vert="horz" wrap="square" lIns="53101" tIns="26551" rIns="53101" bIns="26551" anchor="t" anchorCtr="0" upright="1">
                          <a:noAutofit/>
                        </wps:bodyPr>
                      </wps:wsp>
                      <wps:wsp>
                        <wps:cNvPr id="37" name="Text Box 40"/>
                        <wps:cNvSpPr txBox="1">
                          <a:spLocks noChangeArrowheads="1"/>
                        </wps:cNvSpPr>
                        <wps:spPr bwMode="auto">
                          <a:xfrm>
                            <a:off x="3914802" y="2403254"/>
                            <a:ext cx="1727770" cy="384521"/>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jc w:val="center"/>
                                <w:rPr>
                                  <w:sz w:val="21"/>
                                  <w:szCs w:val="36"/>
                                </w:rPr>
                              </w:pPr>
                              <w:r w:rsidRPr="008F5062">
                                <w:rPr>
                                  <w:sz w:val="21"/>
                                  <w:szCs w:val="36"/>
                                </w:rPr>
                                <w:t>Дом детского творчества</w:t>
                              </w:r>
                            </w:p>
                          </w:txbxContent>
                        </wps:txbx>
                        <wps:bodyPr rot="0" vert="horz" wrap="square" lIns="53101" tIns="26551" rIns="53101" bIns="26551" anchor="t" anchorCtr="0" upright="1">
                          <a:noAutofit/>
                        </wps:bodyPr>
                      </wps:wsp>
                      <wps:wsp>
                        <wps:cNvPr id="38" name="Text Box 41"/>
                        <wps:cNvSpPr txBox="1">
                          <a:spLocks noChangeArrowheads="1"/>
                        </wps:cNvSpPr>
                        <wps:spPr bwMode="auto">
                          <a:xfrm>
                            <a:off x="3516086" y="3172295"/>
                            <a:ext cx="2126486" cy="384521"/>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jc w:val="center"/>
                                <w:rPr>
                                  <w:sz w:val="21"/>
                                  <w:szCs w:val="36"/>
                                </w:rPr>
                              </w:pPr>
                              <w:r w:rsidRPr="008F5062">
                                <w:rPr>
                                  <w:sz w:val="21"/>
                                  <w:szCs w:val="36"/>
                                </w:rPr>
                                <w:t>Отдел социальной защиты населения</w:t>
                              </w:r>
                            </w:p>
                          </w:txbxContent>
                        </wps:txbx>
                        <wps:bodyPr rot="0" vert="horz" wrap="square" lIns="53101" tIns="26551" rIns="53101" bIns="26551" anchor="t" anchorCtr="0" upright="1">
                          <a:noAutofit/>
                        </wps:bodyPr>
                      </wps:wsp>
                      <wps:wsp>
                        <wps:cNvPr id="39" name="Text Box 42"/>
                        <wps:cNvSpPr txBox="1">
                          <a:spLocks noChangeArrowheads="1"/>
                        </wps:cNvSpPr>
                        <wps:spPr bwMode="auto">
                          <a:xfrm>
                            <a:off x="3516086" y="3941336"/>
                            <a:ext cx="1860675" cy="288390"/>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jc w:val="center"/>
                                <w:rPr>
                                  <w:sz w:val="21"/>
                                  <w:szCs w:val="36"/>
                                </w:rPr>
                              </w:pPr>
                              <w:r>
                                <w:rPr>
                                  <w:sz w:val="21"/>
                                  <w:szCs w:val="36"/>
                                </w:rPr>
                                <w:t>Школы района</w:t>
                              </w:r>
                            </w:p>
                          </w:txbxContent>
                        </wps:txbx>
                        <wps:bodyPr rot="0" vert="horz" wrap="square" lIns="53101" tIns="26551" rIns="53101" bIns="26551" anchor="t" anchorCtr="0" upright="1">
                          <a:noAutofit/>
                        </wps:bodyPr>
                      </wps:wsp>
                      <wps:wsp>
                        <wps:cNvPr id="40" name="Text Box 43"/>
                        <wps:cNvSpPr txBox="1">
                          <a:spLocks noChangeArrowheads="1"/>
                        </wps:cNvSpPr>
                        <wps:spPr bwMode="auto">
                          <a:xfrm>
                            <a:off x="326357" y="3172295"/>
                            <a:ext cx="2325844" cy="384521"/>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jc w:val="center"/>
                                <w:rPr>
                                  <w:sz w:val="21"/>
                                  <w:szCs w:val="36"/>
                                </w:rPr>
                              </w:pPr>
                              <w:r>
                                <w:rPr>
                                  <w:sz w:val="21"/>
                                  <w:szCs w:val="36"/>
                                </w:rPr>
                                <w:t>Краеведческий музей</w:t>
                              </w:r>
                            </w:p>
                          </w:txbxContent>
                        </wps:txbx>
                        <wps:bodyPr rot="0" vert="horz" wrap="square" lIns="53101" tIns="26551" rIns="53101" bIns="26551" anchor="t" anchorCtr="0" upright="1">
                          <a:noAutofit/>
                        </wps:bodyPr>
                      </wps:wsp>
                      <wps:wsp>
                        <wps:cNvPr id="41" name="Text Box 44"/>
                        <wps:cNvSpPr txBox="1">
                          <a:spLocks noChangeArrowheads="1"/>
                        </wps:cNvSpPr>
                        <wps:spPr bwMode="auto">
                          <a:xfrm>
                            <a:off x="326357" y="3941336"/>
                            <a:ext cx="2591655" cy="288390"/>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jc w:val="center"/>
                                <w:rPr>
                                  <w:sz w:val="21"/>
                                  <w:szCs w:val="36"/>
                                </w:rPr>
                              </w:pPr>
                              <w:r>
                                <w:rPr>
                                  <w:sz w:val="21"/>
                                  <w:szCs w:val="36"/>
                                </w:rPr>
                                <w:t>16</w:t>
                              </w:r>
                              <w:r w:rsidRPr="008F5062">
                                <w:rPr>
                                  <w:sz w:val="21"/>
                                  <w:szCs w:val="36"/>
                                </w:rPr>
                                <w:t xml:space="preserve"> сельских Домов культуры</w:t>
                              </w:r>
                            </w:p>
                          </w:txbxContent>
                        </wps:txbx>
                        <wps:bodyPr rot="0" vert="horz" wrap="square" lIns="53101" tIns="26551" rIns="53101" bIns="26551" anchor="t" anchorCtr="0" upright="1">
                          <a:noAutofit/>
                        </wps:bodyPr>
                      </wps:wsp>
                      <wps:wsp>
                        <wps:cNvPr id="42" name="Text Box 45"/>
                        <wps:cNvSpPr txBox="1">
                          <a:spLocks noChangeArrowheads="1"/>
                        </wps:cNvSpPr>
                        <wps:spPr bwMode="auto">
                          <a:xfrm>
                            <a:off x="525715" y="4518117"/>
                            <a:ext cx="2525202" cy="288390"/>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jc w:val="center"/>
                                <w:rPr>
                                  <w:sz w:val="21"/>
                                  <w:szCs w:val="36"/>
                                </w:rPr>
                              </w:pPr>
                              <w:r>
                                <w:rPr>
                                  <w:sz w:val="21"/>
                                  <w:szCs w:val="36"/>
                                </w:rPr>
                                <w:t>Правоохранительные органы</w:t>
                              </w:r>
                            </w:p>
                          </w:txbxContent>
                        </wps:txbx>
                        <wps:bodyPr rot="0" vert="horz" wrap="square" lIns="53101" tIns="26551" rIns="53101" bIns="26551" anchor="t" anchorCtr="0" upright="1">
                          <a:noAutofit/>
                        </wps:bodyPr>
                      </wps:wsp>
                      <wps:wsp>
                        <wps:cNvPr id="43" name="Text Box 46"/>
                        <wps:cNvSpPr txBox="1">
                          <a:spLocks noChangeArrowheads="1"/>
                        </wps:cNvSpPr>
                        <wps:spPr bwMode="auto">
                          <a:xfrm>
                            <a:off x="3383181" y="4518117"/>
                            <a:ext cx="2192939" cy="288390"/>
                          </a:xfrm>
                          <a:prstGeom prst="rect">
                            <a:avLst/>
                          </a:prstGeom>
                          <a:solidFill>
                            <a:srgbClr val="FFFFFF"/>
                          </a:solidFill>
                          <a:ln w="9525">
                            <a:solidFill>
                              <a:srgbClr val="FFFFFF"/>
                            </a:solidFill>
                            <a:miter lim="800000"/>
                            <a:headEnd/>
                            <a:tailEnd/>
                          </a:ln>
                        </wps:spPr>
                        <wps:txbx>
                          <w:txbxContent>
                            <w:p w:rsidR="00477ACE" w:rsidRPr="008F5062" w:rsidRDefault="00477ACE" w:rsidP="006966EC">
                              <w:pPr>
                                <w:jc w:val="center"/>
                                <w:rPr>
                                  <w:sz w:val="21"/>
                                  <w:szCs w:val="36"/>
                                </w:rPr>
                              </w:pPr>
                              <w:r>
                                <w:rPr>
                                  <w:sz w:val="21"/>
                                  <w:szCs w:val="36"/>
                                </w:rPr>
                                <w:t>Газета «Новая жизнь»</w:t>
                              </w:r>
                            </w:p>
                          </w:txbxContent>
                        </wps:txbx>
                        <wps:bodyPr rot="0" vert="horz" wrap="square" lIns="53101" tIns="26551" rIns="53101" bIns="26551" anchor="t" anchorCtr="0" upright="1">
                          <a:noAutofit/>
                        </wps:bodyPr>
                      </wps:wsp>
                    </wpc:wpc>
                  </a:graphicData>
                </a:graphic>
              </wp:inline>
            </w:drawing>
          </mc:Choice>
          <mc:Fallback>
            <w:pict>
              <v:group w14:anchorId="533EBB1B" id="Полотно 44" o:spid="_x0000_s1026" editas="canvas" style="width:487pt;height:429.6pt;mso-position-horizontal-relative:char;mso-position-vertical-relative:line" coordsize="61849,54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">
                <v:shape id="_x0000_s1027" type="#_x0000_t75" style="position:absolute;width:61849;height:54559;visibility:visible;mso-wrap-style:square">
                  <v:fill o:detectmouseclick="t"/>
                  <v:path o:connecttype="none"/>
                </v:shape>
                <v:oval id="Oval 6" o:spid="_x0000_s1028" style="position:absolute;left:25189;top:20192;width:11965;height:6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G/rcIA&#10;AADaAAAADwAAAGRycy9kb3ducmV2LnhtbESPQWvCQBSE70L/w/IK3szGBkVSV5GKoIceGvX+yD6T&#10;YPZtyL7G9N93hUKPw8x8w6y3o2vVQH1oPBuYJyko4tLbhisDl/NhtgIVBNli65kM/FCA7eZlssbc&#10;+gd/0VBIpSKEQ44GapEu1zqUNTkMie+Io3fzvUOJsq+07fER4a7Vb2m61A4bjgs1dvRRU3kvvp2B&#10;fbUrloPOZJHd9kdZ3K+fp2xuzPR13L2DEhrlP/zXPloDGTyvxBu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b+twgAAANoAAAAPAAAAAAAAAAAAAAAAAJgCAABkcnMvZG93&#10;bnJldi54bWxQSwUGAAAAAAQABAD1AAAAhwMAAAAA&#10;"/>
                <v:shapetype id="_x0000_t202" coordsize="21600,21600" o:spt="202" path="m,l,21600r21600,l21600,xe">
                  <v:stroke joinstyle="miter"/>
                  <v:path gradientshapeok="t" o:connecttype="rect"/>
                </v:shapetype>
                <v:shape id="Text Box 7" o:spid="_x0000_s1029" type="#_x0000_t202" style="position:absolute;left:27190;top:22115;width:7974;height:3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OiMUA&#10;AADaAAAADwAAAGRycy9kb3ducmV2LnhtbESPT2vCQBTE74LfYXmCN91YW5HUVaS00Ao9+KeU3h7Z&#10;ZxLMvg27a5Lm07uFgsdhZn7DrDadqURDzpeWFcymCQjizOqScwWn49tkCcIHZI2VZVLwSx426+Fg&#10;ham2Le+pOYRcRAj7FBUUIdSplD4ryKCf2po4emfrDIYoXS61wzbCTSUfkmQhDZYcFwqs6aWg7HK4&#10;GgVNT9eP12r3ie3X4rue66e+dz9KjUfd9hlEoC7cw//td63gEf6uxBs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9A6IxQAAANoAAAAPAAAAAAAAAAAAAAAAAJgCAABkcnMv&#10;ZG93bnJldi54bWxQSwUGAAAAAAQABAD1AAAAigMAAAAA&#10;" strokecolor="white">
                  <v:textbox inset="1.47503mm,.73753mm,1.47503mm,.73753mm">
                    <w:txbxContent>
                      <w:p w:rsidR="00477ACE" w:rsidRPr="008F5062" w:rsidRDefault="00477ACE" w:rsidP="006966EC">
                        <w:pPr>
                          <w:jc w:val="center"/>
                          <w:rPr>
                            <w:b/>
                            <w:sz w:val="18"/>
                            <w:szCs w:val="32"/>
                          </w:rPr>
                        </w:pPr>
                        <w:r>
                          <w:rPr>
                            <w:b/>
                            <w:sz w:val="18"/>
                            <w:szCs w:val="32"/>
                          </w:rPr>
                          <w:t>МБУК «</w:t>
                        </w:r>
                        <w:proofErr w:type="spellStart"/>
                        <w:r>
                          <w:rPr>
                            <w:b/>
                            <w:sz w:val="18"/>
                            <w:szCs w:val="32"/>
                          </w:rPr>
                          <w:t>ЦНТиК</w:t>
                        </w:r>
                        <w:proofErr w:type="spellEnd"/>
                        <w:r>
                          <w:rPr>
                            <w:b/>
                            <w:sz w:val="18"/>
                            <w:szCs w:val="32"/>
                          </w:rPr>
                          <w:t>»</w:t>
                        </w:r>
                      </w:p>
                    </w:txbxContent>
                  </v:textbox>
                </v:shape>
                <v:rect id="Rectangle 8" o:spid="_x0000_s1030" style="position:absolute;left:12566;top:1922;width:37210;height:4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BQGcEA&#10;AADaAAAADwAAAGRycy9kb3ducmV2LnhtbESPQYvCMBSE7wv+h/AEb2uqomg1iuzioketF2/P5tlW&#10;m5fSRO36640geBxm5htmtmhMKW5Uu8Kygl43AkGcWl1wpmCfrL7HIJxH1lhaJgX/5GAxb33NMNb2&#10;zlu67XwmAoRdjApy76tYSpfmZNB1bUUcvJOtDfog60zqGu8BbkrZj6KRNFhwWMixop+c0svuahQc&#10;i/4eH9vkLzKT1cBvmuR8Pfwq1Wk3yykIT43/hN/ttVYwhNeVcA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wUBnBAAAA2gAAAA8AAAAAAAAAAAAAAAAAmAIAAGRycy9kb3du&#10;cmV2LnhtbFBLBQYAAAAABAAEAPUAAACGAwAAAAA=&#10;"/>
                <v:rect id="Rectangle 9" o:spid="_x0000_s1031" style="position:absolute;left:2602;top:8657;width:25245;height:5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ObsMA&#10;AADaAAAADwAAAGRycy9kb3ducmV2LnhtbESPQWvCQBSE7wX/w/IK3ppNFUJNXUUUpR5jcvH2mn0m&#10;0ezbkF019dd3CwWPw8x8w8yXg2nFjXrXWFbwHsUgiEurG64UFPn27QOE88gaW8uk4IccLBejlzmm&#10;2t45o9vBVyJA2KWooPa+S6V0ZU0GXWQ74uCdbG/QB9lXUvd4D3DTykkcJ9Jgw2Ghxo7WNZWXw9Uo&#10;+G4mBT6yfBeb2Xbq90N+vh43So1fh9UnCE+Df4b/219aQQJ/V8IN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LObsMAAADaAAAADwAAAAAAAAAAAAAAAACYAgAAZHJzL2Rv&#10;d25yZXYueG1sUEsFBgAAAAAEAAQA9QAAAIgDAAAAAA==&#10;"/>
                <v:rect id="Rectangle 10" o:spid="_x0000_s1032" style="position:absolute;left:1938;top:15380;width:21925;height:5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rect id="Rectangle 11" o:spid="_x0000_s1033" style="position:absolute;left:1269;top:23071;width:21930;height:5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rect id="Rectangle 12" o:spid="_x0000_s1034" style="position:absolute;left:2602;top:30756;width:24588;height:5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aHMEA&#10;AADaAAAADwAAAGRycy9kb3ducmV2LnhtbESPQYvCMBSE74L/ITzBm6a6sGg1iigu7lHrxduzebbV&#10;5qU0Uau/3giCx2FmvmGm88aU4ka1KywrGPQjEMSp1QVnCvbJujcC4TyyxtIyKXiQg/ms3ZpirO2d&#10;t3Tb+UwECLsYFeTeV7GULs3JoOvbijh4J1sb9EHWmdQ13gPclHIYRb/SYMFhIceKljmll93VKDgW&#10;wz0+t8lfZMbrH//fJOfrYaVUt9MsJiA8Nf4b/rQ3WsEY3lfCD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9WhzBAAAA2gAAAA8AAAAAAAAAAAAAAAAAmAIAAGRycy9kb3du&#10;cmV2LnhtbFBLBQYAAAAABAAEAPUAAACGAwAAAAA=&#10;"/>
                <v:rect id="Rectangle 13" o:spid="_x0000_s1035" style="position:absolute;left:2602;top:38452;width:27246;height:4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NnsQA&#10;AADbAAAADwAAAGRycy9kb3ducmV2LnhtbESPQW/CMAyF75P4D5GRdhvpmDRBIa2mTUzbEcplN68x&#10;baFxqiZA4dfjAxI3W+/5vc/LfHCtOlEfGs8GXicJKOLS24YrA9ti9TIDFSKyxdYzGbhQgDwbPS0x&#10;tf7MazptYqUkhEOKBuoYu1TrUNbkMEx8RyzazvcOo6x9pW2PZwl3rZ4mybt22LA01NjRZ03lYXN0&#10;Bv6b6Rav6+I7cfPVW/wdiv3x78uY5/HwsQAVaYgP8/36xwq+0Ms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TZ7EAAAA2wAAAA8AAAAAAAAAAAAAAAAAmAIAAGRycy9k&#10;b3ducmV2LnhtbFBLBQYAAAAABAAEAPUAAACJAwAAAAA=&#10;"/>
                <v:rect id="Rectangle 14" o:spid="_x0000_s1036" style="position:absolute;left:4592;top:44225;width:27246;height:4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PoBb8A&#10;AADbAAAADwAAAGRycy9kb3ducmV2LnhtbERPTYvCMBC9C/6HMII3TXVh0WoUUVzco9aLt7EZ22oz&#10;KU3U6q83guBtHu9zpvPGlOJGtSssKxj0IxDEqdUFZwr2ybo3AuE8ssbSMil4kIP5rN2aYqztnbd0&#10;2/lMhBB2MSrIva9iKV2ak0HXtxVx4E62NugDrDOpa7yHcFPKYRT9SoMFh4YcK1rmlF52V6PgWAz3&#10;+Nwmf5EZr3/8f5Ocr4eVUt1Os5iA8NT4r/jj3ugwfwDvX8IBcvY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4+gFvwAAANsAAAAPAAAAAAAAAAAAAAAAAJgCAABkcnMvZG93bnJl&#10;di54bWxQSwUGAAAAAAQABAD1AAAAhAMAAAAA&#10;"/>
                <v:rect id="Rectangle 15" o:spid="_x0000_s1037" style="position:absolute;left:32502;top:8651;width:2525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2csIA&#10;AADbAAAADwAAAGRycy9kb3ducmV2LnhtbERPS2vCQBC+C/6HZYTedGMEaaOrSItSj3lceptmxyRt&#10;djZk1yTtr+8WCr3Nx/ec/XEyrRiod41lBetVBIK4tLrhSkGRn5ePIJxH1thaJgVf5OB4mM/2mGg7&#10;ckpD5isRQtglqKD2vkukdGVNBt3KdsSBu9neoA+wr6TucQzhppVxFG2lwYZDQ40dPddUfmZ3o+C9&#10;iQv8TvNLZJ7OG3+d8o/724tSD4vptAPhafL/4j/3qw7zY/j9JRw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XZywgAAANsAAAAPAAAAAAAAAAAAAAAAAJgCAABkcnMvZG93&#10;bnJldi54bWxQSwUGAAAAAAQABAD1AAAAhwMAAAAA&#10;"/>
                <v:rect id="Rectangle 16" o:spid="_x0000_s1038" style="position:absolute;left:35164;top:15380;width:21261;height:4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3T6cIA&#10;AADbAAAADwAAAGRycy9kb3ducmV2LnhtbERPTWvCQBC9C/6HZQq9mU0jlJq6hqIo7TEmF2/T7JjE&#10;ZmdDdjVpf323UPA2j/c562wynbjR4FrLCp6iGARxZXXLtYKy2C9eQDiPrLGzTAq+yUG2mc/WmGo7&#10;ck63o69FCGGXooLG+z6V0lUNGXSR7YkDd7aDQR/gUEs94BjCTSeTOH6WBlsODQ32tG2o+jpejYLP&#10;NinxJy8OsVntl/5jKi7X006px4fp7RWEp8nfxf/udx3mL+Hvl3C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dPpwgAAANsAAAAPAAAAAAAAAAAAAAAAAJgCAABkcnMvZG93&#10;bnJldi54bWxQSwUGAAAAAAQABAD1AAAAhwMAAAAA&#10;"/>
                <v:rect id="Rectangle 17" o:spid="_x0000_s1039" style="position:absolute;left:38479;top:23071;width:18611;height:5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RLncEA&#10;AADbAAAADwAAAGRycy9kb3ducmV2LnhtbERPTYvCMBC9C/6HMMLeNNVdZK1GEUXZPWp72dvYjG21&#10;mZQmavXXmwXB2zze58wWranElRpXWlYwHEQgiDOrS84VpMmm/w3CeWSNlWVScCcHi3m3M8NY2xvv&#10;6Lr3uQgh7GJUUHhfx1K6rCCDbmBr4sAdbWPQB9jkUjd4C+GmkqMoGkuDJYeGAmtaFZSd9xej4FCO&#10;Unzskm1kJptP/9smp8vfWqmPXrucgvDU+rf45f7RYf4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US53BAAAA2wAAAA8AAAAAAAAAAAAAAAAAmAIAAGRycy9kb3du&#10;cmV2LnhtbFBLBQYAAAAABAAEAPUAAACGAwAAAAA=&#10;"/>
                <v:rect id="Rectangle 18" o:spid="_x0000_s1040" style="position:absolute;left:34496;top:30756;width:22594;height:5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uBsEA&#10;AADbAAAADwAAAGRycy9kb3ducmV2LnhtbERPTYvCMBC9C/6HMMLeNNVlZa1GEUXZPWp72dvYjG21&#10;mZQmavXXmwXB2zze58wWranElRpXWlYwHEQgiDOrS84VpMmm/w3CeWSNlWVScCcHi3m3M8NY2xvv&#10;6Lr3uQgh7GJUUHhfx1K6rCCDbmBr4sAdbWPQB9jkUjd4C+GmkqMoGkuDJYeGAmtaFZSd9xej4FCO&#10;Unzskm1kJptP/9smp8vfWqmPXrucgvDU+rf45f7RYf4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Y7gbBAAAA2wAAAA8AAAAAAAAAAAAAAAAAmAIAAGRycy9kb3du&#10;cmV2LnhtbFBLBQYAAAAABAAEAPUAAACGAwAAAAA=&#10;"/>
                <v:rect id="Rectangle 19" o:spid="_x0000_s1041" style="position:absolute;left:33167;top:44219;width:23258;height:4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wccEA&#10;AADbAAAADwAAAGRycy9kb3ducmV2LnhtbERPTWvCQBC9F/wPyxS8NZsqhJq6iihKPcbk4m2aHZNo&#10;djZkV0399d1Cwds83ufMl4NpxY1611hW8B7FIIhLqxuuFBT59u0DhPPIGlvLpOCHHCwXo5c5ptre&#10;OaPbwVcihLBLUUHtfZdK6cqaDLrIdsSBO9neoA+wr6Tu8R7CTSsncZxIgw2Hhho7WtdUXg5Xo+C7&#10;mRT4yPJdbGbbqd8P+fl63Cg1fh1WnyA8Df4p/nd/6TA/gb9fw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KcHHBAAAA2wAAAA8AAAAAAAAAAAAAAAAAmAIAAGRycy9kb3du&#10;cmV2LnhtbFBLBQYAAAAABAAEAPUAAACGAwAAAAA=&#10;"/>
                <v:line id="Line 20" o:spid="_x0000_s1042" style="position:absolute;flip:y;visibility:visible;mso-wrap-style:square" from="31173,6734" to="31173,20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YQBsQAAADbAAAADwAAAGRycy9kb3ducmV2LnhtbESPQWvCQBCF70L/wzIFL6FurGDb1FVq&#10;VSiIh0YPPQ7ZaRKanQ3ZUeO/dwuCtxne+968mS1616gTdaH2bGA8SkERF97WXBo47DdPr6CCIFts&#10;PJOBCwVYzB8GM8ysP/M3nXIpVQzhkKGBSqTNtA5FRQ7DyLfEUfv1nUOJa1dq2+E5hrtGP6fpVDus&#10;OV6osKXPioq//Ohijc2OV5NJsnQ6Sd5o/SPbVIsxw8f+4x2UUC93843+spF7gf9f4gB6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9hAGxAAAANsAAAAPAAAAAAAAAAAA&#10;AAAAAKECAABkcnMvZG93bnJldi54bWxQSwUGAAAAAAQABAD5AAAAkgMAAAAA&#10;">
                  <v:stroke endarrow="block"/>
                </v:line>
                <v:line id="Line 21" o:spid="_x0000_s1043" style="position:absolute;flip:x y;visibility:visible;mso-wrap-style:square" from="27190,13458" to="29848,20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line id="Line 22" o:spid="_x0000_s1044" style="position:absolute;flip:x y;visibility:visible;mso-wrap-style:square" from="23863,18259" to="27847,21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jSpcEAAADbAAAADwAAAGRycy9kb3ducmV2LnhtbERPTYvCMBC9L/gfwgh7W1P3IFqNsgiC&#10;By/qotdpMzZdm0nbxFr/vREWvM3jfc5i1dtKdNT60rGC8SgBQZw7XXKh4Pe4+ZqC8AFZY+WYFDzI&#10;w2o5+Fhgqt2d99QdQiFiCPsUFZgQ6lRKnxuy6EeuJo7cxbUWQ4RtIXWL9xhuK/mdJBNpseTYYLCm&#10;taH8erhZBV12G/+ddvurz87NLJuaZr1rJkp9DvufOYhAfXiL/91bHefP4PVLPEA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SNKlwQAAANsAAAAPAAAAAAAAAAAAAAAA&#10;AKECAABkcnMvZG93bnJldi54bWxQSwUGAAAAAAQABAD5AAAAjwMAAAAA&#10;">
                  <v:stroke endarrow="block"/>
                </v:line>
                <v:line id="Line 23" o:spid="_x0000_s1045" style="position:absolute;flip:x;visibility:visible;mso-wrap-style:square" from="23199,24032" to="25189,2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NCz8QAAADbAAAADwAAAGRycy9kb3ducmV2LnhtbESPwUrDQBCG74LvsIzQS2g3bUE0dhO0&#10;tiBID9YePA7ZMQlmZ0N2bOPbOwfB4/DP/803m2oKvTnTmLrIDpaLHAxxHX3HjYPT+35+ByYJssc+&#10;Mjn4oQRVeX21wcLHC7/R+SiNUQinAh20IkNhbapbCpgWcSDW7DOOAUXHsbF+xIvCQ29XeX5rA3as&#10;F1ocaNtS/XX8DqqxP/Dzep09BZtl97T7kNfcinOzm+nxAYzQJP/Lf+0X72Cl9vqLAsC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c0LPxAAAANsAAAAPAAAAAAAAAAAA&#10;AAAAAKECAABkcnMvZG93bnJldi54bWxQSwUGAAAAAAQABAD5AAAAkgMAAAAA&#10;">
                  <v:stroke endarrow="block"/>
                </v:line>
                <v:line id="Line 24" o:spid="_x0000_s1046" style="position:absolute;flip:x;visibility:visible;mso-wrap-style:square" from="27190,26916" to="28515,30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nVMMAAADbAAAADwAAAGRycy9kb3ducmV2LnhtbESPzYrCQBCE74LvMLSwl6ATFWSNjrJ/&#10;woJ4WPXgscm0STDTEzK9mn37HUHwWFTXV13LdedqdaU2VJ4NjEcpKOLc24oLA8fDZvgKKgiyxdoz&#10;GfijAOtVv7fEzPob/9B1L4WKEA4ZGihFmkzrkJfkMIx8Qxy9s28dSpRtoW2Ltwh3tZ6k6Uw7rDg2&#10;lNjQR0n5Zf/r4hubHX9Op8m700kyp6+TbFMtxrwMurcFKKFOnseP9Lc1MBnDfUsEgF7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51TDAAAA2wAAAA8AAAAAAAAAAAAA&#10;AAAAoQIAAGRycy9kb3ducmV2LnhtbFBLBQYAAAAABAAEAPkAAACRAwAAAAA=&#10;">
                  <v:stroke endarrow="block"/>
                </v:line>
                <v:line id="Line 25" o:spid="_x0000_s1047" style="position:absolute;flip:x;visibility:visible;mso-wrap-style:square" from="27847,26916" to="29848,38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15I8QAAADbAAAADwAAAGRycy9kb3ducmV2LnhtbESPT2vCQBDF70K/wzIFL6FujFDa1FXq&#10;PygUD6Y99Dhkp0lodjZkR43fvisIHh9v3u/Nmy8H16oT9aHxbGA6SUERl942XBn4/to9vYAKgmyx&#10;9UwGLhRguXgYzTG3/swHOhVSqQjhkKOBWqTLtQ5lTQ7DxHfE0fv1vUOJsq+07fEc4a7VWZo+a4cN&#10;x4YaO1rXVP4VRxff2O15M5slK6eT5JW2P/KZajFm/Di8v4ESGuR+fEt/WANZBtctEQB6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7XkjxAAAANsAAAAPAAAAAAAAAAAA&#10;AAAAAKECAABkcnMvZG93bnJldi54bWxQSwUGAAAAAAQABAD5AAAAkgMAAAAA&#10;">
                  <v:stroke endarrow="block"/>
                </v:line>
                <v:line id="Line 26" o:spid="_x0000_s1048" style="position:absolute;flip:x;visibility:visible;mso-wrap-style:square" from="30505,26916" to="31173,44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HcuMQAAADbAAAADwAAAGRycy9kb3ducmV2LnhtbESPT2vCQBDF70K/wzIFL6FuNFDa1FXq&#10;PxBKD0176HHITpPQ7GzIjhq/vSsIHh9v3u/Nmy8H16oj9aHxbGA6SUERl942XBn4+d49vYAKgmyx&#10;9UwGzhRguXgYzTG3/sRfdCykUhHCIUcDtUiXax3KmhyGie+Io/fne4cSZV9p2+Mpwl2rZ2n6rB02&#10;HBtq7GhdU/lfHFx8Y/fJmyxLVk4nySttf+Uj1WLM+HF4fwMlNMj9+JbeWwOzDK5bIgD04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ody4xAAAANsAAAAPAAAAAAAAAAAA&#10;AAAAAKECAABkcnMvZG93bnJldi54bWxQSwUGAAAAAAQABAD5AAAAkgMAAAAA&#10;">
                  <v:stroke endarrow="block"/>
                </v:line>
                <v:line id="Line 27" o:spid="_x0000_s1049" style="position:absolute;flip:y;visibility:visible;mso-wrap-style:square" from="31838,12496" to="34496,20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hEzMQAAADbAAAADwAAAGRycy9kb3ducmV2LnhtbESPT2vCQBDF70K/wzIFL0E3apGauor9&#10;IwjioeqhxyE7TUKzsyE7avz2rlDw+Hjzfm/efNm5Wp2pDZVnA6NhCoo497biwsDxsB68ggqCbLH2&#10;TAauFGC5eOrNMbP+wt903kuhIoRDhgZKkSbTOuQlOQxD3xBH79e3DiXKttC2xUuEu1qP03SqHVYc&#10;G0ps6KOk/G9/cvGN9Y4/J5Pk3ekkmdHXj2xTLcb0n7vVGyihTh7H/+mNNTB+gf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SETMxAAAANsAAAAPAAAAAAAAAAAA&#10;AAAAAKECAABkcnMvZG93bnJldi54bWxQSwUGAAAAAAQABAD5AAAAkgMAAAAA&#10;">
                  <v:stroke endarrow="block"/>
                </v:line>
                <v:line id="Line 28" o:spid="_x0000_s1050" style="position:absolute;flip:y;visibility:visible;mso-wrap-style:square" from="33831,18259" to="35164,20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ThV8QAAADbAAAADwAAAGRycy9kb3ducmV2LnhtbESPT2vCQBDF70K/wzIFL0E3KpWauor9&#10;IwjioeqhxyE7TUKzsyE7avz2rlDw+Hjzfm/efNm5Wp2pDZVnA6NhCoo497biwsDxsB68ggqCbLH2&#10;TAauFGC5eOrNMbP+wt903kuhIoRDhgZKkSbTOuQlOQxD3xBH79e3DiXKttC2xUuEu1qP03SqHVYc&#10;G0ps6KOk/G9/cvGN9Y4/J5Pk3ekkmdHXj2xTLcb0n7vVGyihTh7H/+mNNTB+gf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BOFXxAAAANsAAAAPAAAAAAAAAAAA&#10;AAAAAKECAABkcnMvZG93bnJldi54bWxQSwUGAAAAAAQABAD5AAAAkgMAAAAA&#10;">
                  <v:stroke endarrow="block"/>
                </v:line>
                <v:line id="Line 29" o:spid="_x0000_s1051" style="position:absolute;visibility:visible;mso-wrap-style:square" from="37154,24032" to="38479,2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D/bsQAAADbAAAADwAAAGRycy9kb3ducmV2LnhtbESPT2sCMRTE74LfITyhN83qQetqFHER&#10;eqgF/9Dz6+a5Wdy8LJt0Tb99IxR6HGbmN8x6G20jeup87VjBdJKBIC6drrlScL0cxq8gfEDW2Dgm&#10;BT/kYbsZDtaYa/fgE/XnUIkEYZ+jAhNCm0vpS0MW/cS1xMm7uc5iSLKrpO7wkeC2kbMsm0uLNacF&#10;gy3tDZX387dVsDDFSS5k8X75KPp6uozH+Pm1VOplFHcrEIFi+A//td+0gtkcnl/S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cP9uxAAAANsAAAAPAAAAAAAAAAAA&#10;AAAAAKECAABkcnMvZG93bnJldi54bWxQSwUGAAAAAAQABAD5AAAAkgMAAAAA&#10;">
                  <v:stroke endarrow="block"/>
                </v:line>
                <v:line id="Line 30" o:spid="_x0000_s1052" style="position:absolute;visibility:visible;mso-wrap-style:square" from="35164,25955" to="36489,30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xa9cQAAADbAAAADwAAAGRycy9kb3ducmV2LnhtbESPQWsCMRSE7wX/Q3iCt5rVg1u3RhGX&#10;ggctqKXn183rZunmZdmka/z3Rij0OMzMN8xqE20rBup941jBbJqBIK6cbrhW8HF5e34B4QOyxtYx&#10;KbiRh8169LTCQrsrn2g4h1okCPsCFZgQukJKXxmy6KeuI07et+sthiT7WuoerwluWznPsoW02HBa&#10;MNjRzlD1c/61CnJTnmQuy8PlvRya2TIe4+fXUqnJOG5fQQSK4T/8195rBfMcHl/SD5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Fr1xAAAANsAAAAPAAAAAAAAAAAA&#10;AAAAAKECAABkcnMvZG93bnJldi54bWxQSwUGAAAAAAQABAD5AAAAkgMAAAAA&#10;">
                  <v:stroke endarrow="block"/>
                </v:line>
                <v:line id="Line 31" o:spid="_x0000_s1053" style="position:absolute;visibility:visible;mso-wrap-style:square" from="31838,26916" to="33163,45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Oh8AAAADbAAAADwAAAGRycy9kb3ducmV2LnhtbERPy4rCMBTdD/gP4QqzG1NdjGM1ilgE&#10;FzOCD1xfm2tTbG5KE2vm7ycLYZaH816som1ET52vHSsYjzIQxKXTNVcKzqftxxcIH5A1No5JwS95&#10;WC0HbwvMtXvygfpjqEQKYZ+jAhNCm0vpS0MW/ci1xIm7uc5iSLCrpO7wmcJtIydZ9ikt1pwaDLa0&#10;MVTejw+rYGqKg5zK4vu0L/p6PIs/8XKdKfU+jOs5iEAx/Itf7p1WMElj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KjzofAAAAA2wAAAA8AAAAAAAAAAAAAAAAA&#10;oQIAAGRycy9kb3ducmV2LnhtbFBLBQYAAAAABAAEAPkAAACOAwAAAAA=&#10;">
                  <v:stroke endarrow="block"/>
                </v:line>
                <v:line id="Line 32" o:spid="_x0000_s1054" style="position:absolute;visibility:visible;mso-wrap-style:square" from="32506,26916" to="33831,39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9rHMQAAADbAAAADwAAAGRycy9kb3ducmV2LnhtbESPQWsCMRSE7wX/Q3iCt5rVg3ZXo4hL&#10;wYMtqKXn5+a5Wdy8LJt0Tf99Uyj0OMzMN8x6G20rBup941jBbJqBIK6cbrhW8HF5fX4B4QOyxtYx&#10;KfgmD9vN6GmNhXYPPtFwDrVIEPYFKjAhdIWUvjJk0U9dR5y8m+sthiT7WuoeHwluWznPsoW02HBa&#10;MNjR3lB1P39ZBUtTnuRSlsfLezk0szy+xc9rrtRkHHcrEIFi+A//tQ9awT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72scxAAAANsAAAAPAAAAAAAAAAAA&#10;AAAAAKECAABkcnMvZG93bnJldi54bWxQSwUGAAAAAAQABAD5AAAAkgMAAAAA&#10;">
                  <v:stroke endarrow="block"/>
                </v:line>
                <v:shape id="Text Box 33" o:spid="_x0000_s1055" type="#_x0000_t202" style="position:absolute;left:13150;top:2883;width:35884;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yjGcIA&#10;AADbAAAADwAAAGRycy9kb3ducmV2LnhtbERPz2vCMBS+D/wfwhN2m+mUiVTTMkRhDjzMOYa3R/PW&#10;ljUvJYlt7V9vDoMdP77fm3wwjejI+dqygudZAoK4sLrmUsH5c/+0AuEDssbGMim4kYc8mzxsMNW2&#10;5w/qTqEUMYR9igqqENpUSl9UZNDPbEscuR/rDIYIXSm1wz6Gm0bOk2QpDdYcGypsaVtR8Xu6GgXd&#10;SNfDrnk/Yv+1/G4X+mUc3UWpx+nwugYRaAj/4j/3m1awiOvjl/gDZH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zKMZwgAAANsAAAAPAAAAAAAAAAAAAAAAAJgCAABkcnMvZG93&#10;bnJldi54bWxQSwUGAAAAAAQABAD1AAAAhwMAAAAA&#10;" strokecolor="white">
                  <v:textbox inset="1.47503mm,.73753mm,1.47503mm,.73753mm">
                    <w:txbxContent>
                      <w:p w:rsidR="00477ACE" w:rsidRPr="00752FA3" w:rsidRDefault="00477ACE" w:rsidP="006966EC">
                        <w:pPr>
                          <w:jc w:val="center"/>
                          <w:rPr>
                            <w:sz w:val="21"/>
                            <w:szCs w:val="36"/>
                          </w:rPr>
                        </w:pPr>
                        <w:r w:rsidRPr="00752FA3">
                          <w:rPr>
                            <w:rStyle w:val="apple-converted-space"/>
                            <w:color w:val="333333"/>
                            <w:sz w:val="20"/>
                            <w:szCs w:val="20"/>
                          </w:rPr>
                          <w:t> </w:t>
                        </w:r>
                        <w:r w:rsidRPr="00752FA3">
                          <w:rPr>
                            <w:bCs/>
                            <w:color w:val="333333"/>
                            <w:sz w:val="20"/>
                            <w:szCs w:val="20"/>
                            <w:shd w:val="clear" w:color="auto" w:fill="FFFFFF"/>
                          </w:rPr>
                          <w:t>ГУК</w:t>
                        </w:r>
                        <w:r w:rsidRPr="00752FA3">
                          <w:rPr>
                            <w:rStyle w:val="apple-converted-space"/>
                            <w:color w:val="333333"/>
                            <w:sz w:val="20"/>
                            <w:szCs w:val="20"/>
                          </w:rPr>
                          <w:t> </w:t>
                        </w:r>
                        <w:r w:rsidRPr="00752FA3">
                          <w:rPr>
                            <w:bCs/>
                            <w:color w:val="333333"/>
                            <w:sz w:val="20"/>
                            <w:szCs w:val="20"/>
                            <w:shd w:val="clear" w:color="auto" w:fill="FFFFFF"/>
                          </w:rPr>
                          <w:t>ТО</w:t>
                        </w:r>
                        <w:r w:rsidRPr="00752FA3">
                          <w:rPr>
                            <w:rStyle w:val="apple-converted-space"/>
                            <w:color w:val="333333"/>
                            <w:sz w:val="20"/>
                            <w:szCs w:val="20"/>
                          </w:rPr>
                          <w:t> </w:t>
                        </w:r>
                        <w:r w:rsidRPr="00752FA3">
                          <w:rPr>
                            <w:color w:val="333333"/>
                            <w:sz w:val="20"/>
                            <w:szCs w:val="20"/>
                            <w:shd w:val="clear" w:color="auto" w:fill="FFFFFF"/>
                          </w:rPr>
                          <w:t>«</w:t>
                        </w:r>
                        <w:proofErr w:type="spellStart"/>
                        <w:r w:rsidRPr="00752FA3">
                          <w:rPr>
                            <w:bCs/>
                            <w:color w:val="333333"/>
                            <w:sz w:val="20"/>
                            <w:szCs w:val="20"/>
                            <w:shd w:val="clear" w:color="auto" w:fill="FFFFFF"/>
                          </w:rPr>
                          <w:t>ОЦРИНКиТ</w:t>
                        </w:r>
                        <w:proofErr w:type="spellEnd"/>
                        <w:r w:rsidRPr="00752FA3">
                          <w:rPr>
                            <w:color w:val="333333"/>
                            <w:sz w:val="20"/>
                            <w:szCs w:val="20"/>
                            <w:shd w:val="clear" w:color="auto" w:fill="FFFFFF"/>
                          </w:rPr>
                          <w:t>»</w:t>
                        </w:r>
                      </w:p>
                    </w:txbxContent>
                  </v:textbox>
                </v:shape>
                <v:shape id="Text Box 34" o:spid="_x0000_s1056" type="#_x0000_t202" style="position:absolute;left:3263;top:9613;width:23923;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AGgsUA&#10;AADbAAAADwAAAGRycy9kb3ducmV2LnhtbESPT2vCQBTE7wW/w/KE3pqNlYpEVxFpoS30UP8g3h7Z&#10;ZxLMvg27a5Lm03cLBY/DzPyGWa57U4uWnK8sK5gkKQji3OqKCwWH/dvTHIQPyBpry6TghzysV6OH&#10;JWbadvxN7S4UIkLYZ6igDKHJpPR5SQZ9Yhvi6F2sMxiidIXUDrsIN7V8TtOZNFhxXCixoW1J+XV3&#10;MwragW4fr/XnF3bH2amZ6pdhcGelHsf9ZgEiUB/u4f/2u1YwncDfl/g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gAaCxQAAANsAAAAPAAAAAAAAAAAAAAAAAJgCAABkcnMv&#10;ZG93bnJldi54bWxQSwUGAAAAAAQABAD1AAAAigMAAAAA&#10;" strokecolor="white">
                  <v:textbox inset="1.47503mm,.73753mm,1.47503mm,.73753mm">
                    <w:txbxContent>
                      <w:p w:rsidR="00477ACE" w:rsidRPr="00E6728A" w:rsidRDefault="00477ACE" w:rsidP="006966EC">
                        <w:pPr>
                          <w:jc w:val="center"/>
                          <w:rPr>
                            <w:sz w:val="18"/>
                            <w:szCs w:val="18"/>
                          </w:rPr>
                        </w:pPr>
                        <w:r w:rsidRPr="00E6728A">
                          <w:rPr>
                            <w:color w:val="052635"/>
                            <w:sz w:val="18"/>
                            <w:szCs w:val="18"/>
                            <w:shd w:val="clear" w:color="auto" w:fill="FFFFFF"/>
                          </w:rPr>
                          <w:t>Комитет образования, культуры, молодежной политики и спорта</w:t>
                        </w:r>
                      </w:p>
                    </w:txbxContent>
                  </v:textbox>
                </v:shape>
                <v:shape id="Text Box 35" o:spid="_x0000_s1057" type="#_x0000_t202" style="position:absolute;left:2599;top:16342;width:20600;height:3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Y9cUA&#10;AADbAAAADwAAAGRycy9kb3ducmV2LnhtbESPQWvCQBSE74X+h+UVvDUbFaWkriKlggoeqi2lt0f2&#10;NQnNvg27axLz612h4HGYmW+Yxao3tWjJ+cqygnGSgiDOra64UPB52jy/gPABWWNtmRRcyMNq+fiw&#10;wEzbjj+oPYZCRAj7DBWUITSZlD4vyaBPbEMcvV/rDIYoXSG1wy7CTS0naTqXBiuOCyU29FZS/nc8&#10;GwXtQOfde70/YPc1/26mejYM7kep0VO/fgURqA/38H97qxVMJ3D7En+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pj1xQAAANsAAAAPAAAAAAAAAAAAAAAAAJgCAABkcnMv&#10;ZG93bnJldi54bWxQSwUGAAAAAAQABAD1AAAAigMAAAAA&#10;" strokecolor="white">
                  <v:textbox inset="1.47503mm,.73753mm,1.47503mm,.73753mm">
                    <w:txbxContent>
                      <w:p w:rsidR="00477ACE" w:rsidRPr="008F5062" w:rsidRDefault="00477ACE" w:rsidP="006966EC">
                        <w:pPr>
                          <w:jc w:val="center"/>
                          <w:rPr>
                            <w:sz w:val="21"/>
                            <w:szCs w:val="36"/>
                          </w:rPr>
                        </w:pPr>
                        <w:r>
                          <w:rPr>
                            <w:sz w:val="21"/>
                            <w:szCs w:val="36"/>
                          </w:rPr>
                          <w:t>Отдел культуры, молодежной политики и спорта</w:t>
                        </w:r>
                      </w:p>
                    </w:txbxContent>
                  </v:textbox>
                </v:shape>
                <v:shape id="Text Box 36" o:spid="_x0000_s1058" type="#_x0000_t202" style="position:absolute;left:1934;top:24032;width:20600;height:3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49bsUA&#10;AADbAAAADwAAAGRycy9kb3ducmV2LnhtbESPT2vCQBTE74LfYXmF3nTTBkWiqxRpoS30UP8g3h7Z&#10;ZxKafRt21yTNp3cLBY/DzPyGWW16U4uWnK8sK3iaJiCIc6srLhQc9m+TBQgfkDXWlknBL3nYrMej&#10;FWbadvxN7S4UIkLYZ6igDKHJpPR5SQb91DbE0btYZzBE6QqpHXYRbmr5nCRzabDiuFBiQ9uS8p/d&#10;1ShoB7p+vNafX9gd56cm1bNhcGelHh/6lyWIQH24h//b71pBmsLfl/gD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j1uxQAAANsAAAAPAAAAAAAAAAAAAAAAAJgCAABkcnMv&#10;ZG93bnJldi54bWxQSwUGAAAAAAQABAD1AAAAigMAAAAA&#10;" strokecolor="white">
                  <v:textbox inset="1.47503mm,.73753mm,1.47503mm,.73753mm">
                    <w:txbxContent>
                      <w:p w:rsidR="00477ACE" w:rsidRPr="008F5062" w:rsidRDefault="00477ACE" w:rsidP="006966EC">
                        <w:pPr>
                          <w:jc w:val="center"/>
                          <w:rPr>
                            <w:sz w:val="21"/>
                            <w:szCs w:val="36"/>
                          </w:rPr>
                        </w:pPr>
                        <w:r w:rsidRPr="008F5062">
                          <w:rPr>
                            <w:sz w:val="21"/>
                            <w:szCs w:val="36"/>
                          </w:rPr>
                          <w:t>Д</w:t>
                        </w:r>
                        <w:r>
                          <w:rPr>
                            <w:sz w:val="21"/>
                            <w:szCs w:val="36"/>
                          </w:rPr>
                          <w:t>ШИ</w:t>
                        </w:r>
                      </w:p>
                    </w:txbxContent>
                  </v:textbox>
                </v:shape>
                <v:shape id="Text Box 37" o:spid="_x0000_s1059" type="#_x0000_t202" style="position:absolute;left:33167;top:9613;width:23258;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elGsUA&#10;AADbAAAADwAAAGRycy9kb3ducmV2LnhtbESPQWvCQBSE74L/YXlCb7qxVinRVUppQQsealvE2yP7&#10;TILZt2F3TdL8+q4g9DjMzDfMatOZSjTkfGlZwXSSgCDOrC45V/D99T5+BuEDssbKMin4JQ+b9XCw&#10;wlTblj+pOYRcRAj7FBUUIdSplD4ryKCf2Jo4emfrDIYoXS61wzbCTSUfk2QhDZYcFwqs6bWg7HK4&#10;GgVNT9fdW/Wxx/Zncaxnet737qTUw6h7WYII1IX/8L291QpmT3D7En+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96UaxQAAANsAAAAPAAAAAAAAAAAAAAAAAJgCAABkcnMv&#10;ZG93bnJldi54bWxQSwUGAAAAAAQABAD1AAAAigMAAAAA&#10;" strokecolor="white">
                  <v:textbox inset="1.47503mm,.73753mm,1.47503mm,.73753mm">
                    <w:txbxContent>
                      <w:p w:rsidR="00477ACE" w:rsidRPr="008F5062" w:rsidRDefault="00477ACE" w:rsidP="006966EC">
                        <w:pPr>
                          <w:rPr>
                            <w:sz w:val="21"/>
                            <w:szCs w:val="36"/>
                          </w:rPr>
                        </w:pPr>
                        <w:r w:rsidRPr="008F5062">
                          <w:rPr>
                            <w:sz w:val="21"/>
                            <w:szCs w:val="36"/>
                          </w:rPr>
                          <w:t xml:space="preserve">Администрация МО </w:t>
                        </w:r>
                        <w:r>
                          <w:rPr>
                            <w:sz w:val="21"/>
                            <w:szCs w:val="36"/>
                          </w:rPr>
                          <w:t>Одоевский район</w:t>
                        </w:r>
                      </w:p>
                    </w:txbxContent>
                  </v:textbox>
                </v:shape>
                <v:rect id="Rectangle 38" o:spid="_x0000_s1060" style="position:absolute;left:34496;top:38452;width:21929;height:4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2yZsIA&#10;AADbAAAADwAAAGRycy9kb3ducmV2LnhtbESPQYvCMBSE74L/ITzBm6YqK2s1iijK7lHrxduzebbV&#10;5qU0Uau/3iwIexxm5htmtmhMKe5Uu8KygkE/AkGcWl1wpuCQbHrfIJxH1lhaJgVPcrCYt1szjLV9&#10;8I7ue5+JAGEXo4Lc+yqW0qU5GXR9WxEH72xrgz7IOpO6xkeAm1IOo2gsDRYcFnKsaJVTet3fjIJT&#10;MTzga5dsIzPZjPxvk1xux7VS3U6znILw1Pj/8Kf9oxWMvu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bbJmwgAAANsAAAAPAAAAAAAAAAAAAAAAAJgCAABkcnMvZG93&#10;bnJldi54bWxQSwUGAAAAAAQABAD1AAAAhwMAAAAA&#10;"/>
                <v:shape id="Text Box 39" o:spid="_x0000_s1061" type="#_x0000_t202" style="position:absolute;left:37154;top:16342;width:17278;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9sUA&#10;AADbAAAADwAAAGRycy9kb3ducmV2LnhtbESPzWrDMBCE74W8g9hCb43chpjgRAkltNAWesgfIbfF&#10;2tim1spIiu366aNCIMdhZr5hFqve1KIl5yvLCl7GCQji3OqKCwX73cfzDIQPyBpry6TgjzyslqOH&#10;BWbadryhdhsKESHsM1RQhtBkUvq8JIN+bBvi6J2tMxiidIXUDrsIN7V8TZJUGqw4LpTY0Lqk/Hd7&#10;MQragS5f7/X3D3aH9NhM9HQY3Empp8f+bQ4iUB/u4Vv7UyuYpPD/Jf4A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72xQAAANsAAAAPAAAAAAAAAAAAAAAAAJgCAABkcnMv&#10;ZG93bnJldi54bWxQSwUGAAAAAAQABAD1AAAAigMAAAAA&#10;" strokecolor="white">
                  <v:textbox inset="1.47503mm,.73753mm,1.47503mm,.73753mm">
                    <w:txbxContent>
                      <w:p w:rsidR="00477ACE" w:rsidRPr="008F5062" w:rsidRDefault="00477ACE" w:rsidP="006966EC">
                        <w:pPr>
                          <w:jc w:val="center"/>
                          <w:rPr>
                            <w:sz w:val="21"/>
                            <w:szCs w:val="36"/>
                          </w:rPr>
                        </w:pPr>
                        <w:r>
                          <w:rPr>
                            <w:sz w:val="21"/>
                            <w:szCs w:val="36"/>
                          </w:rPr>
                          <w:t>Районная библиотека</w:t>
                        </w:r>
                      </w:p>
                    </w:txbxContent>
                  </v:textbox>
                </v:shape>
                <v:shape id="Text Box 40" o:spid="_x0000_s1062" type="#_x0000_t202" style="position:absolute;left:39148;top:24032;width:17277;height:3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U7bcUA&#10;AADbAAAADwAAAGRycy9kb3ducmV2LnhtbESPQWvCQBSE7wX/w/IEb3VjRSupq0hR0EIPtYr09sg+&#10;k2D2bdhdkzS/vlso9DjMzDfMct2ZSjTkfGlZwWScgCDOrC45V3D63D0uQPiArLGyTAq+ycN6NXhY&#10;Yqptyx/UHEMuIoR9igqKEOpUSp8VZNCPbU0cvat1BkOULpfaYRvhppJPSTKXBkuOCwXW9FpQdjve&#10;jYKmp/thW729Y3ueX+qpnvW9+1JqNOw2LyACdeE//NfeawXTZ/j9En+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TttxQAAANsAAAAPAAAAAAAAAAAAAAAAAJgCAABkcnMv&#10;ZG93bnJldi54bWxQSwUGAAAAAAQABAD1AAAAigMAAAAA&#10;" strokecolor="white">
                  <v:textbox inset="1.47503mm,.73753mm,1.47503mm,.73753mm">
                    <w:txbxContent>
                      <w:p w:rsidR="00477ACE" w:rsidRPr="008F5062" w:rsidRDefault="00477ACE" w:rsidP="006966EC">
                        <w:pPr>
                          <w:jc w:val="center"/>
                          <w:rPr>
                            <w:sz w:val="21"/>
                            <w:szCs w:val="36"/>
                          </w:rPr>
                        </w:pPr>
                        <w:r w:rsidRPr="008F5062">
                          <w:rPr>
                            <w:sz w:val="21"/>
                            <w:szCs w:val="36"/>
                          </w:rPr>
                          <w:t>Дом детского творчества</w:t>
                        </w:r>
                      </w:p>
                    </w:txbxContent>
                  </v:textbox>
                </v:shape>
                <v:shape id="Text Box 41" o:spid="_x0000_s1063" type="#_x0000_t202" style="position:absolute;left:35160;top:31722;width:21265;height:3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vH8IA&#10;AADbAAAADwAAAGRycy9kb3ducmV2LnhtbERPz2vCMBS+D/wfwhN2m+mUiVTTMkRhDjzMOYa3R/PW&#10;ljUvJYlt7V9vDoMdP77fm3wwjejI+dqygudZAoK4sLrmUsH5c/+0AuEDssbGMim4kYc8mzxsMNW2&#10;5w/qTqEUMYR9igqqENpUSl9UZNDPbEscuR/rDIYIXSm1wz6Gm0bOk2QpDdYcGypsaVtR8Xu6GgXd&#10;SNfDrnk/Yv+1/G4X+mUc3UWpx+nwugYRaAj/4j/3m1awiGPjl/gDZH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uq8fwgAAANsAAAAPAAAAAAAAAAAAAAAAAJgCAABkcnMvZG93&#10;bnJldi54bWxQSwUGAAAAAAQABAD1AAAAhwMAAAAA&#10;" strokecolor="white">
                  <v:textbox inset="1.47503mm,.73753mm,1.47503mm,.73753mm">
                    <w:txbxContent>
                      <w:p w:rsidR="00477ACE" w:rsidRPr="008F5062" w:rsidRDefault="00477ACE" w:rsidP="006966EC">
                        <w:pPr>
                          <w:jc w:val="center"/>
                          <w:rPr>
                            <w:sz w:val="21"/>
                            <w:szCs w:val="36"/>
                          </w:rPr>
                        </w:pPr>
                        <w:r w:rsidRPr="008F5062">
                          <w:rPr>
                            <w:sz w:val="21"/>
                            <w:szCs w:val="36"/>
                          </w:rPr>
                          <w:t>Отдел социальной защиты населения</w:t>
                        </w:r>
                      </w:p>
                    </w:txbxContent>
                  </v:textbox>
                </v:shape>
                <v:shape id="Text Box 42" o:spid="_x0000_s1064" type="#_x0000_t202" style="position:absolute;left:35160;top:39413;width:18607;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hMUA&#10;AADbAAAADwAAAGRycy9kb3ducmV2LnhtbESPQWvCQBSE7wX/w/IEb3VjRampq0hR0EIPtYr09sg+&#10;k2D2bdhdkzS/vlso9DjMzDfMct2ZSjTkfGlZwWScgCDOrC45V3D63D0+g/ABWWNlmRR8k4f1avCw&#10;xFTblj+oOYZcRAj7FBUUIdSplD4ryKAf25o4elfrDIYoXS61wzbCTSWfkmQuDZYcFwqs6bWg7Ha8&#10;GwVNT/fDtnp7x/Y8v9RTPet796XUaNhtXkAE6sJ/+K+91wqmC/j9En+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9gqExQAAANsAAAAPAAAAAAAAAAAAAAAAAJgCAABkcnMv&#10;ZG93bnJldi54bWxQSwUGAAAAAAQABAD1AAAAigMAAAAA&#10;" strokecolor="white">
                  <v:textbox inset="1.47503mm,.73753mm,1.47503mm,.73753mm">
                    <w:txbxContent>
                      <w:p w:rsidR="00477ACE" w:rsidRPr="008F5062" w:rsidRDefault="00477ACE" w:rsidP="006966EC">
                        <w:pPr>
                          <w:jc w:val="center"/>
                          <w:rPr>
                            <w:sz w:val="21"/>
                            <w:szCs w:val="36"/>
                          </w:rPr>
                        </w:pPr>
                        <w:r>
                          <w:rPr>
                            <w:sz w:val="21"/>
                            <w:szCs w:val="36"/>
                          </w:rPr>
                          <w:t>Школы района</w:t>
                        </w:r>
                      </w:p>
                    </w:txbxContent>
                  </v:textbox>
                </v:shape>
                <v:shape id="Text Box 43" o:spid="_x0000_s1065" type="#_x0000_t202" style="position:absolute;left:3263;top:31722;width:23259;height:3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QZMIA&#10;AADbAAAADwAAAGRycy9kb3ducmV2LnhtbERPy2rCQBTdF/yH4Qrd1YnVikRHEalQC13UB+Lukrkm&#10;wcydMDMmab6+syh0eTjv5bozlWjI+dKygvEoAUGcWV1yruB03L3MQfiArLGyTAp+yMN6NXhaYqpt&#10;y9/UHEIuYgj7FBUUIdSplD4ryKAf2Zo4cjfrDIYIXS61wzaGm0q+JslMGiw5NhRY07ag7H54GAVN&#10;T4/9e/X5he15dqkn+q3v3VWp52G3WYAI1IV/8Z/7QyuYxvXxS/wB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ytBkwgAAANsAAAAPAAAAAAAAAAAAAAAAAJgCAABkcnMvZG93&#10;bnJldi54bWxQSwUGAAAAAAQABAD1AAAAhwMAAAAA&#10;" strokecolor="white">
                  <v:textbox inset="1.47503mm,.73753mm,1.47503mm,.73753mm">
                    <w:txbxContent>
                      <w:p w:rsidR="00477ACE" w:rsidRPr="008F5062" w:rsidRDefault="00477ACE" w:rsidP="006966EC">
                        <w:pPr>
                          <w:jc w:val="center"/>
                          <w:rPr>
                            <w:sz w:val="21"/>
                            <w:szCs w:val="36"/>
                          </w:rPr>
                        </w:pPr>
                        <w:r>
                          <w:rPr>
                            <w:sz w:val="21"/>
                            <w:szCs w:val="36"/>
                          </w:rPr>
                          <w:t>Краеведческий музей</w:t>
                        </w:r>
                      </w:p>
                    </w:txbxContent>
                  </v:textbox>
                </v:shape>
                <v:shape id="Text Box 44" o:spid="_x0000_s1066" type="#_x0000_t202" style="position:absolute;left:3263;top:39413;width:25917;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1/8YA&#10;AADbAAAADwAAAGRycy9kb3ducmV2LnhtbESPW2vCQBSE3wX/w3KEvunGXkSiq0hpQQt9qBfEt0P2&#10;mASzZ8PumqT59d1CoY/DzHzDLNedqURDzpeWFUwnCQjizOqScwXHw/t4DsIHZI2VZVLwTR7Wq+Fg&#10;iam2LX9Rsw+5iBD2KSooQqhTKX1WkEE/sTVx9K7WGQxRulxqh22Em0o+JslMGiw5LhRY02tB2W1/&#10;Nwqanu67t+rjE9vT7Fw/6Ze+dxelHkbdZgEiUBf+w3/trVbwPIXfL/E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Z1/8YAAADbAAAADwAAAAAAAAAAAAAAAACYAgAAZHJz&#10;L2Rvd25yZXYueG1sUEsFBgAAAAAEAAQA9QAAAIsDAAAAAA==&#10;" strokecolor="white">
                  <v:textbox inset="1.47503mm,.73753mm,1.47503mm,.73753mm">
                    <w:txbxContent>
                      <w:p w:rsidR="00477ACE" w:rsidRPr="008F5062" w:rsidRDefault="00477ACE" w:rsidP="006966EC">
                        <w:pPr>
                          <w:jc w:val="center"/>
                          <w:rPr>
                            <w:sz w:val="21"/>
                            <w:szCs w:val="36"/>
                          </w:rPr>
                        </w:pPr>
                        <w:r>
                          <w:rPr>
                            <w:sz w:val="21"/>
                            <w:szCs w:val="36"/>
                          </w:rPr>
                          <w:t>16</w:t>
                        </w:r>
                        <w:r w:rsidRPr="008F5062">
                          <w:rPr>
                            <w:sz w:val="21"/>
                            <w:szCs w:val="36"/>
                          </w:rPr>
                          <w:t xml:space="preserve"> сельских Домов культуры</w:t>
                        </w:r>
                      </w:p>
                    </w:txbxContent>
                  </v:textbox>
                </v:shape>
                <v:shape id="Text Box 45" o:spid="_x0000_s1067" type="#_x0000_t202" style="position:absolute;left:5257;top:45181;width:25252;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TriMUA&#10;AADbAAAADwAAAGRycy9kb3ducmV2LnhtbESPQWvCQBSE7wX/w/KE3upGW6VEVylFQQsealvE2yP7&#10;TILZt2F3TdL8+q4g9DjMzDfMYtWZSjTkfGlZwXiUgCDOrC45V/D9tXl6BeEDssbKMin4JQ+r5eBh&#10;gam2LX9Scwi5iBD2KSooQqhTKX1WkEE/sjVx9M7WGQxRulxqh22Em0pOkmQmDZYcFwqs6b2g7HK4&#10;GgVNT9fduvrYY/szO9bPetr37qTU47B7m4MI1IX/8L291QpeJnD7En+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VOuIxQAAANsAAAAPAAAAAAAAAAAAAAAAAJgCAABkcnMv&#10;ZG93bnJldi54bWxQSwUGAAAAAAQABAD1AAAAigMAAAAA&#10;" strokecolor="white">
                  <v:textbox inset="1.47503mm,.73753mm,1.47503mm,.73753mm">
                    <w:txbxContent>
                      <w:p w:rsidR="00477ACE" w:rsidRPr="008F5062" w:rsidRDefault="00477ACE" w:rsidP="006966EC">
                        <w:pPr>
                          <w:jc w:val="center"/>
                          <w:rPr>
                            <w:sz w:val="21"/>
                            <w:szCs w:val="36"/>
                          </w:rPr>
                        </w:pPr>
                        <w:r>
                          <w:rPr>
                            <w:sz w:val="21"/>
                            <w:szCs w:val="36"/>
                          </w:rPr>
                          <w:t>Правоохранительные органы</w:t>
                        </w:r>
                      </w:p>
                    </w:txbxContent>
                  </v:textbox>
                </v:shape>
                <v:shape id="Text Box 46" o:spid="_x0000_s1068" type="#_x0000_t202" style="position:absolute;left:33831;top:45181;width:21930;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hOE8UA&#10;AADbAAAADwAAAGRycy9kb3ducmV2LnhtbESPQWvCQBSE74L/YXlCb7qxVinRVUppQQsealvE2yP7&#10;TILZt2F3TdL8+q4g9DjMzDfMatOZSjTkfGlZwXSSgCDOrC45V/D99T5+BuEDssbKMin4JQ+b9XCw&#10;wlTblj+pOYRcRAj7FBUUIdSplD4ryKCf2Jo4emfrDIYoXS61wzbCTSUfk2QhDZYcFwqs6bWg7HK4&#10;GgVNT9fdW/Wxx/Zncaxnet737qTUw6h7WYII1IX/8L291QqeZnD7En+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GE4TxQAAANsAAAAPAAAAAAAAAAAAAAAAAJgCAABkcnMv&#10;ZG93bnJldi54bWxQSwUGAAAAAAQABAD1AAAAigMAAAAA&#10;" strokecolor="white">
                  <v:textbox inset="1.47503mm,.73753mm,1.47503mm,.73753mm">
                    <w:txbxContent>
                      <w:p w:rsidR="00477ACE" w:rsidRPr="008F5062" w:rsidRDefault="00477ACE" w:rsidP="006966EC">
                        <w:pPr>
                          <w:jc w:val="center"/>
                          <w:rPr>
                            <w:sz w:val="21"/>
                            <w:szCs w:val="36"/>
                          </w:rPr>
                        </w:pPr>
                        <w:r>
                          <w:rPr>
                            <w:sz w:val="21"/>
                            <w:szCs w:val="36"/>
                          </w:rPr>
                          <w:t>Газета «Новая жизнь»</w:t>
                        </w:r>
                      </w:p>
                    </w:txbxContent>
                  </v:textbox>
                </v:shape>
                <w10:anchorlock/>
              </v:group>
            </w:pict>
          </mc:Fallback>
        </mc:AlternateContent>
      </w:r>
    </w:p>
    <w:p w:rsidR="006966EC" w:rsidRPr="00A94FDE" w:rsidRDefault="006966EC"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Центр народного творчества и кино выполняет следующие функции: </w:t>
      </w:r>
    </w:p>
    <w:p w:rsidR="006966EC" w:rsidRPr="00A94FDE" w:rsidRDefault="006966EC" w:rsidP="006A5099">
      <w:pPr>
        <w:numPr>
          <w:ilvl w:val="2"/>
          <w:numId w:val="3"/>
        </w:numPr>
        <w:tabs>
          <w:tab w:val="clear" w:pos="2160"/>
          <w:tab w:val="num" w:pos="1260"/>
        </w:tabs>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
          <w:bCs/>
          <w:i/>
          <w:iCs/>
          <w:color w:val="000000" w:themeColor="text1"/>
          <w:sz w:val="28"/>
          <w:szCs w:val="28"/>
        </w:rPr>
        <w:t>Развлекательные:</w:t>
      </w:r>
      <w:r w:rsidRPr="00A94FDE">
        <w:rPr>
          <w:rFonts w:ascii="Times New Roman" w:hAnsi="Times New Roman" w:cs="Times New Roman"/>
          <w:color w:val="000000" w:themeColor="text1"/>
          <w:sz w:val="28"/>
          <w:szCs w:val="28"/>
        </w:rPr>
        <w:t xml:space="preserve"> предоставление условий для социокультурной деятельности (групповые, индивидуальные, массовые формы);</w:t>
      </w:r>
    </w:p>
    <w:p w:rsidR="006966EC" w:rsidRPr="00A94FDE" w:rsidRDefault="006966EC" w:rsidP="006A5099">
      <w:pPr>
        <w:pStyle w:val="a5"/>
        <w:numPr>
          <w:ilvl w:val="2"/>
          <w:numId w:val="3"/>
        </w:numPr>
        <w:tabs>
          <w:tab w:val="clear" w:pos="2160"/>
        </w:tabs>
        <w:ind w:left="0" w:firstLine="567"/>
        <w:rPr>
          <w:color w:val="000000" w:themeColor="text1"/>
        </w:rPr>
      </w:pPr>
      <w:r w:rsidRPr="00A94FDE">
        <w:rPr>
          <w:b/>
          <w:bCs/>
          <w:i/>
          <w:iCs/>
          <w:color w:val="000000" w:themeColor="text1"/>
        </w:rPr>
        <w:lastRenderedPageBreak/>
        <w:t>Рекреационно-оздоровительные:</w:t>
      </w:r>
      <w:r w:rsidRPr="00A94FDE">
        <w:rPr>
          <w:color w:val="000000" w:themeColor="text1"/>
        </w:rPr>
        <w:t xml:space="preserve"> организация развлекательных мероприятий, создание условий для полноценного отдыха; </w:t>
      </w:r>
    </w:p>
    <w:p w:rsidR="006966EC" w:rsidRPr="00A94FDE" w:rsidRDefault="006966EC" w:rsidP="006A5099">
      <w:pPr>
        <w:numPr>
          <w:ilvl w:val="2"/>
          <w:numId w:val="3"/>
        </w:numPr>
        <w:tabs>
          <w:tab w:val="clear" w:pos="2160"/>
          <w:tab w:val="num" w:pos="720"/>
        </w:tabs>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
          <w:bCs/>
          <w:i/>
          <w:iCs/>
          <w:color w:val="000000" w:themeColor="text1"/>
          <w:sz w:val="28"/>
          <w:szCs w:val="28"/>
        </w:rPr>
        <w:t>Образовательные:</w:t>
      </w:r>
      <w:r w:rsidRPr="00A94FDE">
        <w:rPr>
          <w:rFonts w:ascii="Times New Roman" w:hAnsi="Times New Roman" w:cs="Times New Roman"/>
          <w:color w:val="000000" w:themeColor="text1"/>
          <w:sz w:val="28"/>
          <w:szCs w:val="28"/>
        </w:rPr>
        <w:t xml:space="preserve"> организация кружков, клубов по интересам и любительских объединений с целью обучения определенным навыкам какой-либо деятельности;</w:t>
      </w:r>
    </w:p>
    <w:p w:rsidR="006966EC" w:rsidRPr="00A94FDE" w:rsidRDefault="006966EC" w:rsidP="006A5099">
      <w:pPr>
        <w:numPr>
          <w:ilvl w:val="2"/>
          <w:numId w:val="3"/>
        </w:numPr>
        <w:tabs>
          <w:tab w:val="clear" w:pos="2160"/>
        </w:tabs>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
          <w:i/>
          <w:color w:val="000000" w:themeColor="text1"/>
          <w:sz w:val="28"/>
          <w:szCs w:val="28"/>
        </w:rPr>
        <w:t>Стимулирование творческой активности</w:t>
      </w:r>
      <w:r w:rsidRPr="00A94FDE">
        <w:rPr>
          <w:rFonts w:ascii="Times New Roman" w:hAnsi="Times New Roman" w:cs="Times New Roman"/>
          <w:color w:val="000000" w:themeColor="text1"/>
          <w:sz w:val="28"/>
          <w:szCs w:val="28"/>
        </w:rPr>
        <w:t xml:space="preserve">, проведение театрализованных представлений, концертов, выставок, литературно-художественных программ. </w:t>
      </w:r>
    </w:p>
    <w:p w:rsidR="006966EC" w:rsidRPr="00A94FDE" w:rsidRDefault="006966EC" w:rsidP="006A5099">
      <w:pPr>
        <w:numPr>
          <w:ilvl w:val="2"/>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
          <w:bCs/>
          <w:i/>
          <w:iCs/>
          <w:color w:val="000000" w:themeColor="text1"/>
          <w:sz w:val="28"/>
          <w:szCs w:val="28"/>
        </w:rPr>
        <w:t>Досуговое общение:</w:t>
      </w:r>
      <w:r w:rsidRPr="00A94FDE">
        <w:rPr>
          <w:rFonts w:ascii="Times New Roman" w:hAnsi="Times New Roman" w:cs="Times New Roman"/>
          <w:color w:val="000000" w:themeColor="text1"/>
          <w:sz w:val="28"/>
          <w:szCs w:val="28"/>
        </w:rPr>
        <w:t xml:space="preserve"> проведение утренников для детей и вечеров отдыха для взрослых разных возрастов;</w:t>
      </w:r>
    </w:p>
    <w:p w:rsidR="006966EC" w:rsidRPr="00A94FDE" w:rsidRDefault="006966EC"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bCs/>
          <w:color w:val="000000" w:themeColor="text1"/>
          <w:sz w:val="28"/>
          <w:szCs w:val="28"/>
          <w:u w:val="single"/>
        </w:rPr>
        <w:t>Главная цель в работе:</w:t>
      </w:r>
      <w:r w:rsidRPr="00A94FDE">
        <w:rPr>
          <w:rFonts w:ascii="Times New Roman" w:hAnsi="Times New Roman" w:cs="Times New Roman"/>
          <w:color w:val="000000" w:themeColor="text1"/>
          <w:sz w:val="28"/>
          <w:szCs w:val="28"/>
        </w:rPr>
        <w:t xml:space="preserve"> </w:t>
      </w:r>
      <w:r w:rsidRPr="00A94FDE">
        <w:rPr>
          <w:rFonts w:ascii="Times New Roman" w:hAnsi="Times New Roman" w:cs="Times New Roman"/>
          <w:i/>
          <w:iCs/>
          <w:color w:val="000000" w:themeColor="text1"/>
          <w:sz w:val="28"/>
          <w:szCs w:val="28"/>
          <w:u w:val="single"/>
        </w:rPr>
        <w:t>создание единой концепции, определяющей качественную сторону культурно-массовой работы города, внедрение новых прогрессивных форм работы по сохранению, совершенствованию и развитию самодеятельных коллективов.</w:t>
      </w:r>
      <w:r w:rsidRPr="00A94FDE">
        <w:rPr>
          <w:rFonts w:ascii="Times New Roman" w:hAnsi="Times New Roman" w:cs="Times New Roman"/>
          <w:color w:val="000000" w:themeColor="text1"/>
          <w:sz w:val="28"/>
          <w:szCs w:val="28"/>
        </w:rPr>
        <w:t xml:space="preserve"> </w:t>
      </w:r>
    </w:p>
    <w:p w:rsidR="0050350C" w:rsidRPr="00A94FDE" w:rsidRDefault="0050350C" w:rsidP="006A5099">
      <w:pPr>
        <w:spacing w:after="0"/>
        <w:ind w:firstLine="567"/>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br w:type="page"/>
      </w:r>
    </w:p>
    <w:p w:rsidR="000C7A94" w:rsidRPr="00A94FDE" w:rsidRDefault="0050350C" w:rsidP="006A5099">
      <w:pPr>
        <w:spacing w:after="0" w:line="360" w:lineRule="auto"/>
        <w:ind w:firstLine="567"/>
        <w:jc w:val="center"/>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lastRenderedPageBreak/>
        <w:t xml:space="preserve">5. Туристская привлекательность муниципального образования Одоевский район. </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Одоев обладает рядом преимуществ для развития туризма. Туристский потенциал района можно разделить на несколько зон: </w:t>
      </w:r>
      <w:r w:rsidRPr="00A94FDE">
        <w:rPr>
          <w:rFonts w:ascii="Times New Roman" w:hAnsi="Times New Roman" w:cs="Times New Roman"/>
          <w:noProof/>
          <w:color w:val="000000" w:themeColor="text1"/>
          <w:sz w:val="28"/>
          <w:szCs w:val="28"/>
          <w:lang w:eastAsia="ru-RU"/>
        </w:rPr>
        <w:drawing>
          <wp:anchor distT="0" distB="0" distL="114300" distR="114300" simplePos="0" relativeHeight="251669504" behindDoc="0" locked="0" layoutInCell="1" allowOverlap="1" wp14:anchorId="26E6AFD4" wp14:editId="7AF416F4">
            <wp:simplePos x="0" y="0"/>
            <wp:positionH relativeFrom="column">
              <wp:posOffset>-340360</wp:posOffset>
            </wp:positionH>
            <wp:positionV relativeFrom="paragraph">
              <wp:posOffset>10160</wp:posOffset>
            </wp:positionV>
            <wp:extent cx="3613785" cy="2154555"/>
            <wp:effectExtent l="0" t="0" r="43815" b="0"/>
            <wp:wrapSquare wrapText="bothSides"/>
            <wp:docPr id="49" name="Схема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14:sizeRelH relativeFrom="page">
              <wp14:pctWidth>0</wp14:pctWidth>
            </wp14:sizeRelH>
            <wp14:sizeRelV relativeFrom="page">
              <wp14:pctHeight>0</wp14:pctHeight>
            </wp14:sizeRelV>
          </wp:anchor>
        </w:drawing>
      </w:r>
    </w:p>
    <w:p w:rsidR="000C7A94" w:rsidRPr="00A94FDE" w:rsidRDefault="000C7A94" w:rsidP="006A5099">
      <w:pPr>
        <w:spacing w:after="0" w:line="360" w:lineRule="auto"/>
        <w:ind w:firstLine="567"/>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Одоевский краеведческий музей </w:t>
      </w:r>
    </w:p>
    <w:p w:rsidR="000C7A94" w:rsidRPr="00A94FDE" w:rsidRDefault="000C7A94" w:rsidP="006A5099">
      <w:pPr>
        <w:spacing w:after="0" w:line="360" w:lineRule="auto"/>
        <w:ind w:firstLine="567"/>
        <w:rPr>
          <w:rFonts w:ascii="Times New Roman" w:hAnsi="Times New Roman" w:cs="Times New Roman"/>
          <w:b/>
          <w:color w:val="000000" w:themeColor="text1"/>
          <w:sz w:val="28"/>
          <w:szCs w:val="28"/>
        </w:rPr>
      </w:pPr>
      <w:r w:rsidRPr="00A94FDE">
        <w:rPr>
          <w:rFonts w:ascii="Times New Roman" w:hAnsi="Times New Roman" w:cs="Times New Roman"/>
          <w:color w:val="000000" w:themeColor="text1"/>
          <w:sz w:val="28"/>
          <w:szCs w:val="28"/>
        </w:rPr>
        <w:t xml:space="preserve">До революции здание музея принадлежало купцу Каширину. В подвальном помещении дома была пекарня, где выпекались свежие булки и калачи. За домом был большой сад. Позднее долгое время в здании располагалось </w:t>
      </w:r>
      <w:proofErr w:type="spellStart"/>
      <w:r w:rsidRPr="00A94FDE">
        <w:rPr>
          <w:rFonts w:ascii="Times New Roman" w:hAnsi="Times New Roman" w:cs="Times New Roman"/>
          <w:color w:val="000000" w:themeColor="text1"/>
          <w:sz w:val="28"/>
          <w:szCs w:val="28"/>
        </w:rPr>
        <w:t>Одоевское</w:t>
      </w:r>
      <w:proofErr w:type="spellEnd"/>
      <w:r w:rsidRPr="00A94FDE">
        <w:rPr>
          <w:rFonts w:ascii="Times New Roman" w:hAnsi="Times New Roman" w:cs="Times New Roman"/>
          <w:color w:val="000000" w:themeColor="text1"/>
          <w:sz w:val="28"/>
          <w:szCs w:val="28"/>
        </w:rPr>
        <w:t xml:space="preserve"> отделение Госбанка. В период оккупации Одоева с 28.11.1941г. по 22.12.1941г. в нем была казарма немецких солдат местного гарнизона. С 1980 г. в здании открыт Одоевский краеведческих музей (с октября 2016 года переименованный на Одоев – город музей). </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Коллектив Одоевского краеведческого музея сейчас оказывает методическую помощь школьным музеям, организовывает и проводит </w:t>
      </w:r>
      <w:proofErr w:type="spellStart"/>
      <w:r w:rsidRPr="00A94FDE">
        <w:rPr>
          <w:rFonts w:ascii="Times New Roman" w:hAnsi="Times New Roman" w:cs="Times New Roman"/>
          <w:color w:val="000000" w:themeColor="text1"/>
          <w:sz w:val="28"/>
          <w:szCs w:val="28"/>
        </w:rPr>
        <w:t>одоевские</w:t>
      </w:r>
      <w:proofErr w:type="spellEnd"/>
      <w:r w:rsidRPr="00A94FDE">
        <w:rPr>
          <w:rFonts w:ascii="Times New Roman" w:hAnsi="Times New Roman" w:cs="Times New Roman"/>
          <w:color w:val="000000" w:themeColor="text1"/>
          <w:sz w:val="28"/>
          <w:szCs w:val="28"/>
        </w:rPr>
        <w:t xml:space="preserve"> краеведческие чтения, конференции школьных краеведческих работ, разрабатывает презентации, проводит соревнования по городскому ориентированию, творческие вечера.</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Экспозиция 6 выставочных залов Одоевского краеведческого музея отражает историю развития Одоевского края от каменного века до современного периода: Город-крепость, Куликовская битва, история Засечной черты, купеческий Одоев. Здесь можно увидеть храмы Одоева, которые не сохранились до наших времен.</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По сей день Краеведческий музей является хранителем нашей истории разных времен, в масштабе России небольшого, но очень любимого всеми Одоевского края. У Одоевского краеведческого музея свое лицо, свой стиль. Придя в него, сразу ощутишь дух времен.</w:t>
      </w:r>
    </w:p>
    <w:p w:rsidR="000C7A94" w:rsidRPr="00A94FDE" w:rsidRDefault="000C7A94" w:rsidP="006A5099">
      <w:pPr>
        <w:spacing w:after="0" w:line="360" w:lineRule="auto"/>
        <w:ind w:firstLine="567"/>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lastRenderedPageBreak/>
        <w:t>Музей «</w:t>
      </w:r>
      <w:proofErr w:type="spellStart"/>
      <w:r w:rsidRPr="00A94FDE">
        <w:rPr>
          <w:rFonts w:ascii="Times New Roman" w:hAnsi="Times New Roman" w:cs="Times New Roman"/>
          <w:b/>
          <w:color w:val="000000" w:themeColor="text1"/>
          <w:sz w:val="28"/>
          <w:szCs w:val="28"/>
        </w:rPr>
        <w:t>Филимоновская</w:t>
      </w:r>
      <w:proofErr w:type="spellEnd"/>
      <w:r w:rsidRPr="00A94FDE">
        <w:rPr>
          <w:rFonts w:ascii="Times New Roman" w:hAnsi="Times New Roman" w:cs="Times New Roman"/>
          <w:b/>
          <w:color w:val="000000" w:themeColor="text1"/>
          <w:sz w:val="28"/>
          <w:szCs w:val="28"/>
        </w:rPr>
        <w:t xml:space="preserve"> игрушка» </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За всю историю промысла </w:t>
      </w:r>
      <w:proofErr w:type="spellStart"/>
      <w:r w:rsidRPr="00A94FDE">
        <w:rPr>
          <w:rFonts w:ascii="Times New Roman" w:hAnsi="Times New Roman" w:cs="Times New Roman"/>
          <w:color w:val="000000" w:themeColor="text1"/>
          <w:sz w:val="28"/>
          <w:szCs w:val="28"/>
        </w:rPr>
        <w:t>филимоновской</w:t>
      </w:r>
      <w:proofErr w:type="spellEnd"/>
      <w:r w:rsidRPr="00A94FDE">
        <w:rPr>
          <w:rFonts w:ascii="Times New Roman" w:hAnsi="Times New Roman" w:cs="Times New Roman"/>
          <w:color w:val="000000" w:themeColor="text1"/>
          <w:sz w:val="28"/>
          <w:szCs w:val="28"/>
        </w:rPr>
        <w:t xml:space="preserve"> </w:t>
      </w:r>
      <w:proofErr w:type="gramStart"/>
      <w:r w:rsidRPr="00A94FDE">
        <w:rPr>
          <w:rFonts w:ascii="Times New Roman" w:hAnsi="Times New Roman" w:cs="Times New Roman"/>
          <w:color w:val="000000" w:themeColor="text1"/>
          <w:sz w:val="28"/>
          <w:szCs w:val="28"/>
        </w:rPr>
        <w:t>игрушки это</w:t>
      </w:r>
      <w:proofErr w:type="gramEnd"/>
      <w:r w:rsidRPr="00A94FDE">
        <w:rPr>
          <w:rFonts w:ascii="Times New Roman" w:hAnsi="Times New Roman" w:cs="Times New Roman"/>
          <w:color w:val="000000" w:themeColor="text1"/>
          <w:sz w:val="28"/>
          <w:szCs w:val="28"/>
        </w:rPr>
        <w:t xml:space="preserve"> его первый музей. Идея создания музея назрела уже давно. Основная цель - собрать и сохранить для будущих поколений материалы по истории создания и развития промысла, познакомить посетителей с уникальным народным творчеством и его создателями. </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Для общего представления об искусстве русской игрушки показана в музее и другая, тоже народная: романовская, </w:t>
      </w:r>
      <w:proofErr w:type="spellStart"/>
      <w:r w:rsidRPr="00A94FDE">
        <w:rPr>
          <w:rFonts w:ascii="Times New Roman" w:hAnsi="Times New Roman" w:cs="Times New Roman"/>
          <w:color w:val="000000" w:themeColor="text1"/>
          <w:sz w:val="28"/>
          <w:szCs w:val="28"/>
        </w:rPr>
        <w:t>суджанская</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хлудневская</w:t>
      </w:r>
      <w:proofErr w:type="spellEnd"/>
      <w:r w:rsidRPr="00A94FDE">
        <w:rPr>
          <w:rFonts w:ascii="Times New Roman" w:hAnsi="Times New Roman" w:cs="Times New Roman"/>
          <w:color w:val="000000" w:themeColor="text1"/>
          <w:sz w:val="28"/>
          <w:szCs w:val="28"/>
        </w:rPr>
        <w:t xml:space="preserve"> воронежская, </w:t>
      </w:r>
      <w:proofErr w:type="spellStart"/>
      <w:r w:rsidRPr="00A94FDE">
        <w:rPr>
          <w:rFonts w:ascii="Times New Roman" w:hAnsi="Times New Roman" w:cs="Times New Roman"/>
          <w:color w:val="000000" w:themeColor="text1"/>
          <w:sz w:val="28"/>
          <w:szCs w:val="28"/>
        </w:rPr>
        <w:t>кожлянская</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скопинская</w:t>
      </w:r>
      <w:proofErr w:type="spellEnd"/>
      <w:r w:rsidRPr="00A94FDE">
        <w:rPr>
          <w:rFonts w:ascii="Times New Roman" w:hAnsi="Times New Roman" w:cs="Times New Roman"/>
          <w:color w:val="000000" w:themeColor="text1"/>
          <w:sz w:val="28"/>
          <w:szCs w:val="28"/>
        </w:rPr>
        <w:t xml:space="preserve"> и даже копии греческой игрушки 1400 – 1100 гг. до н. э.</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 музее представлены редкие уникальные фото и архивные материалы о жизни и творчестве прежних и нынешних мастеров. Композиции в музее удачно дополняются подлинными предметами крестьянского обихода.</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 музее можно не только посмотреть готовые игрушки, но и увидеть процесс ее создания, а при желании и самому попробовать свои силы. </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ab/>
        <w:t>Музей «Медовое подворье».</w:t>
      </w:r>
      <w:r w:rsidRPr="00A94FDE">
        <w:rPr>
          <w:rFonts w:ascii="Times New Roman" w:hAnsi="Times New Roman" w:cs="Times New Roman"/>
          <w:color w:val="000000" w:themeColor="text1"/>
          <w:sz w:val="28"/>
          <w:szCs w:val="28"/>
        </w:rPr>
        <w:t xml:space="preserve"> </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Открыт 2 августа 2016 года. В связи с реорганизацией данного музея в усадьбу, на данный момент работает два экспозиционных зала: Пчела, Горница прадеда. </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 xml:space="preserve">Этнографическая усадьба </w:t>
      </w:r>
      <w:proofErr w:type="spellStart"/>
      <w:r w:rsidRPr="00A94FDE">
        <w:rPr>
          <w:rFonts w:ascii="Times New Roman" w:hAnsi="Times New Roman" w:cs="Times New Roman"/>
          <w:b/>
          <w:color w:val="000000" w:themeColor="text1"/>
          <w:sz w:val="28"/>
          <w:szCs w:val="28"/>
        </w:rPr>
        <w:t>филимоновских</w:t>
      </w:r>
      <w:proofErr w:type="spellEnd"/>
      <w:r w:rsidRPr="00A94FDE">
        <w:rPr>
          <w:rFonts w:ascii="Times New Roman" w:hAnsi="Times New Roman" w:cs="Times New Roman"/>
          <w:b/>
          <w:color w:val="000000" w:themeColor="text1"/>
          <w:sz w:val="28"/>
          <w:szCs w:val="28"/>
        </w:rPr>
        <w:t xml:space="preserve"> мастеров «</w:t>
      </w:r>
      <w:proofErr w:type="spellStart"/>
      <w:r w:rsidRPr="00A94FDE">
        <w:rPr>
          <w:rFonts w:ascii="Times New Roman" w:hAnsi="Times New Roman" w:cs="Times New Roman"/>
          <w:b/>
          <w:color w:val="000000" w:themeColor="text1"/>
          <w:sz w:val="28"/>
          <w:szCs w:val="28"/>
        </w:rPr>
        <w:t>Любота</w:t>
      </w:r>
      <w:proofErr w:type="spellEnd"/>
      <w:r w:rsidRPr="00A94FDE">
        <w:rPr>
          <w:rFonts w:ascii="Times New Roman" w:hAnsi="Times New Roman" w:cs="Times New Roman"/>
          <w:b/>
          <w:color w:val="000000" w:themeColor="text1"/>
          <w:sz w:val="28"/>
          <w:szCs w:val="28"/>
        </w:rPr>
        <w:t xml:space="preserve">». </w:t>
      </w:r>
      <w:r w:rsidRPr="00A94FDE">
        <w:rPr>
          <w:rFonts w:ascii="Times New Roman" w:hAnsi="Times New Roman" w:cs="Times New Roman"/>
          <w:color w:val="000000" w:themeColor="text1"/>
          <w:sz w:val="28"/>
          <w:szCs w:val="28"/>
        </w:rPr>
        <w:t xml:space="preserve">Творческие </w:t>
      </w:r>
      <w:proofErr w:type="gramStart"/>
      <w:r w:rsidRPr="00A94FDE">
        <w:rPr>
          <w:rFonts w:ascii="Times New Roman" w:hAnsi="Times New Roman" w:cs="Times New Roman"/>
          <w:color w:val="000000" w:themeColor="text1"/>
          <w:sz w:val="28"/>
          <w:szCs w:val="28"/>
        </w:rPr>
        <w:t>путешествия  -</w:t>
      </w:r>
      <w:proofErr w:type="gramEnd"/>
      <w:r w:rsidRPr="00A94FDE">
        <w:rPr>
          <w:rFonts w:ascii="Times New Roman" w:hAnsi="Times New Roman" w:cs="Times New Roman"/>
          <w:color w:val="000000" w:themeColor="text1"/>
          <w:sz w:val="28"/>
          <w:szCs w:val="28"/>
        </w:rPr>
        <w:t xml:space="preserve"> это новый современный тренд в  </w:t>
      </w:r>
      <w:proofErr w:type="spellStart"/>
      <w:r w:rsidRPr="00A94FDE">
        <w:rPr>
          <w:rFonts w:ascii="Times New Roman" w:hAnsi="Times New Roman" w:cs="Times New Roman"/>
          <w:color w:val="000000" w:themeColor="text1"/>
          <w:sz w:val="28"/>
          <w:szCs w:val="28"/>
        </w:rPr>
        <w:t>art</w:t>
      </w:r>
      <w:proofErr w:type="spellEnd"/>
      <w:r w:rsidRPr="00A94FDE">
        <w:rPr>
          <w:rFonts w:ascii="Times New Roman" w:hAnsi="Times New Roman" w:cs="Times New Roman"/>
          <w:color w:val="000000" w:themeColor="text1"/>
          <w:sz w:val="28"/>
          <w:szCs w:val="28"/>
        </w:rPr>
        <w:t>-туризме в нашей стране. По-</w:t>
      </w:r>
      <w:proofErr w:type="gramStart"/>
      <w:r w:rsidRPr="00A94FDE">
        <w:rPr>
          <w:rFonts w:ascii="Times New Roman" w:hAnsi="Times New Roman" w:cs="Times New Roman"/>
          <w:color w:val="000000" w:themeColor="text1"/>
          <w:sz w:val="28"/>
          <w:szCs w:val="28"/>
        </w:rPr>
        <w:t>настоящему  отдохнуть</w:t>
      </w:r>
      <w:proofErr w:type="gramEnd"/>
      <w:r w:rsidRPr="00A94FDE">
        <w:rPr>
          <w:rFonts w:ascii="Times New Roman" w:hAnsi="Times New Roman" w:cs="Times New Roman"/>
          <w:color w:val="000000" w:themeColor="text1"/>
          <w:sz w:val="28"/>
          <w:szCs w:val="28"/>
        </w:rPr>
        <w:t xml:space="preserve"> от всего того, что утомляет в городе,  выехать с семьей подальше от больших городов и заняться творчеством  в русской деревне, на родине старинного русского промыла – </w:t>
      </w:r>
      <w:proofErr w:type="spellStart"/>
      <w:r w:rsidRPr="00A94FDE">
        <w:rPr>
          <w:rFonts w:ascii="Times New Roman" w:hAnsi="Times New Roman" w:cs="Times New Roman"/>
          <w:color w:val="000000" w:themeColor="text1"/>
          <w:sz w:val="28"/>
          <w:szCs w:val="28"/>
        </w:rPr>
        <w:t>Филимоновской</w:t>
      </w:r>
      <w:proofErr w:type="spellEnd"/>
      <w:r w:rsidRPr="00A94FDE">
        <w:rPr>
          <w:rFonts w:ascii="Times New Roman" w:hAnsi="Times New Roman" w:cs="Times New Roman"/>
          <w:color w:val="000000" w:themeColor="text1"/>
          <w:sz w:val="28"/>
          <w:szCs w:val="28"/>
        </w:rPr>
        <w:t xml:space="preserve"> игрушки, настоящий прорыв в познании себя, окружающего мира. Ощутить яркие и незабываемые впечатления возможно в Творческой </w:t>
      </w:r>
      <w:proofErr w:type="gramStart"/>
      <w:r w:rsidRPr="00A94FDE">
        <w:rPr>
          <w:rFonts w:ascii="Times New Roman" w:hAnsi="Times New Roman" w:cs="Times New Roman"/>
          <w:color w:val="000000" w:themeColor="text1"/>
          <w:sz w:val="28"/>
          <w:szCs w:val="28"/>
        </w:rPr>
        <w:t>мастерской  потомственных</w:t>
      </w:r>
      <w:proofErr w:type="gram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филимоновских</w:t>
      </w:r>
      <w:proofErr w:type="spellEnd"/>
      <w:r w:rsidRPr="00A94FDE">
        <w:rPr>
          <w:rFonts w:ascii="Times New Roman" w:hAnsi="Times New Roman" w:cs="Times New Roman"/>
          <w:color w:val="000000" w:themeColor="text1"/>
          <w:sz w:val="28"/>
          <w:szCs w:val="28"/>
        </w:rPr>
        <w:t xml:space="preserve"> мастеров «</w:t>
      </w:r>
      <w:proofErr w:type="spellStart"/>
      <w:r w:rsidRPr="00A94FDE">
        <w:rPr>
          <w:rFonts w:ascii="Times New Roman" w:hAnsi="Times New Roman" w:cs="Times New Roman"/>
          <w:color w:val="000000" w:themeColor="text1"/>
          <w:sz w:val="28"/>
          <w:szCs w:val="28"/>
        </w:rPr>
        <w:t>Любота</w:t>
      </w:r>
      <w:proofErr w:type="spellEnd"/>
      <w:r w:rsidRPr="00A94FDE">
        <w:rPr>
          <w:rFonts w:ascii="Times New Roman" w:hAnsi="Times New Roman" w:cs="Times New Roman"/>
          <w:color w:val="000000" w:themeColor="text1"/>
          <w:sz w:val="28"/>
          <w:szCs w:val="28"/>
        </w:rPr>
        <w:t>».</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Cs/>
          <w:color w:val="000000" w:themeColor="text1"/>
          <w:sz w:val="28"/>
          <w:szCs w:val="28"/>
        </w:rPr>
        <w:t xml:space="preserve">В селе </w:t>
      </w:r>
      <w:proofErr w:type="spellStart"/>
      <w:r w:rsidRPr="00A94FDE">
        <w:rPr>
          <w:rFonts w:ascii="Times New Roman" w:hAnsi="Times New Roman" w:cs="Times New Roman"/>
          <w:bCs/>
          <w:color w:val="000000" w:themeColor="text1"/>
          <w:sz w:val="28"/>
          <w:szCs w:val="28"/>
        </w:rPr>
        <w:t>Николо-Жупань</w:t>
      </w:r>
      <w:proofErr w:type="spellEnd"/>
      <w:r w:rsidRPr="00A94FDE">
        <w:rPr>
          <w:rFonts w:ascii="Times New Roman" w:hAnsi="Times New Roman" w:cs="Times New Roman"/>
          <w:bCs/>
          <w:color w:val="000000" w:themeColor="text1"/>
          <w:sz w:val="28"/>
          <w:szCs w:val="28"/>
        </w:rPr>
        <w:t xml:space="preserve"> находится старинная русская усадьба, которая вошла в историю Тульского края, как </w:t>
      </w:r>
      <w:r w:rsidRPr="00A94FDE">
        <w:rPr>
          <w:rFonts w:ascii="Times New Roman" w:hAnsi="Times New Roman" w:cs="Times New Roman"/>
          <w:b/>
          <w:bCs/>
          <w:color w:val="000000" w:themeColor="text1"/>
          <w:sz w:val="28"/>
          <w:szCs w:val="28"/>
        </w:rPr>
        <w:t>усадьба генерала Мирковича</w:t>
      </w:r>
      <w:r w:rsidRPr="00A94FDE">
        <w:rPr>
          <w:rFonts w:ascii="Times New Roman" w:hAnsi="Times New Roman" w:cs="Times New Roman"/>
          <w:bCs/>
          <w:color w:val="000000" w:themeColor="text1"/>
          <w:sz w:val="28"/>
          <w:szCs w:val="28"/>
        </w:rPr>
        <w:t>.</w:t>
      </w:r>
      <w:r w:rsidRPr="00A94FDE">
        <w:rPr>
          <w:rFonts w:ascii="Times New Roman" w:hAnsi="Times New Roman" w:cs="Times New Roman"/>
          <w:color w:val="000000" w:themeColor="text1"/>
          <w:sz w:val="28"/>
          <w:szCs w:val="28"/>
        </w:rPr>
        <w:t xml:space="preserve"> В </w:t>
      </w:r>
      <w:r w:rsidRPr="00A94FDE">
        <w:rPr>
          <w:rFonts w:ascii="Times New Roman" w:hAnsi="Times New Roman" w:cs="Times New Roman"/>
          <w:bCs/>
          <w:color w:val="000000" w:themeColor="text1"/>
          <w:sz w:val="28"/>
          <w:szCs w:val="28"/>
        </w:rPr>
        <w:t xml:space="preserve">1995 году по указу Президента Российской Федерации (№ 176 от 20 февраля 1995 г.) признана памятником истории и культуры федерального значения. Вплоть до 1917 года </w:t>
      </w:r>
      <w:r w:rsidRPr="00A94FDE">
        <w:rPr>
          <w:rFonts w:ascii="Times New Roman" w:hAnsi="Times New Roman" w:cs="Times New Roman"/>
          <w:bCs/>
          <w:color w:val="000000" w:themeColor="text1"/>
          <w:sz w:val="28"/>
          <w:szCs w:val="28"/>
        </w:rPr>
        <w:lastRenderedPageBreak/>
        <w:t xml:space="preserve">усадьба находилась во владении семьи Чичериных-Мирковичей. Затем в усадьбе располагалась школа крестьянской молодежи, а с 1932 года – Дом отдыха Союза писателей. Здесь отдыхал </w:t>
      </w:r>
      <w:proofErr w:type="spellStart"/>
      <w:r w:rsidRPr="00A94FDE">
        <w:rPr>
          <w:rFonts w:ascii="Times New Roman" w:hAnsi="Times New Roman" w:cs="Times New Roman"/>
          <w:bCs/>
          <w:color w:val="000000" w:themeColor="text1"/>
          <w:sz w:val="28"/>
          <w:szCs w:val="28"/>
        </w:rPr>
        <w:t>Б.Л.Пастернак</w:t>
      </w:r>
      <w:proofErr w:type="spellEnd"/>
      <w:r w:rsidRPr="00A94FDE">
        <w:rPr>
          <w:rFonts w:ascii="Times New Roman" w:hAnsi="Times New Roman" w:cs="Times New Roman"/>
          <w:bCs/>
          <w:color w:val="000000" w:themeColor="text1"/>
          <w:sz w:val="28"/>
          <w:szCs w:val="28"/>
        </w:rPr>
        <w:t xml:space="preserve"> и многие другие известные писатели.</w:t>
      </w:r>
      <w:r w:rsidRPr="00A94FDE">
        <w:rPr>
          <w:rFonts w:ascii="Times New Roman" w:hAnsi="Times New Roman" w:cs="Times New Roman"/>
          <w:b/>
          <w:color w:val="000000" w:themeColor="text1"/>
          <w:sz w:val="28"/>
          <w:szCs w:val="28"/>
        </w:rPr>
        <w:t xml:space="preserve"> </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Сквер памяти</w:t>
      </w:r>
      <w:r w:rsidRPr="00A94FDE">
        <w:rPr>
          <w:rFonts w:ascii="Times New Roman" w:hAnsi="Times New Roman" w:cs="Times New Roman"/>
          <w:color w:val="000000" w:themeColor="text1"/>
          <w:sz w:val="28"/>
          <w:szCs w:val="28"/>
        </w:rPr>
        <w:t>. В 2002 году напротив здания администрации МО «Одоевский район» был открыт Сквер Памяти в виде серебристого шлема древнерусского воина, держащегося на колоннах с именами земляков, прославивших Одоевский край, в том числе погибших в годы Великой Отечественной войны.</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Сквер героев</w:t>
      </w:r>
      <w:r w:rsidRPr="00A94FDE">
        <w:rPr>
          <w:rFonts w:ascii="Times New Roman" w:hAnsi="Times New Roman" w:cs="Times New Roman"/>
          <w:color w:val="000000" w:themeColor="text1"/>
          <w:sz w:val="28"/>
          <w:szCs w:val="28"/>
        </w:rPr>
        <w:t>. Сквер Героев в Одоеве посвящен памяти земляков – Героев Советского Союза. Расположен в самом центре города, напротив храма Святой Троицы. Здесь установлен бронзовый бюст Дважды Героя Советского Союза, прославленного летчика И. А. Воробьева. В 2015 году сквер был реконструирован: благоустроена территория, проведено освещение, установлены мемориальные плиты. 9 мая, в ходе торжеств, посвященных 70-летию Великой Победы, зажжен Вечный Огонь. Сквер является популярным местом отдыха местных жителей. Здесь проводятся праздники и другие мероприятия.</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proofErr w:type="gramStart"/>
      <w:r w:rsidRPr="00A94FDE">
        <w:rPr>
          <w:rFonts w:ascii="Times New Roman" w:hAnsi="Times New Roman" w:cs="Times New Roman"/>
          <w:b/>
          <w:color w:val="000000" w:themeColor="text1"/>
          <w:sz w:val="28"/>
          <w:szCs w:val="28"/>
        </w:rPr>
        <w:t>Соборная  гора</w:t>
      </w:r>
      <w:proofErr w:type="gramEnd"/>
      <w:r w:rsidRPr="00A94FDE">
        <w:rPr>
          <w:rFonts w:ascii="Times New Roman" w:hAnsi="Times New Roman" w:cs="Times New Roman"/>
          <w:b/>
          <w:color w:val="000000" w:themeColor="text1"/>
          <w:sz w:val="28"/>
          <w:szCs w:val="28"/>
        </w:rPr>
        <w:t>.</w:t>
      </w:r>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Одоевское</w:t>
      </w:r>
      <w:proofErr w:type="spellEnd"/>
      <w:r w:rsidRPr="00A94FDE">
        <w:rPr>
          <w:rFonts w:ascii="Times New Roman" w:hAnsi="Times New Roman" w:cs="Times New Roman"/>
          <w:color w:val="000000" w:themeColor="text1"/>
          <w:sz w:val="28"/>
          <w:szCs w:val="28"/>
        </w:rPr>
        <w:t xml:space="preserve"> городище представляет собой археологический памятник 12-18 веков. В 19 веке благодаря Воскресенскому собору, построенному в этом месте еще удельными князьями Одоевскими, за древним городищем закрепилось название «Соборная гора». В 1950-х годах собор был разрушен. Из оборонительных сооружений Одоевского городища сохранился только земляной вал. К 600-летнему юбилею событий 1380 года, которые произошли у стен </w:t>
      </w:r>
      <w:proofErr w:type="spellStart"/>
      <w:r w:rsidRPr="00A94FDE">
        <w:rPr>
          <w:rFonts w:ascii="Times New Roman" w:hAnsi="Times New Roman" w:cs="Times New Roman"/>
          <w:color w:val="000000" w:themeColor="text1"/>
          <w:sz w:val="28"/>
          <w:szCs w:val="28"/>
        </w:rPr>
        <w:t>одоевской</w:t>
      </w:r>
      <w:proofErr w:type="spellEnd"/>
      <w:r w:rsidRPr="00A94FDE">
        <w:rPr>
          <w:rFonts w:ascii="Times New Roman" w:hAnsi="Times New Roman" w:cs="Times New Roman"/>
          <w:color w:val="000000" w:themeColor="text1"/>
          <w:sz w:val="28"/>
          <w:szCs w:val="28"/>
        </w:rPr>
        <w:t xml:space="preserve"> крепости, на Соборной горе 5 мая 1980 года установили стелу.</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Братская могила</w:t>
      </w:r>
      <w:r w:rsidRPr="00A94FDE">
        <w:rPr>
          <w:rFonts w:ascii="Times New Roman" w:hAnsi="Times New Roman" w:cs="Times New Roman"/>
          <w:color w:val="000000" w:themeColor="text1"/>
          <w:sz w:val="28"/>
          <w:szCs w:val="28"/>
        </w:rPr>
        <w:t xml:space="preserve">. В </w:t>
      </w:r>
      <w:proofErr w:type="spellStart"/>
      <w:r w:rsidRPr="00A94FDE">
        <w:rPr>
          <w:rFonts w:ascii="Times New Roman" w:hAnsi="Times New Roman" w:cs="Times New Roman"/>
          <w:color w:val="000000" w:themeColor="text1"/>
          <w:sz w:val="28"/>
          <w:szCs w:val="28"/>
        </w:rPr>
        <w:t>одоевскую</w:t>
      </w:r>
      <w:proofErr w:type="spellEnd"/>
      <w:r w:rsidRPr="00A94FDE">
        <w:rPr>
          <w:rFonts w:ascii="Times New Roman" w:hAnsi="Times New Roman" w:cs="Times New Roman"/>
          <w:color w:val="000000" w:themeColor="text1"/>
          <w:sz w:val="28"/>
          <w:szCs w:val="28"/>
        </w:rPr>
        <w:t xml:space="preserve"> братскую могилу в 1956 году были перезахоронены останки 303 воинов 131 Таманского Гвардейского кавалерийского полка корпуса </w:t>
      </w:r>
      <w:proofErr w:type="spellStart"/>
      <w:r w:rsidRPr="00A94FDE">
        <w:rPr>
          <w:rFonts w:ascii="Times New Roman" w:hAnsi="Times New Roman" w:cs="Times New Roman"/>
          <w:color w:val="000000" w:themeColor="text1"/>
          <w:sz w:val="28"/>
          <w:szCs w:val="28"/>
        </w:rPr>
        <w:t>П.А.Белова</w:t>
      </w:r>
      <w:proofErr w:type="spellEnd"/>
      <w:r w:rsidRPr="00A94FDE">
        <w:rPr>
          <w:rFonts w:ascii="Times New Roman" w:hAnsi="Times New Roman" w:cs="Times New Roman"/>
          <w:color w:val="000000" w:themeColor="text1"/>
          <w:sz w:val="28"/>
          <w:szCs w:val="28"/>
        </w:rPr>
        <w:t xml:space="preserve">; 1080, 1142, 885, 1077, 245,1092, 114, 1035, 1181, 101, 1089, 1144, 1090 стрелковых полков; 330, 327, 322 стрелковых дивизий, павших в боях за освобождение </w:t>
      </w:r>
      <w:proofErr w:type="spellStart"/>
      <w:r w:rsidRPr="00A94FDE">
        <w:rPr>
          <w:rFonts w:ascii="Times New Roman" w:hAnsi="Times New Roman" w:cs="Times New Roman"/>
          <w:color w:val="000000" w:themeColor="text1"/>
          <w:sz w:val="28"/>
          <w:szCs w:val="28"/>
        </w:rPr>
        <w:t>Безлепкино</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Исаково</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Рылево</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Стояново</w:t>
      </w:r>
      <w:proofErr w:type="spellEnd"/>
      <w:r w:rsidRPr="00A94FDE">
        <w:rPr>
          <w:rFonts w:ascii="Times New Roman" w:hAnsi="Times New Roman" w:cs="Times New Roman"/>
          <w:color w:val="000000" w:themeColor="text1"/>
          <w:sz w:val="28"/>
          <w:szCs w:val="28"/>
        </w:rPr>
        <w:t xml:space="preserve">, Балабаново, </w:t>
      </w:r>
      <w:proofErr w:type="spellStart"/>
      <w:r w:rsidRPr="00A94FDE">
        <w:rPr>
          <w:rFonts w:ascii="Times New Roman" w:hAnsi="Times New Roman" w:cs="Times New Roman"/>
          <w:color w:val="000000" w:themeColor="text1"/>
          <w:sz w:val="28"/>
          <w:szCs w:val="28"/>
        </w:rPr>
        <w:lastRenderedPageBreak/>
        <w:t>Немцово</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Николо-Жупань</w:t>
      </w:r>
      <w:proofErr w:type="spellEnd"/>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Говоренки</w:t>
      </w:r>
      <w:proofErr w:type="spellEnd"/>
      <w:r w:rsidRPr="00A94FDE">
        <w:rPr>
          <w:rFonts w:ascii="Times New Roman" w:hAnsi="Times New Roman" w:cs="Times New Roman"/>
          <w:color w:val="000000" w:themeColor="text1"/>
          <w:sz w:val="28"/>
          <w:szCs w:val="28"/>
        </w:rPr>
        <w:t xml:space="preserve"> и Одоева, а также умерших от ран в 498 медицинском санитарном батальоне.</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Памятник конногвардейцам генерала П.А. Белова</w:t>
      </w:r>
      <w:r w:rsidRPr="00A94FDE">
        <w:rPr>
          <w:rFonts w:ascii="Times New Roman" w:hAnsi="Times New Roman" w:cs="Times New Roman"/>
          <w:color w:val="000000" w:themeColor="text1"/>
          <w:sz w:val="28"/>
          <w:szCs w:val="28"/>
        </w:rPr>
        <w:t xml:space="preserve"> - установлен на въезде в город Одоев, на берегу </w:t>
      </w:r>
      <w:proofErr w:type="spellStart"/>
      <w:r w:rsidRPr="00A94FDE">
        <w:rPr>
          <w:rFonts w:ascii="Times New Roman" w:hAnsi="Times New Roman" w:cs="Times New Roman"/>
          <w:color w:val="000000" w:themeColor="text1"/>
          <w:sz w:val="28"/>
          <w:szCs w:val="28"/>
        </w:rPr>
        <w:t>Упы</w:t>
      </w:r>
      <w:proofErr w:type="spellEnd"/>
      <w:r w:rsidRPr="00A94FDE">
        <w:rPr>
          <w:rFonts w:ascii="Times New Roman" w:hAnsi="Times New Roman" w:cs="Times New Roman"/>
          <w:color w:val="000000" w:themeColor="text1"/>
          <w:sz w:val="28"/>
          <w:szCs w:val="28"/>
        </w:rPr>
        <w:t>. Памятник представляет собой монумент в виде конной фигуры кавалериста Советской Армии. Конногвардейцы генерала П.А. Белова внесли большой вклад в разгром фашистской армии на тульской земле. Многие конногвардейцы погибли в тех боях.</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Свято-Троицкий храм</w:t>
      </w:r>
      <w:r w:rsidRPr="00A94FDE">
        <w:rPr>
          <w:rFonts w:ascii="Times New Roman" w:hAnsi="Times New Roman" w:cs="Times New Roman"/>
          <w:color w:val="000000" w:themeColor="text1"/>
          <w:sz w:val="28"/>
          <w:szCs w:val="28"/>
        </w:rPr>
        <w:t xml:space="preserve">. В 1837 году была </w:t>
      </w:r>
      <w:proofErr w:type="gramStart"/>
      <w:r w:rsidRPr="00A94FDE">
        <w:rPr>
          <w:rFonts w:ascii="Times New Roman" w:hAnsi="Times New Roman" w:cs="Times New Roman"/>
          <w:color w:val="000000" w:themeColor="text1"/>
          <w:sz w:val="28"/>
          <w:szCs w:val="28"/>
        </w:rPr>
        <w:t>совершена  закладка</w:t>
      </w:r>
      <w:proofErr w:type="gramEnd"/>
      <w:r w:rsidRPr="00A94FDE">
        <w:rPr>
          <w:rFonts w:ascii="Times New Roman" w:hAnsi="Times New Roman" w:cs="Times New Roman"/>
          <w:color w:val="000000" w:themeColor="text1"/>
          <w:sz w:val="28"/>
          <w:szCs w:val="28"/>
        </w:rPr>
        <w:t xml:space="preserve"> храма между городом и Стрелецкой слободою. В 1839 году новый храм был отделан и освящен один правый придел во имя иконы Божией матери «Всех Скорбящих </w:t>
      </w:r>
      <w:proofErr w:type="spellStart"/>
      <w:r w:rsidRPr="00A94FDE">
        <w:rPr>
          <w:rFonts w:ascii="Times New Roman" w:hAnsi="Times New Roman" w:cs="Times New Roman"/>
          <w:color w:val="000000" w:themeColor="text1"/>
          <w:sz w:val="28"/>
          <w:szCs w:val="28"/>
        </w:rPr>
        <w:t>Радосте</w:t>
      </w:r>
      <w:proofErr w:type="spellEnd"/>
      <w:r w:rsidRPr="00A94FDE">
        <w:rPr>
          <w:rFonts w:ascii="Times New Roman" w:hAnsi="Times New Roman" w:cs="Times New Roman"/>
          <w:color w:val="000000" w:themeColor="text1"/>
          <w:sz w:val="28"/>
          <w:szCs w:val="28"/>
        </w:rPr>
        <w:t xml:space="preserve">». Придел с левой стороны во имя великомученика Георгия Победоносца, отделан на средства доброхотных жертвователей, и освящен только в 1861 году, а церковь во имя Святой Троицы, отделана и расписана старанием церковного старосты Алексея </w:t>
      </w:r>
      <w:proofErr w:type="spellStart"/>
      <w:r w:rsidRPr="00A94FDE">
        <w:rPr>
          <w:rFonts w:ascii="Times New Roman" w:hAnsi="Times New Roman" w:cs="Times New Roman"/>
          <w:color w:val="000000" w:themeColor="text1"/>
          <w:sz w:val="28"/>
          <w:szCs w:val="28"/>
        </w:rPr>
        <w:t>Курдюмова</w:t>
      </w:r>
      <w:proofErr w:type="spellEnd"/>
      <w:r w:rsidRPr="00A94FDE">
        <w:rPr>
          <w:rFonts w:ascii="Times New Roman" w:hAnsi="Times New Roman" w:cs="Times New Roman"/>
          <w:color w:val="000000" w:themeColor="text1"/>
          <w:sz w:val="28"/>
          <w:szCs w:val="28"/>
        </w:rPr>
        <w:t xml:space="preserve"> в 1865 году. Свято-Троицкий храм построен в 1839 году, из других источников можно узнать, что точная дата постройки неизвестна, примерно между 1837 и 1865 годами.</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Строительство Храма Святого Илии Пророка</w:t>
      </w:r>
      <w:r w:rsidRPr="00A94FDE">
        <w:rPr>
          <w:rFonts w:ascii="Times New Roman" w:hAnsi="Times New Roman" w:cs="Times New Roman"/>
          <w:color w:val="000000" w:themeColor="text1"/>
          <w:sz w:val="28"/>
          <w:szCs w:val="28"/>
        </w:rPr>
        <w:t xml:space="preserve"> началось в 1820 году на средства помещиков Лихарева и </w:t>
      </w:r>
      <w:proofErr w:type="spellStart"/>
      <w:r w:rsidRPr="00A94FDE">
        <w:rPr>
          <w:rFonts w:ascii="Times New Roman" w:hAnsi="Times New Roman" w:cs="Times New Roman"/>
          <w:color w:val="000000" w:themeColor="text1"/>
          <w:sz w:val="28"/>
          <w:szCs w:val="28"/>
        </w:rPr>
        <w:t>Колычева</w:t>
      </w:r>
      <w:proofErr w:type="spellEnd"/>
      <w:r w:rsidRPr="00A94FDE">
        <w:rPr>
          <w:rFonts w:ascii="Times New Roman" w:hAnsi="Times New Roman" w:cs="Times New Roman"/>
          <w:color w:val="000000" w:themeColor="text1"/>
          <w:sz w:val="28"/>
          <w:szCs w:val="28"/>
        </w:rPr>
        <w:t xml:space="preserve"> и продолжалось 12 лет. Храм обладает оригинальной архитектурой в стиле классицизма: </w:t>
      </w:r>
      <w:proofErr w:type="spellStart"/>
      <w:r w:rsidRPr="00A94FDE">
        <w:rPr>
          <w:rFonts w:ascii="Times New Roman" w:hAnsi="Times New Roman" w:cs="Times New Roman"/>
          <w:color w:val="000000" w:themeColor="text1"/>
          <w:sz w:val="28"/>
          <w:szCs w:val="28"/>
        </w:rPr>
        <w:t>ротондальная</w:t>
      </w:r>
      <w:proofErr w:type="spellEnd"/>
      <w:r w:rsidRPr="00A94FDE">
        <w:rPr>
          <w:rFonts w:ascii="Times New Roman" w:hAnsi="Times New Roman" w:cs="Times New Roman"/>
          <w:color w:val="000000" w:themeColor="text1"/>
          <w:sz w:val="28"/>
          <w:szCs w:val="28"/>
        </w:rPr>
        <w:t xml:space="preserve"> постройка в два этажа увенчана куполом и связана переходом с колокольней. С 30-х годов XX века и до распада СССР помещение храма использовалось совхозом в качестве столовой, а потом просто было </w:t>
      </w:r>
      <w:proofErr w:type="spellStart"/>
      <w:r w:rsidRPr="00A94FDE">
        <w:rPr>
          <w:rFonts w:ascii="Times New Roman" w:hAnsi="Times New Roman" w:cs="Times New Roman"/>
          <w:color w:val="000000" w:themeColor="text1"/>
          <w:sz w:val="28"/>
          <w:szCs w:val="28"/>
        </w:rPr>
        <w:t>закрыто.В</w:t>
      </w:r>
      <w:proofErr w:type="spellEnd"/>
      <w:r w:rsidRPr="00A94FDE">
        <w:rPr>
          <w:rFonts w:ascii="Times New Roman" w:hAnsi="Times New Roman" w:cs="Times New Roman"/>
          <w:color w:val="000000" w:themeColor="text1"/>
          <w:sz w:val="28"/>
          <w:szCs w:val="28"/>
        </w:rPr>
        <w:t xml:space="preserve"> 2013 году были получены благословление на восстановление храма от Белевской епархии и необходимые разрешительные документы. Сразу же после этого среди жителей д. </w:t>
      </w:r>
      <w:proofErr w:type="spellStart"/>
      <w:r w:rsidRPr="00A94FDE">
        <w:rPr>
          <w:rFonts w:ascii="Times New Roman" w:hAnsi="Times New Roman" w:cs="Times New Roman"/>
          <w:color w:val="000000" w:themeColor="text1"/>
          <w:sz w:val="28"/>
          <w:szCs w:val="28"/>
        </w:rPr>
        <w:t>Ильинское</w:t>
      </w:r>
      <w:proofErr w:type="spellEnd"/>
      <w:r w:rsidRPr="00A94FDE">
        <w:rPr>
          <w:rFonts w:ascii="Times New Roman" w:hAnsi="Times New Roman" w:cs="Times New Roman"/>
          <w:color w:val="000000" w:themeColor="text1"/>
          <w:sz w:val="28"/>
          <w:szCs w:val="28"/>
        </w:rPr>
        <w:t xml:space="preserve"> и с. </w:t>
      </w:r>
      <w:proofErr w:type="spellStart"/>
      <w:r w:rsidRPr="00A94FDE">
        <w:rPr>
          <w:rFonts w:ascii="Times New Roman" w:hAnsi="Times New Roman" w:cs="Times New Roman"/>
          <w:color w:val="000000" w:themeColor="text1"/>
          <w:sz w:val="28"/>
          <w:szCs w:val="28"/>
        </w:rPr>
        <w:t>Жемчужниково</w:t>
      </w:r>
      <w:proofErr w:type="spellEnd"/>
      <w:r w:rsidRPr="00A94FDE">
        <w:rPr>
          <w:rFonts w:ascii="Times New Roman" w:hAnsi="Times New Roman" w:cs="Times New Roman"/>
          <w:color w:val="000000" w:themeColor="text1"/>
          <w:sz w:val="28"/>
          <w:szCs w:val="28"/>
        </w:rPr>
        <w:t xml:space="preserve"> было проведено собрание по организации прихода.</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Анастасов монастырь</w:t>
      </w:r>
      <w:r w:rsidRPr="00A94FDE">
        <w:rPr>
          <w:rFonts w:ascii="Times New Roman" w:hAnsi="Times New Roman" w:cs="Times New Roman"/>
          <w:color w:val="000000" w:themeColor="text1"/>
          <w:sz w:val="28"/>
          <w:szCs w:val="28"/>
        </w:rPr>
        <w:t xml:space="preserve">. Расположен в одноименном селе </w:t>
      </w:r>
      <w:proofErr w:type="spellStart"/>
      <w:r w:rsidRPr="00A94FDE">
        <w:rPr>
          <w:rFonts w:ascii="Times New Roman" w:hAnsi="Times New Roman" w:cs="Times New Roman"/>
          <w:color w:val="000000" w:themeColor="text1"/>
          <w:sz w:val="28"/>
          <w:szCs w:val="28"/>
        </w:rPr>
        <w:t>Анастасово</w:t>
      </w:r>
      <w:proofErr w:type="spellEnd"/>
      <w:r w:rsidRPr="00A94FDE">
        <w:rPr>
          <w:rFonts w:ascii="Times New Roman" w:hAnsi="Times New Roman" w:cs="Times New Roman"/>
          <w:color w:val="000000" w:themeColor="text1"/>
          <w:sz w:val="28"/>
          <w:szCs w:val="28"/>
        </w:rPr>
        <w:t xml:space="preserve"> Одоевского района. О времени его основании сохранились сведения в монастырской «Кормовой» книге, которая была дана князьями Александром и </w:t>
      </w:r>
      <w:r w:rsidRPr="00A94FDE">
        <w:rPr>
          <w:rFonts w:ascii="Times New Roman" w:hAnsi="Times New Roman" w:cs="Times New Roman"/>
          <w:color w:val="000000" w:themeColor="text1"/>
          <w:sz w:val="28"/>
          <w:szCs w:val="28"/>
        </w:rPr>
        <w:lastRenderedPageBreak/>
        <w:t>Михаилом Воротынскими игумену монастыря Герману в 1558г. Согласно этому документу строителями монастыря являлись князь Иван Михайлович Воротынский и супруга его Анастасия.</w:t>
      </w:r>
      <w:r w:rsidRPr="00A94FDE">
        <w:rPr>
          <w:color w:val="000000" w:themeColor="text1"/>
        </w:rPr>
        <w:t xml:space="preserve"> </w:t>
      </w:r>
      <w:r w:rsidRPr="00A94FDE">
        <w:rPr>
          <w:rFonts w:ascii="Times New Roman" w:hAnsi="Times New Roman" w:cs="Times New Roman"/>
          <w:color w:val="000000" w:themeColor="text1"/>
          <w:sz w:val="28"/>
          <w:szCs w:val="28"/>
        </w:rPr>
        <w:t xml:space="preserve">Архитектор, который построил церковь Анастасова монастыря, прославил красоту и самобытность русского зодчества. В архитектурной композиции церкви использованы характерные для древнерусской архитектуры приёмы: сложный план, живописная </w:t>
      </w:r>
      <w:proofErr w:type="spellStart"/>
      <w:r w:rsidRPr="00A94FDE">
        <w:rPr>
          <w:rFonts w:ascii="Times New Roman" w:hAnsi="Times New Roman" w:cs="Times New Roman"/>
          <w:color w:val="000000" w:themeColor="text1"/>
          <w:sz w:val="28"/>
          <w:szCs w:val="28"/>
        </w:rPr>
        <w:t>ассиметрия</w:t>
      </w:r>
      <w:proofErr w:type="spellEnd"/>
      <w:r w:rsidRPr="00A94FDE">
        <w:rPr>
          <w:rFonts w:ascii="Times New Roman" w:hAnsi="Times New Roman" w:cs="Times New Roman"/>
          <w:color w:val="000000" w:themeColor="text1"/>
          <w:sz w:val="28"/>
          <w:szCs w:val="28"/>
        </w:rPr>
        <w:t xml:space="preserve"> объёмов, свобода решения архитектуры храма.</w:t>
      </w:r>
    </w:p>
    <w:p w:rsidR="000C7A94" w:rsidRPr="00A94FDE" w:rsidRDefault="000C7A94" w:rsidP="006A5099">
      <w:pPr>
        <w:spacing w:after="0"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Святой источник в </w:t>
      </w:r>
      <w:proofErr w:type="spellStart"/>
      <w:r w:rsidRPr="00A94FDE">
        <w:rPr>
          <w:rFonts w:ascii="Times New Roman" w:hAnsi="Times New Roman" w:cs="Times New Roman"/>
          <w:b/>
          <w:color w:val="000000" w:themeColor="text1"/>
          <w:sz w:val="28"/>
          <w:szCs w:val="28"/>
        </w:rPr>
        <w:t>д</w:t>
      </w:r>
      <w:r w:rsidRPr="00A94FDE">
        <w:rPr>
          <w:rFonts w:ascii="Times New Roman" w:hAnsi="Times New Roman" w:cs="Times New Roman"/>
          <w:color w:val="000000" w:themeColor="text1"/>
          <w:sz w:val="28"/>
          <w:szCs w:val="28"/>
        </w:rPr>
        <w:t>.</w:t>
      </w:r>
      <w:r w:rsidRPr="00A94FDE">
        <w:rPr>
          <w:rFonts w:ascii="Times New Roman" w:hAnsi="Times New Roman" w:cs="Times New Roman"/>
          <w:b/>
          <w:color w:val="000000" w:themeColor="text1"/>
          <w:sz w:val="28"/>
          <w:szCs w:val="28"/>
        </w:rPr>
        <w:t>Зиброво</w:t>
      </w:r>
      <w:proofErr w:type="spellEnd"/>
      <w:r w:rsidRPr="00A94FDE">
        <w:rPr>
          <w:rFonts w:ascii="Times New Roman" w:hAnsi="Times New Roman" w:cs="Times New Roman"/>
          <w:b/>
          <w:color w:val="000000" w:themeColor="text1"/>
          <w:sz w:val="28"/>
          <w:szCs w:val="28"/>
        </w:rPr>
        <w:t>.</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 xml:space="preserve">Памятник Кузе и маме. </w:t>
      </w:r>
      <w:r w:rsidRPr="00A94FDE">
        <w:rPr>
          <w:rFonts w:ascii="Times New Roman" w:hAnsi="Times New Roman" w:cs="Times New Roman"/>
          <w:color w:val="000000" w:themeColor="text1"/>
          <w:sz w:val="28"/>
          <w:szCs w:val="28"/>
        </w:rPr>
        <w:t xml:space="preserve">Во времена Советского </w:t>
      </w:r>
      <w:proofErr w:type="gramStart"/>
      <w:r w:rsidRPr="00A94FDE">
        <w:rPr>
          <w:rFonts w:ascii="Times New Roman" w:hAnsi="Times New Roman" w:cs="Times New Roman"/>
          <w:color w:val="000000" w:themeColor="text1"/>
          <w:sz w:val="28"/>
          <w:szCs w:val="28"/>
        </w:rPr>
        <w:t>союза  памятник</w:t>
      </w:r>
      <w:proofErr w:type="gramEnd"/>
      <w:r w:rsidRPr="00A94FDE">
        <w:rPr>
          <w:rFonts w:ascii="Times New Roman" w:hAnsi="Times New Roman" w:cs="Times New Roman"/>
          <w:color w:val="000000" w:themeColor="text1"/>
          <w:sz w:val="28"/>
          <w:szCs w:val="28"/>
        </w:rPr>
        <w:t xml:space="preserve"> был выполнен в стиле социалистического реализма и располагался на улице Победы, и имел название «Мать и дитя». Совсем недавно этот монумент был реконструирован и посвящен самому популярному </w:t>
      </w:r>
      <w:proofErr w:type="spellStart"/>
      <w:r w:rsidRPr="00A94FDE">
        <w:rPr>
          <w:rFonts w:ascii="Times New Roman" w:hAnsi="Times New Roman" w:cs="Times New Roman"/>
          <w:color w:val="000000" w:themeColor="text1"/>
          <w:sz w:val="28"/>
          <w:szCs w:val="28"/>
        </w:rPr>
        <w:t>мему</w:t>
      </w:r>
      <w:proofErr w:type="spellEnd"/>
      <w:r w:rsidRPr="00A94FDE">
        <w:rPr>
          <w:rFonts w:ascii="Times New Roman" w:hAnsi="Times New Roman" w:cs="Times New Roman"/>
          <w:color w:val="000000" w:themeColor="text1"/>
          <w:sz w:val="28"/>
          <w:szCs w:val="28"/>
        </w:rPr>
        <w:t xml:space="preserve"> русского языка — Кузькиной матери.  Кузькина мать несет мир всему миру. Стоит эта женщина на постаменте с маленьким Кузькой и голубем в руках. </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shd w:val="clear" w:color="auto" w:fill="FFFFFF"/>
        </w:rPr>
      </w:pPr>
      <w:r w:rsidRPr="00A94FDE">
        <w:rPr>
          <w:rFonts w:ascii="Times New Roman" w:hAnsi="Times New Roman" w:cs="Times New Roman"/>
          <w:b/>
          <w:color w:val="000000" w:themeColor="text1"/>
          <w:sz w:val="28"/>
          <w:szCs w:val="28"/>
          <w:shd w:val="clear" w:color="auto" w:fill="FFFFFF"/>
        </w:rPr>
        <w:t> Памятник В. И. Ленину</w:t>
      </w:r>
      <w:r w:rsidRPr="00A94FDE">
        <w:rPr>
          <w:rFonts w:ascii="Times New Roman" w:hAnsi="Times New Roman" w:cs="Times New Roman"/>
          <w:color w:val="000000" w:themeColor="text1"/>
          <w:sz w:val="28"/>
          <w:szCs w:val="28"/>
          <w:shd w:val="clear" w:color="auto" w:fill="FFFFFF"/>
        </w:rPr>
        <w:t xml:space="preserve"> в Одоеве расположен на центральной площади города, носящей имя вождя мирового пролетариата. Это один из бесчисленных монументов в честь выдающегося политического деятеля, которых немало по всей России. Памятник выполнен по типовому проекту – гипсовая скульптура в полный рост, установленная на массивном постаменте. Ленин изображен в момент произнесения речи – поднимает руку, призывая к борьбе, а во второй руке держит свою знаменитую кепку. В годовщину революции 1917 года местные коммунисты встречаются у подножия памятника. В июле 2015 года монумент из центра площади перенесен в угол.</w:t>
      </w:r>
    </w:p>
    <w:p w:rsidR="000C7A94" w:rsidRPr="00A94FDE" w:rsidRDefault="000C7A94" w:rsidP="006A5099">
      <w:pPr>
        <w:spacing w:after="0"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 xml:space="preserve">Объекты инфраструктуры: </w:t>
      </w:r>
    </w:p>
    <w:p w:rsidR="000C7A94" w:rsidRPr="00A94FDE" w:rsidRDefault="000C7A94" w:rsidP="006A5099">
      <w:pPr>
        <w:spacing w:after="0" w:line="360" w:lineRule="auto"/>
        <w:ind w:firstLine="567"/>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Объекты питания:</w:t>
      </w:r>
    </w:p>
    <w:p w:rsidR="000C7A94" w:rsidRPr="00A94FDE" w:rsidRDefault="000C7A94" w:rsidP="006A5099">
      <w:pPr>
        <w:spacing w:after="0" w:line="360" w:lineRule="auto"/>
        <w:ind w:firstLine="567"/>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ПО «Пригородное»: средний чек – 150 рублей.</w:t>
      </w:r>
    </w:p>
    <w:p w:rsidR="000C7A94" w:rsidRPr="00A94FDE" w:rsidRDefault="000C7A94" w:rsidP="006A5099">
      <w:pPr>
        <w:spacing w:after="0" w:line="360" w:lineRule="auto"/>
        <w:ind w:firstLine="567"/>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Кафе «Ромашка»: средний чек – 300 рублей.</w:t>
      </w:r>
    </w:p>
    <w:p w:rsidR="000C7A94" w:rsidRPr="00A94FDE" w:rsidRDefault="000C7A94" w:rsidP="006A5099">
      <w:pPr>
        <w:spacing w:after="0" w:line="360" w:lineRule="auto"/>
        <w:ind w:firstLine="567"/>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Кафе «Каспий»: средний чек – 250 рублей.</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 xml:space="preserve">Для успешного развития туризма в районе необходимо решить </w:t>
      </w:r>
      <w:proofErr w:type="gramStart"/>
      <w:r w:rsidRPr="00A94FDE">
        <w:rPr>
          <w:rFonts w:ascii="Times New Roman" w:hAnsi="Times New Roman" w:cs="Times New Roman"/>
          <w:color w:val="000000" w:themeColor="text1"/>
          <w:sz w:val="28"/>
          <w:szCs w:val="28"/>
        </w:rPr>
        <w:t>проблемы  по</w:t>
      </w:r>
      <w:proofErr w:type="gramEnd"/>
      <w:r w:rsidRPr="00A94FDE">
        <w:rPr>
          <w:rFonts w:ascii="Times New Roman" w:hAnsi="Times New Roman" w:cs="Times New Roman"/>
          <w:color w:val="000000" w:themeColor="text1"/>
          <w:sz w:val="28"/>
          <w:szCs w:val="28"/>
        </w:rPr>
        <w:t xml:space="preserve"> развитию инфраструктуры и реализации запланированных туристских проектов. На данный момент средства размещения не представлены. </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Наличие туристско-информационного пункта:</w:t>
      </w:r>
      <w:r w:rsidRPr="00A94FDE">
        <w:rPr>
          <w:rFonts w:ascii="Times New Roman" w:hAnsi="Times New Roman" w:cs="Times New Roman"/>
          <w:color w:val="000000" w:themeColor="text1"/>
          <w:sz w:val="28"/>
          <w:szCs w:val="28"/>
        </w:rPr>
        <w:t xml:space="preserve"> ТИП при МБУК «</w:t>
      </w:r>
      <w:proofErr w:type="spellStart"/>
      <w:r w:rsidRPr="00A94FDE">
        <w:rPr>
          <w:rFonts w:ascii="Times New Roman" w:hAnsi="Times New Roman" w:cs="Times New Roman"/>
          <w:color w:val="000000" w:themeColor="text1"/>
          <w:sz w:val="28"/>
          <w:szCs w:val="28"/>
        </w:rPr>
        <w:t>ЦНТиК</w:t>
      </w:r>
      <w:proofErr w:type="spellEnd"/>
      <w:r w:rsidRPr="00A94FDE">
        <w:rPr>
          <w:rFonts w:ascii="Times New Roman" w:hAnsi="Times New Roman" w:cs="Times New Roman"/>
          <w:color w:val="000000" w:themeColor="text1"/>
          <w:sz w:val="28"/>
          <w:szCs w:val="28"/>
        </w:rPr>
        <w:t>».</w:t>
      </w:r>
    </w:p>
    <w:p w:rsidR="000C7A94" w:rsidRPr="00A94FDE" w:rsidRDefault="000C7A94" w:rsidP="006A5099">
      <w:pPr>
        <w:spacing w:after="0" w:line="360" w:lineRule="auto"/>
        <w:ind w:firstLine="567"/>
        <w:jc w:val="both"/>
        <w:rPr>
          <w:rFonts w:ascii="Times New Roman" w:hAnsi="Times New Roman" w:cs="Times New Roman"/>
          <w:b/>
          <w:color w:val="000000" w:themeColor="text1"/>
          <w:sz w:val="28"/>
          <w:szCs w:val="28"/>
        </w:rPr>
      </w:pPr>
      <w:r w:rsidRPr="00A94FDE">
        <w:rPr>
          <w:rFonts w:ascii="Times New Roman" w:hAnsi="Times New Roman" w:cs="Times New Roman"/>
          <w:noProof/>
          <w:color w:val="000000" w:themeColor="text1"/>
          <w:sz w:val="28"/>
          <w:szCs w:val="28"/>
          <w:lang w:eastAsia="ru-RU"/>
        </w:rPr>
        <w:drawing>
          <wp:anchor distT="0" distB="0" distL="114300" distR="114300" simplePos="0" relativeHeight="251671552" behindDoc="0" locked="0" layoutInCell="1" allowOverlap="1" wp14:anchorId="01217EAA" wp14:editId="7D04E226">
            <wp:simplePos x="0" y="0"/>
            <wp:positionH relativeFrom="column">
              <wp:posOffset>3166110</wp:posOffset>
            </wp:positionH>
            <wp:positionV relativeFrom="paragraph">
              <wp:posOffset>452755</wp:posOffset>
            </wp:positionV>
            <wp:extent cx="3106420" cy="2755265"/>
            <wp:effectExtent l="0" t="0" r="0" b="6985"/>
            <wp:wrapSquare wrapText="bothSides"/>
            <wp:docPr id="50" name="Схема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page">
              <wp14:pctWidth>0</wp14:pctWidth>
            </wp14:sizeRelH>
            <wp14:sizeRelV relativeFrom="page">
              <wp14:pctHeight>0</wp14:pctHeight>
            </wp14:sizeRelV>
          </wp:anchor>
        </w:drawing>
      </w:r>
      <w:r w:rsidRPr="00A94FDE">
        <w:rPr>
          <w:rFonts w:ascii="Times New Roman" w:hAnsi="Times New Roman" w:cs="Times New Roman"/>
          <w:b/>
          <w:color w:val="000000" w:themeColor="text1"/>
          <w:sz w:val="28"/>
          <w:szCs w:val="28"/>
        </w:rPr>
        <w:t xml:space="preserve">Традиции и </w:t>
      </w:r>
      <w:proofErr w:type="gramStart"/>
      <w:r w:rsidRPr="00A94FDE">
        <w:rPr>
          <w:rFonts w:ascii="Times New Roman" w:hAnsi="Times New Roman" w:cs="Times New Roman"/>
          <w:b/>
          <w:color w:val="000000" w:themeColor="text1"/>
          <w:sz w:val="28"/>
          <w:szCs w:val="28"/>
        </w:rPr>
        <w:t>промыслы:</w:t>
      </w:r>
      <w:r w:rsidRPr="00A94FDE">
        <w:rPr>
          <w:rFonts w:ascii="Times New Roman" w:hAnsi="Times New Roman" w:cs="Times New Roman"/>
          <w:color w:val="000000" w:themeColor="text1"/>
          <w:sz w:val="28"/>
          <w:szCs w:val="28"/>
        </w:rPr>
        <w:t xml:space="preserve">   </w:t>
      </w:r>
      <w:proofErr w:type="gramEnd"/>
      <w:r w:rsidRPr="00A94FDE">
        <w:rPr>
          <w:rFonts w:ascii="Times New Roman" w:hAnsi="Times New Roman" w:cs="Times New Roman"/>
          <w:color w:val="000000" w:themeColor="text1"/>
          <w:sz w:val="28"/>
          <w:szCs w:val="28"/>
        </w:rPr>
        <w:t xml:space="preserve">                    </w:t>
      </w:r>
      <w:r w:rsidRPr="00A94FDE">
        <w:rPr>
          <w:rFonts w:ascii="Times New Roman" w:hAnsi="Times New Roman" w:cs="Times New Roman"/>
          <w:b/>
          <w:color w:val="000000" w:themeColor="text1"/>
          <w:sz w:val="28"/>
          <w:szCs w:val="28"/>
        </w:rPr>
        <w:t>Гастрономические бренды:</w:t>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noProof/>
          <w:color w:val="000000" w:themeColor="text1"/>
          <w:sz w:val="28"/>
          <w:szCs w:val="28"/>
          <w:lang w:eastAsia="ru-RU"/>
        </w:rPr>
        <w:drawing>
          <wp:anchor distT="0" distB="0" distL="114300" distR="114300" simplePos="0" relativeHeight="251670528" behindDoc="0" locked="0" layoutInCell="1" allowOverlap="1" wp14:anchorId="3F64B3F5" wp14:editId="15588F74">
            <wp:simplePos x="0" y="0"/>
            <wp:positionH relativeFrom="column">
              <wp:posOffset>71755</wp:posOffset>
            </wp:positionH>
            <wp:positionV relativeFrom="paragraph">
              <wp:posOffset>8255</wp:posOffset>
            </wp:positionV>
            <wp:extent cx="2851785" cy="2893060"/>
            <wp:effectExtent l="38100" t="0" r="62865" b="0"/>
            <wp:wrapSquare wrapText="bothSides"/>
            <wp:docPr id="51" name="Схема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p>
    <w:p w:rsidR="000C7A94" w:rsidRPr="00A94FDE" w:rsidRDefault="000C7A94" w:rsidP="006A5099">
      <w:pPr>
        <w:spacing w:after="0" w:line="360" w:lineRule="auto"/>
        <w:ind w:firstLine="567"/>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w:t>
      </w:r>
      <w:r w:rsidRPr="00A94FDE">
        <w:rPr>
          <w:rFonts w:ascii="Times New Roman" w:hAnsi="Times New Roman" w:cs="Times New Roman"/>
          <w:b/>
          <w:color w:val="000000" w:themeColor="text1"/>
          <w:sz w:val="28"/>
          <w:szCs w:val="28"/>
        </w:rPr>
        <w:t>Туристические маршруты:</w:t>
      </w:r>
      <w:r w:rsidRPr="00A94FDE">
        <w:rPr>
          <w:rFonts w:ascii="Times New Roman" w:hAnsi="Times New Roman" w:cs="Times New Roman"/>
          <w:b/>
          <w:noProof/>
          <w:color w:val="000000" w:themeColor="text1"/>
          <w:sz w:val="28"/>
          <w:szCs w:val="28"/>
          <w:lang w:eastAsia="ru-RU"/>
        </w:rPr>
        <w:t xml:space="preserve"> </w:t>
      </w:r>
      <w:r w:rsidRPr="00A94FDE">
        <w:rPr>
          <w:rFonts w:ascii="Times New Roman" w:hAnsi="Times New Roman" w:cs="Times New Roman"/>
          <w:b/>
          <w:noProof/>
          <w:color w:val="000000" w:themeColor="text1"/>
          <w:sz w:val="28"/>
          <w:szCs w:val="28"/>
          <w:lang w:eastAsia="ru-RU"/>
        </w:rPr>
        <w:drawing>
          <wp:anchor distT="0" distB="0" distL="114300" distR="114300" simplePos="0" relativeHeight="251668480" behindDoc="0" locked="0" layoutInCell="1" allowOverlap="1" wp14:anchorId="018419A1" wp14:editId="43D7E9B7">
            <wp:simplePos x="0" y="0"/>
            <wp:positionH relativeFrom="column">
              <wp:posOffset>-325755</wp:posOffset>
            </wp:positionH>
            <wp:positionV relativeFrom="paragraph">
              <wp:posOffset>292735</wp:posOffset>
            </wp:positionV>
            <wp:extent cx="6275070" cy="2821305"/>
            <wp:effectExtent l="38100" t="0" r="11430" b="0"/>
            <wp:wrapSquare wrapText="bothSides"/>
            <wp:docPr id="52"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page">
              <wp14:pctWidth>0</wp14:pctWidth>
            </wp14:sizeRelH>
            <wp14:sizeRelV relativeFrom="page">
              <wp14:pctHeight>0</wp14:pctHeight>
            </wp14:sizeRelV>
          </wp:anchor>
        </w:drawing>
      </w:r>
    </w:p>
    <w:p w:rsidR="000C7A94" w:rsidRPr="00A94FDE" w:rsidRDefault="000C7A94"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Для привлечения новых туристов, формирования позитивного имиджа </w:t>
      </w:r>
      <w:proofErr w:type="gramStart"/>
      <w:r w:rsidRPr="00A94FDE">
        <w:rPr>
          <w:rFonts w:ascii="Times New Roman" w:hAnsi="Times New Roman" w:cs="Times New Roman"/>
          <w:color w:val="000000" w:themeColor="text1"/>
          <w:sz w:val="28"/>
          <w:szCs w:val="28"/>
        </w:rPr>
        <w:t>событийный  туризм</w:t>
      </w:r>
      <w:proofErr w:type="gramEnd"/>
      <w:r w:rsidRPr="00A94FDE">
        <w:rPr>
          <w:rFonts w:ascii="Times New Roman" w:hAnsi="Times New Roman" w:cs="Times New Roman"/>
          <w:color w:val="000000" w:themeColor="text1"/>
          <w:sz w:val="28"/>
          <w:szCs w:val="28"/>
        </w:rPr>
        <w:t xml:space="preserve">  района представлен следующими фестивалями:</w:t>
      </w:r>
    </w:p>
    <w:p w:rsidR="000C7A94" w:rsidRPr="00A94FDE" w:rsidRDefault="000C7A94" w:rsidP="006A5099">
      <w:pPr>
        <w:spacing w:after="0" w:line="360" w:lineRule="auto"/>
        <w:ind w:firstLine="567"/>
        <w:jc w:val="both"/>
        <w:rPr>
          <w:rFonts w:ascii="Times New Roman" w:hAnsi="Times New Roman" w:cs="Times New Roman"/>
          <w:b/>
          <w:color w:val="000000" w:themeColor="text1"/>
          <w:sz w:val="28"/>
          <w:szCs w:val="28"/>
        </w:rPr>
      </w:pPr>
    </w:p>
    <w:p w:rsidR="000C7A94" w:rsidRPr="00A94FDE" w:rsidRDefault="000C7A94" w:rsidP="006A5099">
      <w:pPr>
        <w:spacing w:after="0" w:line="360" w:lineRule="auto"/>
        <w:ind w:firstLine="567"/>
        <w:jc w:val="center"/>
        <w:rPr>
          <w:rFonts w:ascii="Times New Roman" w:hAnsi="Times New Roman" w:cs="Times New Roman"/>
          <w:b/>
          <w:color w:val="000000" w:themeColor="text1"/>
          <w:sz w:val="28"/>
          <w:szCs w:val="28"/>
        </w:rPr>
      </w:pPr>
      <w:r w:rsidRPr="00A94FDE">
        <w:rPr>
          <w:rFonts w:ascii="Times New Roman" w:hAnsi="Times New Roman" w:cs="Times New Roman"/>
          <w:b/>
          <w:noProof/>
          <w:color w:val="000000" w:themeColor="text1"/>
          <w:sz w:val="28"/>
          <w:szCs w:val="28"/>
          <w:lang w:eastAsia="ru-RU"/>
        </w:rPr>
        <w:drawing>
          <wp:anchor distT="0" distB="0" distL="114300" distR="114300" simplePos="0" relativeHeight="251672576" behindDoc="0" locked="0" layoutInCell="1" allowOverlap="1" wp14:anchorId="4D2DDC1C" wp14:editId="7362002D">
            <wp:simplePos x="0" y="0"/>
            <wp:positionH relativeFrom="margin">
              <wp:align>right</wp:align>
            </wp:positionH>
            <wp:positionV relativeFrom="paragraph">
              <wp:posOffset>370840</wp:posOffset>
            </wp:positionV>
            <wp:extent cx="6217920" cy="2162810"/>
            <wp:effectExtent l="0" t="0" r="0" b="0"/>
            <wp:wrapSquare wrapText="bothSides"/>
            <wp:docPr id="53" name="Схема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page">
              <wp14:pctWidth>0</wp14:pctWidth>
            </wp14:sizeRelH>
            <wp14:sizeRelV relativeFrom="page">
              <wp14:pctHeight>0</wp14:pctHeight>
            </wp14:sizeRelV>
          </wp:anchor>
        </w:drawing>
      </w:r>
      <w:r w:rsidRPr="00A94FDE">
        <w:rPr>
          <w:rFonts w:ascii="Times New Roman" w:hAnsi="Times New Roman" w:cs="Times New Roman"/>
          <w:b/>
          <w:color w:val="000000" w:themeColor="text1"/>
          <w:sz w:val="28"/>
          <w:szCs w:val="28"/>
        </w:rPr>
        <w:t>Событийный календарь</w:t>
      </w:r>
    </w:p>
    <w:p w:rsidR="000C7A94" w:rsidRPr="00A94FDE" w:rsidRDefault="000C7A94" w:rsidP="006A5099">
      <w:pPr>
        <w:spacing w:after="0" w:line="360" w:lineRule="auto"/>
        <w:ind w:right="-190" w:firstLine="567"/>
        <w:rPr>
          <w:rFonts w:ascii="Times New Roman" w:hAnsi="Times New Roman" w:cs="Times New Roman"/>
          <w:b/>
          <w:color w:val="000000" w:themeColor="text1"/>
          <w:sz w:val="28"/>
          <w:szCs w:val="28"/>
        </w:rPr>
      </w:pPr>
    </w:p>
    <w:p w:rsidR="0050350C" w:rsidRPr="00A94FDE" w:rsidRDefault="0050350C" w:rsidP="006A5099">
      <w:pPr>
        <w:spacing w:after="0" w:line="360" w:lineRule="auto"/>
        <w:ind w:right="-190" w:firstLine="567"/>
        <w:jc w:val="center"/>
        <w:rPr>
          <w:rFonts w:ascii="Times New Roman" w:hAnsi="Times New Roman" w:cs="Times New Roman"/>
          <w:b/>
          <w:color w:val="000000" w:themeColor="text1"/>
          <w:sz w:val="28"/>
          <w:szCs w:val="28"/>
        </w:rPr>
      </w:pPr>
      <w:r w:rsidRPr="00A94FDE">
        <w:rPr>
          <w:rFonts w:ascii="Times New Roman" w:hAnsi="Times New Roman" w:cs="Times New Roman"/>
          <w:b/>
          <w:color w:val="000000" w:themeColor="text1"/>
          <w:sz w:val="28"/>
          <w:szCs w:val="28"/>
        </w:rPr>
        <w:t>6.  Программы, принятые муниципальными образованиями и роль учреждений культуры в них.</w:t>
      </w:r>
    </w:p>
    <w:p w:rsidR="00BB1EBD" w:rsidRPr="00A94FDE" w:rsidRDefault="00BB1EBD" w:rsidP="006A5099">
      <w:pPr>
        <w:pStyle w:val="a3"/>
        <w:spacing w:after="0" w:line="360" w:lineRule="auto"/>
        <w:ind w:left="0" w:right="140" w:firstLine="567"/>
        <w:jc w:val="both"/>
        <w:rPr>
          <w:rFonts w:ascii="Arial" w:hAnsi="Arial" w:cs="Arial"/>
          <w:color w:val="000000" w:themeColor="text1"/>
          <w:sz w:val="20"/>
          <w:szCs w:val="20"/>
          <w:shd w:val="clear" w:color="auto" w:fill="FFFFFF"/>
        </w:rPr>
      </w:pPr>
      <w:r w:rsidRPr="00A94FDE">
        <w:rPr>
          <w:rFonts w:ascii="Times New Roman" w:hAnsi="Times New Roman" w:cs="Times New Roman"/>
          <w:color w:val="000000" w:themeColor="text1"/>
          <w:sz w:val="28"/>
          <w:szCs w:val="28"/>
          <w:shd w:val="clear" w:color="auto" w:fill="FFFFFF"/>
        </w:rPr>
        <w:t xml:space="preserve">Центр народного творчества и кино активно участвует в муниципальной программе «Развитие культуры и туризма муниципального образования Одоевский район на 2014-2018 </w:t>
      </w:r>
      <w:proofErr w:type="spellStart"/>
      <w:r w:rsidRPr="00A94FDE">
        <w:rPr>
          <w:rFonts w:ascii="Times New Roman" w:hAnsi="Times New Roman" w:cs="Times New Roman"/>
          <w:color w:val="000000" w:themeColor="text1"/>
          <w:sz w:val="28"/>
          <w:szCs w:val="28"/>
          <w:shd w:val="clear" w:color="auto" w:fill="FFFFFF"/>
        </w:rPr>
        <w:t>г.г</w:t>
      </w:r>
      <w:proofErr w:type="spellEnd"/>
      <w:r w:rsidRPr="00A94FDE">
        <w:rPr>
          <w:rFonts w:ascii="Times New Roman" w:hAnsi="Times New Roman" w:cs="Times New Roman"/>
          <w:color w:val="000000" w:themeColor="text1"/>
          <w:sz w:val="28"/>
          <w:szCs w:val="28"/>
          <w:shd w:val="clear" w:color="auto" w:fill="FFFFFF"/>
        </w:rPr>
        <w:t>.»</w:t>
      </w:r>
      <w:r w:rsidRPr="00A94FDE">
        <w:rPr>
          <w:rFonts w:ascii="Arial" w:hAnsi="Arial" w:cs="Arial"/>
          <w:color w:val="000000" w:themeColor="text1"/>
          <w:sz w:val="20"/>
          <w:szCs w:val="20"/>
          <w:shd w:val="clear" w:color="auto" w:fill="FFFFFF"/>
        </w:rPr>
        <w:t xml:space="preserve"> </w:t>
      </w:r>
    </w:p>
    <w:p w:rsidR="0050350C" w:rsidRPr="00A94FDE" w:rsidRDefault="0050350C" w:rsidP="006A5099">
      <w:pPr>
        <w:pStyle w:val="a3"/>
        <w:spacing w:after="0" w:line="360" w:lineRule="auto"/>
        <w:ind w:left="0" w:right="140" w:firstLine="567"/>
        <w:jc w:val="both"/>
        <w:rPr>
          <w:rFonts w:ascii="Times New Roman" w:hAnsi="Times New Roman" w:cs="Times New Roman"/>
          <w:color w:val="000000" w:themeColor="text1"/>
          <w:sz w:val="28"/>
          <w:szCs w:val="28"/>
          <w:shd w:val="clear" w:color="auto" w:fill="FFFFFF"/>
        </w:rPr>
      </w:pPr>
      <w:r w:rsidRPr="00A94FDE">
        <w:rPr>
          <w:rFonts w:ascii="Times New Roman" w:hAnsi="Times New Roman" w:cs="Times New Roman"/>
          <w:color w:val="000000" w:themeColor="text1"/>
          <w:sz w:val="28"/>
          <w:szCs w:val="28"/>
        </w:rPr>
        <w:t xml:space="preserve">В 2016 году МБУК «Центр народного творчества и кино» принял участие в </w:t>
      </w:r>
      <w:r w:rsidRPr="00A94FDE">
        <w:rPr>
          <w:rFonts w:ascii="Times New Roman" w:hAnsi="Times New Roman" w:cs="Times New Roman"/>
          <w:color w:val="000000" w:themeColor="text1"/>
          <w:sz w:val="28"/>
          <w:szCs w:val="28"/>
          <w:shd w:val="clear" w:color="auto" w:fill="FFFFFF"/>
        </w:rPr>
        <w:t xml:space="preserve">федеральной целевой программе «Культура России (2012-2018 годы)». В рамках программы был приобретён специализированный автотранспорт для автоклуба. </w:t>
      </w:r>
    </w:p>
    <w:p w:rsidR="00477ACE" w:rsidRDefault="00477ACE">
      <w:pPr>
        <w:rPr>
          <w:rFonts w:ascii="Times New Roman" w:eastAsia="Times New Roman" w:hAnsi="Times New Roman" w:cs="Times New Roman"/>
          <w:b/>
          <w:bCs/>
          <w:color w:val="000000" w:themeColor="text1"/>
          <w:sz w:val="28"/>
          <w:szCs w:val="28"/>
          <w:lang w:eastAsia="ru-RU"/>
        </w:rPr>
      </w:pPr>
      <w:r>
        <w:rPr>
          <w:color w:val="000000" w:themeColor="text1"/>
          <w:sz w:val="28"/>
          <w:szCs w:val="28"/>
        </w:rPr>
        <w:br w:type="page"/>
      </w:r>
    </w:p>
    <w:p w:rsidR="0050350C" w:rsidRPr="00A94FDE" w:rsidRDefault="00847189" w:rsidP="006A5099">
      <w:pPr>
        <w:pStyle w:val="a7"/>
        <w:spacing w:line="360" w:lineRule="auto"/>
        <w:ind w:left="2160" w:firstLine="567"/>
        <w:jc w:val="left"/>
        <w:rPr>
          <w:b w:val="0"/>
          <w:bCs w:val="0"/>
          <w:color w:val="000000" w:themeColor="text1"/>
          <w:sz w:val="28"/>
          <w:szCs w:val="28"/>
          <w:u w:val="none"/>
        </w:rPr>
      </w:pPr>
      <w:r w:rsidRPr="00A94FDE">
        <w:rPr>
          <w:color w:val="000000" w:themeColor="text1"/>
          <w:sz w:val="28"/>
          <w:szCs w:val="28"/>
          <w:u w:val="none"/>
        </w:rPr>
        <w:lastRenderedPageBreak/>
        <w:t>7.</w:t>
      </w:r>
      <w:r w:rsidR="0050350C" w:rsidRPr="00A94FDE">
        <w:rPr>
          <w:color w:val="000000" w:themeColor="text1"/>
          <w:sz w:val="28"/>
          <w:szCs w:val="28"/>
          <w:u w:val="none"/>
        </w:rPr>
        <w:t>Приори</w:t>
      </w:r>
      <w:r w:rsidR="00597D5A" w:rsidRPr="00A94FDE">
        <w:rPr>
          <w:color w:val="000000" w:themeColor="text1"/>
          <w:sz w:val="28"/>
          <w:szCs w:val="28"/>
          <w:u w:val="none"/>
        </w:rPr>
        <w:t>тетные направления работы в 2016</w:t>
      </w:r>
      <w:r w:rsidR="0050350C" w:rsidRPr="00A94FDE">
        <w:rPr>
          <w:color w:val="000000" w:themeColor="text1"/>
          <w:sz w:val="28"/>
          <w:szCs w:val="28"/>
          <w:u w:val="none"/>
        </w:rPr>
        <w:t xml:space="preserve"> году.</w:t>
      </w:r>
    </w:p>
    <w:p w:rsidR="0050350C" w:rsidRPr="00A94FDE" w:rsidRDefault="0050350C"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 качестве приоритетов культурного развития Центра народного творчества и кино в отчетном году по-прежнему считались следующие направления:</w:t>
      </w:r>
    </w:p>
    <w:p w:rsidR="0050350C" w:rsidRPr="00A94FDE" w:rsidRDefault="0050350C" w:rsidP="006A5099">
      <w:pPr>
        <w:numPr>
          <w:ilvl w:val="0"/>
          <w:numId w:val="4"/>
        </w:numPr>
        <w:spacing w:after="0" w:line="360" w:lineRule="auto"/>
        <w:ind w:left="0" w:firstLine="567"/>
        <w:jc w:val="both"/>
        <w:rPr>
          <w:rFonts w:ascii="Times New Roman" w:hAnsi="Times New Roman" w:cs="Times New Roman"/>
          <w:b/>
          <w:bCs/>
          <w:i/>
          <w:iCs/>
          <w:color w:val="000000" w:themeColor="text1"/>
          <w:sz w:val="28"/>
          <w:szCs w:val="28"/>
        </w:rPr>
      </w:pPr>
      <w:r w:rsidRPr="00A94FDE">
        <w:rPr>
          <w:rFonts w:ascii="Times New Roman" w:hAnsi="Times New Roman" w:cs="Times New Roman"/>
          <w:b/>
          <w:bCs/>
          <w:i/>
          <w:iCs/>
          <w:color w:val="000000" w:themeColor="text1"/>
          <w:sz w:val="28"/>
          <w:szCs w:val="28"/>
        </w:rPr>
        <w:t>Мероприятия, посвященные событиям года – 75-летию Битвы под Москвой</w:t>
      </w:r>
      <w:r w:rsidR="00597D5A" w:rsidRPr="00A94FDE">
        <w:rPr>
          <w:rFonts w:ascii="Times New Roman" w:hAnsi="Times New Roman" w:cs="Times New Roman"/>
          <w:b/>
          <w:bCs/>
          <w:i/>
          <w:iCs/>
          <w:color w:val="000000" w:themeColor="text1"/>
          <w:sz w:val="28"/>
          <w:szCs w:val="28"/>
        </w:rPr>
        <w:t>, обороне Тулы, освобождения Одоева</w:t>
      </w:r>
      <w:r w:rsidRPr="00A94FDE">
        <w:rPr>
          <w:rFonts w:ascii="Times New Roman" w:hAnsi="Times New Roman" w:cs="Times New Roman"/>
          <w:b/>
          <w:bCs/>
          <w:i/>
          <w:iCs/>
          <w:color w:val="000000" w:themeColor="text1"/>
          <w:sz w:val="28"/>
          <w:szCs w:val="28"/>
        </w:rPr>
        <w:t xml:space="preserve"> и Году Российского кино:</w:t>
      </w:r>
    </w:p>
    <w:p w:rsidR="0050350C" w:rsidRPr="00A94FDE" w:rsidRDefault="0050350C" w:rsidP="006A5099">
      <w:pPr>
        <w:pStyle w:val="a3"/>
        <w:numPr>
          <w:ilvl w:val="0"/>
          <w:numId w:val="5"/>
        </w:numPr>
        <w:spacing w:after="0" w:line="360" w:lineRule="auto"/>
        <w:ind w:firstLine="567"/>
        <w:jc w:val="both"/>
        <w:rPr>
          <w:rFonts w:ascii="Times New Roman" w:hAnsi="Times New Roman" w:cs="Times New Roman"/>
          <w:b/>
          <w:bCs/>
          <w:i/>
          <w:iCs/>
          <w:color w:val="000000" w:themeColor="text1"/>
          <w:sz w:val="28"/>
          <w:szCs w:val="28"/>
        </w:rPr>
      </w:pPr>
      <w:r w:rsidRPr="00A94FDE">
        <w:rPr>
          <w:rFonts w:ascii="Times New Roman" w:hAnsi="Times New Roman" w:cs="Times New Roman"/>
          <w:bCs/>
          <w:iCs/>
          <w:color w:val="000000" w:themeColor="text1"/>
          <w:sz w:val="28"/>
          <w:szCs w:val="28"/>
        </w:rPr>
        <w:t>Организация и проведение 75-летней годовщины Битвы под Москвой</w:t>
      </w:r>
      <w:r w:rsidR="00597D5A" w:rsidRPr="00A94FDE">
        <w:rPr>
          <w:rFonts w:ascii="Times New Roman" w:hAnsi="Times New Roman" w:cs="Times New Roman"/>
          <w:bCs/>
          <w:iCs/>
          <w:color w:val="000000" w:themeColor="text1"/>
          <w:sz w:val="28"/>
          <w:szCs w:val="28"/>
        </w:rPr>
        <w:t>,</w:t>
      </w:r>
      <w:r w:rsidR="00597D5A" w:rsidRPr="00A94FDE">
        <w:rPr>
          <w:rFonts w:ascii="Times New Roman" w:hAnsi="Times New Roman" w:cs="Times New Roman"/>
          <w:b/>
          <w:bCs/>
          <w:i/>
          <w:iCs/>
          <w:color w:val="000000" w:themeColor="text1"/>
          <w:sz w:val="28"/>
          <w:szCs w:val="28"/>
        </w:rPr>
        <w:t xml:space="preserve"> </w:t>
      </w:r>
      <w:r w:rsidR="00597D5A" w:rsidRPr="00A94FDE">
        <w:rPr>
          <w:rFonts w:ascii="Times New Roman" w:hAnsi="Times New Roman" w:cs="Times New Roman"/>
          <w:bCs/>
          <w:iCs/>
          <w:color w:val="000000" w:themeColor="text1"/>
          <w:sz w:val="28"/>
          <w:szCs w:val="28"/>
        </w:rPr>
        <w:t>обороне Тулы, освобождения Одоева;</w:t>
      </w:r>
    </w:p>
    <w:p w:rsidR="0050350C" w:rsidRPr="00A94FDE" w:rsidRDefault="0050350C" w:rsidP="006A5099">
      <w:pPr>
        <w:pStyle w:val="a3"/>
        <w:numPr>
          <w:ilvl w:val="0"/>
          <w:numId w:val="5"/>
        </w:numPr>
        <w:spacing w:after="0" w:line="360" w:lineRule="auto"/>
        <w:ind w:firstLine="567"/>
        <w:jc w:val="both"/>
        <w:rPr>
          <w:rFonts w:ascii="Times New Roman" w:hAnsi="Times New Roman" w:cs="Times New Roman"/>
          <w:b/>
          <w:bCs/>
          <w:i/>
          <w:iCs/>
          <w:color w:val="000000" w:themeColor="text1"/>
          <w:sz w:val="28"/>
          <w:szCs w:val="28"/>
        </w:rPr>
      </w:pPr>
      <w:r w:rsidRPr="00A94FDE">
        <w:rPr>
          <w:rFonts w:ascii="Times New Roman" w:hAnsi="Times New Roman" w:cs="Times New Roman"/>
          <w:bCs/>
          <w:iCs/>
          <w:color w:val="000000" w:themeColor="text1"/>
          <w:sz w:val="28"/>
          <w:szCs w:val="28"/>
        </w:rPr>
        <w:t>Организация и проведение открытия Года Российского кино.</w:t>
      </w:r>
    </w:p>
    <w:p w:rsidR="0050350C" w:rsidRPr="00A94FDE" w:rsidRDefault="0050350C" w:rsidP="006A5099">
      <w:pPr>
        <w:numPr>
          <w:ilvl w:val="0"/>
          <w:numId w:val="4"/>
        </w:numPr>
        <w:spacing w:after="0" w:line="360" w:lineRule="auto"/>
        <w:ind w:left="0" w:firstLine="567"/>
        <w:jc w:val="both"/>
        <w:rPr>
          <w:rFonts w:ascii="Times New Roman" w:hAnsi="Times New Roman" w:cs="Times New Roman"/>
          <w:b/>
          <w:bCs/>
          <w:i/>
          <w:iCs/>
          <w:color w:val="000000" w:themeColor="text1"/>
          <w:sz w:val="28"/>
          <w:szCs w:val="28"/>
        </w:rPr>
      </w:pPr>
      <w:r w:rsidRPr="00A94FDE">
        <w:rPr>
          <w:rFonts w:ascii="Times New Roman" w:hAnsi="Times New Roman" w:cs="Times New Roman"/>
          <w:b/>
          <w:bCs/>
          <w:i/>
          <w:iCs/>
          <w:color w:val="000000" w:themeColor="text1"/>
          <w:sz w:val="28"/>
          <w:szCs w:val="28"/>
        </w:rPr>
        <w:t>Организационно-творческая деятельность:</w:t>
      </w:r>
    </w:p>
    <w:p w:rsidR="0050350C" w:rsidRPr="00A94FDE" w:rsidRDefault="0050350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участие в реализации Федеральных, областных программ по культуре;</w:t>
      </w:r>
    </w:p>
    <w:p w:rsidR="0050350C" w:rsidRPr="00A94FDE" w:rsidRDefault="0050350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участие во Всероссийских и областных фестивалях и конкурсах народного творчества;</w:t>
      </w:r>
    </w:p>
    <w:p w:rsidR="0050350C" w:rsidRPr="00A94FDE" w:rsidRDefault="0050350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подготовка и проведение мероприятий, посвященных празднованию общегосударственных, городских торжеств;</w:t>
      </w:r>
    </w:p>
    <w:p w:rsidR="0050350C" w:rsidRPr="00A94FDE" w:rsidRDefault="0050350C" w:rsidP="006A5099">
      <w:pPr>
        <w:numPr>
          <w:ilvl w:val="0"/>
          <w:numId w:val="4"/>
        </w:numPr>
        <w:spacing w:after="0" w:line="360" w:lineRule="auto"/>
        <w:ind w:left="0" w:firstLine="567"/>
        <w:jc w:val="both"/>
        <w:rPr>
          <w:rFonts w:ascii="Times New Roman" w:hAnsi="Times New Roman" w:cs="Times New Roman"/>
          <w:b/>
          <w:bCs/>
          <w:i/>
          <w:iCs/>
          <w:color w:val="000000" w:themeColor="text1"/>
          <w:sz w:val="28"/>
          <w:szCs w:val="28"/>
        </w:rPr>
      </w:pPr>
      <w:r w:rsidRPr="00A94FDE">
        <w:rPr>
          <w:rFonts w:ascii="Times New Roman" w:hAnsi="Times New Roman" w:cs="Times New Roman"/>
          <w:b/>
          <w:bCs/>
          <w:i/>
          <w:iCs/>
          <w:color w:val="000000" w:themeColor="text1"/>
          <w:sz w:val="28"/>
          <w:szCs w:val="28"/>
        </w:rPr>
        <w:t>Формирование художественной культуры населения путем:</w:t>
      </w:r>
    </w:p>
    <w:p w:rsidR="0050350C" w:rsidRPr="00A94FDE" w:rsidRDefault="0050350C" w:rsidP="006A5099">
      <w:pPr>
        <w:pStyle w:val="2"/>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расширения жанрового состава самодеятельного творчества,</w:t>
      </w:r>
    </w:p>
    <w:p w:rsidR="0050350C" w:rsidRPr="00A94FDE" w:rsidRDefault="0050350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организации и проведения районных фестивалей и конкурсов, праздников, торжественных мероприятий и т. д. </w:t>
      </w:r>
    </w:p>
    <w:p w:rsidR="0050350C" w:rsidRPr="00A94FDE" w:rsidRDefault="0050350C" w:rsidP="006A5099">
      <w:pPr>
        <w:numPr>
          <w:ilvl w:val="1"/>
          <w:numId w:val="3"/>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Сохранение и развитие культурного наследия.</w:t>
      </w:r>
    </w:p>
    <w:p w:rsidR="006966EC" w:rsidRPr="00A94FDE" w:rsidRDefault="0050350C" w:rsidP="006A5099">
      <w:pPr>
        <w:numPr>
          <w:ilvl w:val="0"/>
          <w:numId w:val="4"/>
        </w:numPr>
        <w:spacing w:after="0" w:line="360" w:lineRule="auto"/>
        <w:ind w:left="0" w:firstLine="567"/>
        <w:jc w:val="both"/>
        <w:rPr>
          <w:rFonts w:ascii="Times New Roman" w:hAnsi="Times New Roman" w:cs="Times New Roman"/>
          <w:b/>
          <w:bCs/>
          <w:i/>
          <w:iCs/>
          <w:color w:val="000000" w:themeColor="text1"/>
          <w:sz w:val="28"/>
          <w:szCs w:val="28"/>
        </w:rPr>
      </w:pPr>
      <w:r w:rsidRPr="00A94FDE">
        <w:rPr>
          <w:rFonts w:ascii="Times New Roman" w:hAnsi="Times New Roman" w:cs="Times New Roman"/>
          <w:b/>
          <w:bCs/>
          <w:i/>
          <w:iCs/>
          <w:color w:val="000000" w:themeColor="text1"/>
          <w:sz w:val="28"/>
          <w:szCs w:val="28"/>
        </w:rPr>
        <w:t>Формирование патриотической, нравственной, эстетической культуры жителей Одоева и Одоевского района, особенно среди подрастающего поколения.</w:t>
      </w:r>
    </w:p>
    <w:p w:rsidR="00E259FA" w:rsidRPr="00A94FDE" w:rsidRDefault="00E259FA" w:rsidP="006A5099">
      <w:pPr>
        <w:numPr>
          <w:ilvl w:val="0"/>
          <w:numId w:val="4"/>
        </w:numPr>
        <w:spacing w:after="0" w:line="360" w:lineRule="auto"/>
        <w:ind w:left="0" w:firstLine="567"/>
        <w:jc w:val="both"/>
        <w:rPr>
          <w:rFonts w:ascii="Times New Roman" w:hAnsi="Times New Roman" w:cs="Times New Roman"/>
          <w:bCs/>
          <w:iCs/>
          <w:color w:val="000000" w:themeColor="text1"/>
          <w:sz w:val="28"/>
          <w:szCs w:val="28"/>
        </w:rPr>
      </w:pPr>
      <w:r w:rsidRPr="00A94FDE">
        <w:rPr>
          <w:rFonts w:ascii="Times New Roman" w:hAnsi="Times New Roman" w:cs="Times New Roman"/>
          <w:bCs/>
          <w:iCs/>
          <w:color w:val="000000" w:themeColor="text1"/>
          <w:sz w:val="28"/>
          <w:szCs w:val="28"/>
        </w:rPr>
        <w:t xml:space="preserve">Формирование на территории муниципального образования современного конкурентно-способного туристского пространства, обеспечивающего удовлетворение потребностей граждан в качественных туристских услугах. </w:t>
      </w:r>
    </w:p>
    <w:p w:rsidR="00477ACE" w:rsidRDefault="00477ACE">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rsidR="00597D5A" w:rsidRPr="00A94FDE" w:rsidRDefault="00847189" w:rsidP="006A5099">
      <w:pPr>
        <w:shd w:val="clear" w:color="auto" w:fill="FFFFFF"/>
        <w:autoSpaceDE w:val="0"/>
        <w:autoSpaceDN w:val="0"/>
        <w:adjustRightInd w:val="0"/>
        <w:spacing w:after="0" w:line="360" w:lineRule="auto"/>
        <w:ind w:firstLine="567"/>
        <w:jc w:val="center"/>
        <w:rPr>
          <w:rFonts w:ascii="Times New Roman" w:hAnsi="Times New Roman" w:cs="Times New Roman"/>
          <w:b/>
          <w:bCs/>
          <w:color w:val="000000" w:themeColor="text1"/>
          <w:sz w:val="28"/>
          <w:szCs w:val="28"/>
        </w:rPr>
      </w:pPr>
      <w:r w:rsidRPr="00A94FDE">
        <w:rPr>
          <w:rFonts w:ascii="Times New Roman" w:hAnsi="Times New Roman" w:cs="Times New Roman"/>
          <w:b/>
          <w:bCs/>
          <w:color w:val="000000" w:themeColor="text1"/>
          <w:sz w:val="28"/>
          <w:szCs w:val="28"/>
        </w:rPr>
        <w:lastRenderedPageBreak/>
        <w:t>8</w:t>
      </w:r>
      <w:r w:rsidR="00597D5A" w:rsidRPr="00A94FDE">
        <w:rPr>
          <w:rFonts w:ascii="Times New Roman" w:hAnsi="Times New Roman" w:cs="Times New Roman"/>
          <w:b/>
          <w:bCs/>
          <w:color w:val="000000" w:themeColor="text1"/>
          <w:sz w:val="28"/>
          <w:szCs w:val="28"/>
        </w:rPr>
        <w:t xml:space="preserve">. </w:t>
      </w:r>
      <w:r w:rsidR="000E3D24" w:rsidRPr="00A94FDE">
        <w:rPr>
          <w:rFonts w:ascii="Times New Roman" w:hAnsi="Times New Roman" w:cs="Times New Roman"/>
          <w:b/>
          <w:bCs/>
          <w:color w:val="000000" w:themeColor="text1"/>
          <w:sz w:val="28"/>
          <w:szCs w:val="28"/>
        </w:rPr>
        <w:t>Возрождение традиционной народной</w:t>
      </w:r>
      <w:r w:rsidR="00597D5A" w:rsidRPr="00A94FDE">
        <w:rPr>
          <w:rFonts w:ascii="Times New Roman" w:hAnsi="Times New Roman" w:cs="Times New Roman"/>
          <w:b/>
          <w:bCs/>
          <w:color w:val="000000" w:themeColor="text1"/>
          <w:sz w:val="28"/>
          <w:szCs w:val="28"/>
        </w:rPr>
        <w:t xml:space="preserve"> культуры</w:t>
      </w:r>
    </w:p>
    <w:p w:rsidR="0009679A" w:rsidRPr="00A94FDE" w:rsidRDefault="00E259FA"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Залогом хорошего развития любого государства всегда</w:t>
      </w:r>
      <w:r w:rsidR="00847189" w:rsidRPr="00A94FDE">
        <w:rPr>
          <w:rFonts w:ascii="Times New Roman" w:hAnsi="Times New Roman" w:cs="Times New Roman"/>
          <w:color w:val="000000" w:themeColor="text1"/>
          <w:sz w:val="28"/>
          <w:szCs w:val="28"/>
        </w:rPr>
        <w:t xml:space="preserve"> был высокий уровень культуры, </w:t>
      </w:r>
      <w:r w:rsidRPr="00A94FDE">
        <w:rPr>
          <w:rFonts w:ascii="Times New Roman" w:hAnsi="Times New Roman" w:cs="Times New Roman"/>
          <w:color w:val="000000" w:themeColor="text1"/>
          <w:sz w:val="28"/>
          <w:szCs w:val="28"/>
        </w:rPr>
        <w:t>ве</w:t>
      </w:r>
      <w:r w:rsidR="00847189" w:rsidRPr="00A94FDE">
        <w:rPr>
          <w:rFonts w:ascii="Times New Roman" w:hAnsi="Times New Roman" w:cs="Times New Roman"/>
          <w:color w:val="000000" w:themeColor="text1"/>
          <w:sz w:val="28"/>
          <w:szCs w:val="28"/>
        </w:rPr>
        <w:t>дь только культура с ее видом, </w:t>
      </w:r>
      <w:r w:rsidRPr="00A94FDE">
        <w:rPr>
          <w:rFonts w:ascii="Times New Roman" w:hAnsi="Times New Roman" w:cs="Times New Roman"/>
          <w:color w:val="000000" w:themeColor="text1"/>
          <w:sz w:val="28"/>
          <w:szCs w:val="28"/>
        </w:rPr>
        <w:t>колоритом и фольклором может давать возможность яркого общения народов.</w:t>
      </w:r>
      <w:r w:rsidR="0009679A" w:rsidRPr="00A94FDE">
        <w:rPr>
          <w:rFonts w:ascii="Times New Roman" w:hAnsi="Times New Roman" w:cs="Times New Roman"/>
          <w:color w:val="000000" w:themeColor="text1"/>
          <w:sz w:val="28"/>
          <w:szCs w:val="28"/>
        </w:rPr>
        <w:t xml:space="preserve"> </w:t>
      </w:r>
      <w:r w:rsidRPr="00A94FDE">
        <w:rPr>
          <w:rFonts w:ascii="Times New Roman" w:hAnsi="Times New Roman" w:cs="Times New Roman"/>
          <w:color w:val="000000" w:themeColor="text1"/>
          <w:sz w:val="28"/>
          <w:szCs w:val="28"/>
        </w:rPr>
        <w:t>Россия</w:t>
      </w:r>
      <w:r w:rsidR="00A7092E" w:rsidRPr="00A94FDE">
        <w:rPr>
          <w:rFonts w:ascii="Times New Roman" w:hAnsi="Times New Roman" w:cs="Times New Roman"/>
          <w:color w:val="000000" w:themeColor="text1"/>
          <w:sz w:val="28"/>
          <w:szCs w:val="28"/>
        </w:rPr>
        <w:t xml:space="preserve"> -</w:t>
      </w:r>
      <w:r w:rsidRPr="00A94FDE">
        <w:rPr>
          <w:rFonts w:ascii="Times New Roman" w:hAnsi="Times New Roman" w:cs="Times New Roman"/>
          <w:color w:val="000000" w:themeColor="text1"/>
          <w:sz w:val="28"/>
          <w:szCs w:val="28"/>
        </w:rPr>
        <w:t xml:space="preserve"> многонациональ</w:t>
      </w:r>
      <w:r w:rsidR="00847189" w:rsidRPr="00A94FDE">
        <w:rPr>
          <w:rFonts w:ascii="Times New Roman" w:hAnsi="Times New Roman" w:cs="Times New Roman"/>
          <w:color w:val="000000" w:themeColor="text1"/>
          <w:sz w:val="28"/>
          <w:szCs w:val="28"/>
        </w:rPr>
        <w:t>ное государство, но главной ее </w:t>
      </w:r>
      <w:r w:rsidRPr="00A94FDE">
        <w:rPr>
          <w:rFonts w:ascii="Times New Roman" w:hAnsi="Times New Roman" w:cs="Times New Roman"/>
          <w:color w:val="000000" w:themeColor="text1"/>
          <w:sz w:val="28"/>
          <w:szCs w:val="28"/>
        </w:rPr>
        <w:t>ценностью является русская народная культура. </w:t>
      </w:r>
      <w:r w:rsidRPr="00A94FDE">
        <w:rPr>
          <w:rFonts w:ascii="Times New Roman" w:hAnsi="Times New Roman" w:cs="Times New Roman"/>
          <w:color w:val="000000" w:themeColor="text1"/>
          <w:sz w:val="28"/>
          <w:szCs w:val="28"/>
        </w:rPr>
        <w:br/>
        <w:t>Сегодня народная традиционная культура переживает не лучшие времена в своей сложнейшей многовековой истории. Наблюдается быстрый рост национального самосознания, интерес к основам традиционной культуры, возрождение промыслов, ремёсел, создание центров фольклора. </w:t>
      </w:r>
    </w:p>
    <w:p w:rsidR="0009679A" w:rsidRPr="00A94FDE" w:rsidRDefault="00E259FA"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Народная культура вбирала и передавала последующим поколениям нравственные законы бытия, моделировала и очеловечивала нормы отношений между людьми, то есть формировала духовную, нр</w:t>
      </w:r>
      <w:r w:rsidR="00A7092E" w:rsidRPr="00A94FDE">
        <w:rPr>
          <w:rFonts w:ascii="Times New Roman" w:hAnsi="Times New Roman" w:cs="Times New Roman"/>
          <w:color w:val="000000" w:themeColor="text1"/>
          <w:sz w:val="28"/>
          <w:szCs w:val="28"/>
        </w:rPr>
        <w:t>авственную и эстетическую основы</w:t>
      </w:r>
      <w:r w:rsidRPr="00A94FDE">
        <w:rPr>
          <w:rFonts w:ascii="Times New Roman" w:hAnsi="Times New Roman" w:cs="Times New Roman"/>
          <w:color w:val="000000" w:themeColor="text1"/>
          <w:sz w:val="28"/>
          <w:szCs w:val="28"/>
        </w:rPr>
        <w:t xml:space="preserve"> общества.      </w:t>
      </w:r>
    </w:p>
    <w:p w:rsidR="00E259FA" w:rsidRPr="00A94FDE" w:rsidRDefault="00E259FA"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Одним из направлений деятельности МБУ</w:t>
      </w:r>
      <w:r w:rsidR="0009679A" w:rsidRPr="00A94FDE">
        <w:rPr>
          <w:rFonts w:ascii="Times New Roman" w:hAnsi="Times New Roman" w:cs="Times New Roman"/>
          <w:color w:val="000000" w:themeColor="text1"/>
          <w:sz w:val="28"/>
          <w:szCs w:val="28"/>
        </w:rPr>
        <w:t>К «</w:t>
      </w:r>
      <w:proofErr w:type="spellStart"/>
      <w:r w:rsidR="0009679A" w:rsidRPr="00A94FDE">
        <w:rPr>
          <w:rFonts w:ascii="Times New Roman" w:hAnsi="Times New Roman" w:cs="Times New Roman"/>
          <w:color w:val="000000" w:themeColor="text1"/>
          <w:sz w:val="28"/>
          <w:szCs w:val="28"/>
        </w:rPr>
        <w:t>ЦНТиК</w:t>
      </w:r>
      <w:proofErr w:type="spellEnd"/>
      <w:r w:rsidR="0009679A" w:rsidRPr="00A94FDE">
        <w:rPr>
          <w:rFonts w:ascii="Times New Roman" w:hAnsi="Times New Roman" w:cs="Times New Roman"/>
          <w:color w:val="000000" w:themeColor="text1"/>
          <w:sz w:val="28"/>
          <w:szCs w:val="28"/>
        </w:rPr>
        <w:t>»</w:t>
      </w:r>
      <w:r w:rsidRPr="00A94FDE">
        <w:rPr>
          <w:rFonts w:ascii="Times New Roman" w:hAnsi="Times New Roman" w:cs="Times New Roman"/>
          <w:color w:val="000000" w:themeColor="text1"/>
          <w:sz w:val="28"/>
          <w:szCs w:val="28"/>
        </w:rPr>
        <w:t xml:space="preserve"> </w:t>
      </w:r>
      <w:r w:rsidR="00847189" w:rsidRPr="00A94FDE">
        <w:rPr>
          <w:rFonts w:ascii="Times New Roman" w:hAnsi="Times New Roman" w:cs="Times New Roman"/>
          <w:color w:val="000000" w:themeColor="text1"/>
          <w:sz w:val="28"/>
          <w:szCs w:val="28"/>
        </w:rPr>
        <w:t>является </w:t>
      </w:r>
      <w:r w:rsidRPr="00A94FDE">
        <w:rPr>
          <w:rFonts w:ascii="Times New Roman" w:hAnsi="Times New Roman" w:cs="Times New Roman"/>
          <w:color w:val="000000" w:themeColor="text1"/>
          <w:sz w:val="28"/>
          <w:szCs w:val="28"/>
        </w:rPr>
        <w:t>работа по возрождению, сохранению и развитию традиционной народной культуры.</w:t>
      </w:r>
    </w:p>
    <w:p w:rsidR="00597D5A" w:rsidRPr="00A94FDE" w:rsidRDefault="00597D5A"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Массовые мероприятия на основе народной культуры стали неотъемлемой </w:t>
      </w:r>
      <w:r w:rsidR="0009679A" w:rsidRPr="00A94FDE">
        <w:rPr>
          <w:rFonts w:ascii="Times New Roman" w:hAnsi="Times New Roman" w:cs="Times New Roman"/>
          <w:color w:val="000000" w:themeColor="text1"/>
          <w:sz w:val="28"/>
          <w:szCs w:val="28"/>
        </w:rPr>
        <w:t xml:space="preserve">частью современной жизни </w:t>
      </w:r>
      <w:r w:rsidRPr="00A94FDE">
        <w:rPr>
          <w:rFonts w:ascii="Times New Roman" w:hAnsi="Times New Roman" w:cs="Times New Roman"/>
          <w:color w:val="000000" w:themeColor="text1"/>
          <w:sz w:val="28"/>
          <w:szCs w:val="28"/>
        </w:rPr>
        <w:t xml:space="preserve">поселка и района. Они проводятся совместно </w:t>
      </w:r>
      <w:proofErr w:type="gramStart"/>
      <w:r w:rsidRPr="00A94FDE">
        <w:rPr>
          <w:rFonts w:ascii="Times New Roman" w:hAnsi="Times New Roman" w:cs="Times New Roman"/>
          <w:color w:val="000000" w:themeColor="text1"/>
          <w:sz w:val="28"/>
          <w:szCs w:val="28"/>
        </w:rPr>
        <w:t>с фольклорный отделением</w:t>
      </w:r>
      <w:proofErr w:type="gramEnd"/>
      <w:r w:rsidRPr="00A94FDE">
        <w:rPr>
          <w:rFonts w:ascii="Times New Roman" w:hAnsi="Times New Roman" w:cs="Times New Roman"/>
          <w:color w:val="000000" w:themeColor="text1"/>
          <w:sz w:val="28"/>
          <w:szCs w:val="28"/>
        </w:rPr>
        <w:t xml:space="preserve"> Детской школы искусств, Троицким храмом и духовным отделением Детской школы искусств.</w:t>
      </w:r>
    </w:p>
    <w:p w:rsidR="00597D5A" w:rsidRPr="00A94FDE" w:rsidRDefault="00597D5A"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Центр народного творчества и кино подготовил и провел для Одоева и гостей ряд мероприятий:</w:t>
      </w:r>
    </w:p>
    <w:p w:rsidR="00597D5A" w:rsidRPr="00A94FDE" w:rsidRDefault="00597D5A" w:rsidP="006A5099">
      <w:pPr>
        <w:pStyle w:val="a3"/>
        <w:numPr>
          <w:ilvl w:val="0"/>
          <w:numId w:val="7"/>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«Масленица»</w:t>
      </w:r>
      <w:r w:rsidR="00847189" w:rsidRPr="00A94FDE">
        <w:rPr>
          <w:rFonts w:ascii="Times New Roman" w:hAnsi="Times New Roman" w:cs="Times New Roman"/>
          <w:color w:val="000000" w:themeColor="text1"/>
          <w:sz w:val="28"/>
          <w:szCs w:val="28"/>
        </w:rPr>
        <w:t xml:space="preserve"> - народное гуляние на </w:t>
      </w:r>
      <w:r w:rsidRPr="00A94FDE">
        <w:rPr>
          <w:rFonts w:ascii="Times New Roman" w:hAnsi="Times New Roman" w:cs="Times New Roman"/>
          <w:color w:val="000000" w:themeColor="text1"/>
          <w:sz w:val="28"/>
          <w:szCs w:val="28"/>
        </w:rPr>
        <w:t>центральной площади с блинами, играми, соревнованиями, катанием на лошадях, сжиганием чучела зимы.</w:t>
      </w:r>
    </w:p>
    <w:p w:rsidR="00E95365" w:rsidRPr="00A94FDE" w:rsidRDefault="00E95365" w:rsidP="006A5099">
      <w:pPr>
        <w:pStyle w:val="a3"/>
        <w:numPr>
          <w:ilvl w:val="0"/>
          <w:numId w:val="7"/>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 xml:space="preserve">Открытие усадьбы </w:t>
      </w:r>
      <w:r w:rsidR="000109B7" w:rsidRPr="00A94FDE">
        <w:rPr>
          <w:rFonts w:ascii="Times New Roman" w:hAnsi="Times New Roman" w:cs="Times New Roman"/>
          <w:b/>
          <w:color w:val="000000" w:themeColor="text1"/>
          <w:sz w:val="28"/>
          <w:szCs w:val="28"/>
        </w:rPr>
        <w:t>«М</w:t>
      </w:r>
      <w:r w:rsidRPr="00A94FDE">
        <w:rPr>
          <w:rFonts w:ascii="Times New Roman" w:hAnsi="Times New Roman" w:cs="Times New Roman"/>
          <w:b/>
          <w:color w:val="000000" w:themeColor="text1"/>
          <w:sz w:val="28"/>
          <w:szCs w:val="28"/>
        </w:rPr>
        <w:t>едовое подворье</w:t>
      </w:r>
      <w:r w:rsidR="000109B7" w:rsidRPr="00A94FDE">
        <w:rPr>
          <w:rFonts w:ascii="Times New Roman" w:hAnsi="Times New Roman" w:cs="Times New Roman"/>
          <w:b/>
          <w:color w:val="000000" w:themeColor="text1"/>
          <w:sz w:val="28"/>
          <w:szCs w:val="28"/>
        </w:rPr>
        <w:t>»</w:t>
      </w:r>
      <w:r w:rsidRPr="00A94FDE">
        <w:rPr>
          <w:rFonts w:ascii="Times New Roman" w:hAnsi="Times New Roman" w:cs="Times New Roman"/>
          <w:b/>
          <w:color w:val="000000" w:themeColor="text1"/>
          <w:sz w:val="28"/>
          <w:szCs w:val="28"/>
        </w:rPr>
        <w:t xml:space="preserve"> </w:t>
      </w:r>
      <w:r w:rsidRPr="00A94FDE">
        <w:rPr>
          <w:rFonts w:ascii="Times New Roman" w:hAnsi="Times New Roman" w:cs="Times New Roman"/>
          <w:color w:val="000000" w:themeColor="text1"/>
          <w:sz w:val="28"/>
          <w:szCs w:val="28"/>
        </w:rPr>
        <w:t xml:space="preserve">– торжественное </w:t>
      </w:r>
      <w:r w:rsidR="00A7092E" w:rsidRPr="00A94FDE">
        <w:rPr>
          <w:rFonts w:ascii="Times New Roman" w:hAnsi="Times New Roman" w:cs="Times New Roman"/>
          <w:color w:val="000000" w:themeColor="text1"/>
          <w:sz w:val="28"/>
          <w:szCs w:val="28"/>
        </w:rPr>
        <w:t xml:space="preserve">мероприятие, сопровождавшееся </w:t>
      </w:r>
      <w:r w:rsidR="003760AD" w:rsidRPr="00A94FDE">
        <w:rPr>
          <w:rFonts w:ascii="Times New Roman" w:hAnsi="Times New Roman" w:cs="Times New Roman"/>
          <w:color w:val="000000" w:themeColor="text1"/>
          <w:sz w:val="28"/>
          <w:szCs w:val="28"/>
        </w:rPr>
        <w:t>народными песнями, танцами, с</w:t>
      </w:r>
      <w:r w:rsidR="000109B7" w:rsidRPr="00A94FDE">
        <w:rPr>
          <w:rFonts w:ascii="Times New Roman" w:hAnsi="Times New Roman" w:cs="Times New Roman"/>
          <w:color w:val="000000" w:themeColor="text1"/>
          <w:sz w:val="28"/>
          <w:szCs w:val="28"/>
        </w:rPr>
        <w:t xml:space="preserve"> участием гостей и жителей поселка Одоев и Одоевского района.</w:t>
      </w:r>
    </w:p>
    <w:p w:rsidR="00597D5A" w:rsidRPr="00A94FDE" w:rsidRDefault="00597D5A" w:rsidP="006A5099">
      <w:pPr>
        <w:pStyle w:val="a3"/>
        <w:numPr>
          <w:ilvl w:val="0"/>
          <w:numId w:val="7"/>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 xml:space="preserve"> «Троица»</w:t>
      </w:r>
      <w:r w:rsidRPr="00A94FDE">
        <w:rPr>
          <w:rFonts w:ascii="Times New Roman" w:hAnsi="Times New Roman" w:cs="Times New Roman"/>
          <w:color w:val="000000" w:themeColor="text1"/>
          <w:sz w:val="28"/>
          <w:szCs w:val="28"/>
        </w:rPr>
        <w:t xml:space="preserve"> - большой праздник совместно со Свято-Троицким храмом и Воскресной школой.</w:t>
      </w:r>
    </w:p>
    <w:p w:rsidR="000E3D24" w:rsidRPr="00A94FDE" w:rsidRDefault="000E3D24" w:rsidP="006A5099">
      <w:pPr>
        <w:pStyle w:val="a3"/>
        <w:numPr>
          <w:ilvl w:val="0"/>
          <w:numId w:val="7"/>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lastRenderedPageBreak/>
        <w:t>Участие в фестивале «Троицкие гуляния» в г</w:t>
      </w:r>
      <w:r w:rsidRPr="00A94FDE">
        <w:rPr>
          <w:rFonts w:ascii="Times New Roman" w:hAnsi="Times New Roman" w:cs="Times New Roman"/>
          <w:color w:val="000000" w:themeColor="text1"/>
          <w:sz w:val="28"/>
          <w:szCs w:val="28"/>
        </w:rPr>
        <w:t xml:space="preserve">. </w:t>
      </w:r>
      <w:r w:rsidRPr="00A94FDE">
        <w:rPr>
          <w:rFonts w:ascii="Times New Roman" w:hAnsi="Times New Roman" w:cs="Times New Roman"/>
          <w:b/>
          <w:color w:val="000000" w:themeColor="text1"/>
          <w:sz w:val="28"/>
          <w:szCs w:val="28"/>
        </w:rPr>
        <w:t>Белев</w:t>
      </w:r>
      <w:r w:rsidRPr="00A94FDE">
        <w:rPr>
          <w:rFonts w:ascii="Times New Roman" w:hAnsi="Times New Roman" w:cs="Times New Roman"/>
          <w:color w:val="000000" w:themeColor="text1"/>
          <w:sz w:val="28"/>
          <w:szCs w:val="28"/>
        </w:rPr>
        <w:t xml:space="preserve"> – в фестивале приняли участие: коллектив детского театра «Сказка», который подготовил фольклорную программу с играми и обрядами «Троицкие забавы», а также хореографический коллектив «Россияне» с народными танцами и хороводами. </w:t>
      </w:r>
    </w:p>
    <w:p w:rsidR="00E95365" w:rsidRPr="00A94FDE" w:rsidRDefault="00E95365" w:rsidP="006A5099">
      <w:pPr>
        <w:pStyle w:val="a3"/>
        <w:numPr>
          <w:ilvl w:val="0"/>
          <w:numId w:val="7"/>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 xml:space="preserve">Медовый спас в усадьбе </w:t>
      </w:r>
      <w:r w:rsidR="000109B7" w:rsidRPr="00A94FDE">
        <w:rPr>
          <w:rFonts w:ascii="Times New Roman" w:hAnsi="Times New Roman" w:cs="Times New Roman"/>
          <w:b/>
          <w:color w:val="000000" w:themeColor="text1"/>
          <w:sz w:val="28"/>
          <w:szCs w:val="28"/>
        </w:rPr>
        <w:t>«</w:t>
      </w:r>
      <w:r w:rsidRPr="00A94FDE">
        <w:rPr>
          <w:rFonts w:ascii="Times New Roman" w:hAnsi="Times New Roman" w:cs="Times New Roman"/>
          <w:b/>
          <w:color w:val="000000" w:themeColor="text1"/>
          <w:sz w:val="28"/>
          <w:szCs w:val="28"/>
        </w:rPr>
        <w:t>Медовое подворье</w:t>
      </w:r>
      <w:r w:rsidR="000109B7" w:rsidRPr="00A94FDE">
        <w:rPr>
          <w:rFonts w:ascii="Times New Roman" w:hAnsi="Times New Roman" w:cs="Times New Roman"/>
          <w:b/>
          <w:color w:val="000000" w:themeColor="text1"/>
          <w:sz w:val="28"/>
          <w:szCs w:val="28"/>
        </w:rPr>
        <w:t>»</w:t>
      </w:r>
      <w:r w:rsidRPr="00A94FDE">
        <w:rPr>
          <w:rFonts w:ascii="Times New Roman" w:hAnsi="Times New Roman" w:cs="Times New Roman"/>
          <w:b/>
          <w:color w:val="000000" w:themeColor="text1"/>
          <w:sz w:val="28"/>
          <w:szCs w:val="28"/>
        </w:rPr>
        <w:t xml:space="preserve"> </w:t>
      </w:r>
      <w:r w:rsidRPr="00A94FDE">
        <w:rPr>
          <w:rFonts w:ascii="Times New Roman" w:hAnsi="Times New Roman" w:cs="Times New Roman"/>
          <w:color w:val="000000" w:themeColor="text1"/>
          <w:sz w:val="28"/>
          <w:szCs w:val="28"/>
        </w:rPr>
        <w:t xml:space="preserve">– игровая программа с песнями, плясками и конкурсами. </w:t>
      </w:r>
    </w:p>
    <w:p w:rsidR="0009679A" w:rsidRPr="00A94FDE" w:rsidRDefault="0009679A" w:rsidP="006A5099">
      <w:pPr>
        <w:pStyle w:val="a3"/>
        <w:numPr>
          <w:ilvl w:val="0"/>
          <w:numId w:val="7"/>
        </w:numPr>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
          <w:color w:val="000000" w:themeColor="text1"/>
          <w:sz w:val="28"/>
          <w:szCs w:val="28"/>
        </w:rPr>
        <w:t>Фестиваль-выставка «Золотая ярмарка»</w:t>
      </w:r>
      <w:r w:rsidRPr="00A94FDE">
        <w:rPr>
          <w:rFonts w:ascii="Times New Roman" w:hAnsi="Times New Roman" w:cs="Times New Roman"/>
          <w:color w:val="000000" w:themeColor="text1"/>
          <w:sz w:val="28"/>
          <w:szCs w:val="28"/>
        </w:rPr>
        <w:t xml:space="preserve"> - театрализованное представление с участием коллективов центра, поселений Одоевского района</w:t>
      </w:r>
      <w:r w:rsidR="003760AD" w:rsidRPr="00A94FDE">
        <w:rPr>
          <w:rFonts w:ascii="Times New Roman" w:hAnsi="Times New Roman" w:cs="Times New Roman"/>
          <w:color w:val="000000" w:themeColor="text1"/>
          <w:sz w:val="28"/>
          <w:szCs w:val="28"/>
        </w:rPr>
        <w:t xml:space="preserve">, а </w:t>
      </w:r>
      <w:r w:rsidRPr="00A94FDE">
        <w:rPr>
          <w:rFonts w:ascii="Times New Roman" w:hAnsi="Times New Roman" w:cs="Times New Roman"/>
          <w:color w:val="000000" w:themeColor="text1"/>
          <w:sz w:val="28"/>
          <w:szCs w:val="28"/>
        </w:rPr>
        <w:t xml:space="preserve">также гостей из Москвы и поселка Арсеньево. </w:t>
      </w:r>
    </w:p>
    <w:p w:rsidR="00E95365" w:rsidRPr="00A94FDE" w:rsidRDefault="00E95365" w:rsidP="006A5099">
      <w:pPr>
        <w:pStyle w:val="a3"/>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13 августа в усадьбе Медовое подворье на территории поселка Одоев прошел</w:t>
      </w:r>
      <w:r w:rsidR="000109B7" w:rsidRPr="00A94FDE">
        <w:rPr>
          <w:rFonts w:ascii="Times New Roman" w:hAnsi="Times New Roman" w:cs="Times New Roman"/>
          <w:color w:val="000000" w:themeColor="text1"/>
          <w:sz w:val="28"/>
          <w:szCs w:val="28"/>
        </w:rPr>
        <w:t xml:space="preserve"> фольклорный</w:t>
      </w:r>
      <w:r w:rsidRPr="00A94FDE">
        <w:rPr>
          <w:rFonts w:ascii="Times New Roman" w:hAnsi="Times New Roman" w:cs="Times New Roman"/>
          <w:color w:val="000000" w:themeColor="text1"/>
          <w:sz w:val="28"/>
          <w:szCs w:val="28"/>
        </w:rPr>
        <w:t xml:space="preserve"> праздник </w:t>
      </w:r>
      <w:r w:rsidR="008D0703" w:rsidRPr="00A94FDE">
        <w:rPr>
          <w:rFonts w:ascii="Times New Roman" w:hAnsi="Times New Roman" w:cs="Times New Roman"/>
          <w:color w:val="000000" w:themeColor="text1"/>
          <w:sz w:val="28"/>
          <w:szCs w:val="28"/>
        </w:rPr>
        <w:t>«</w:t>
      </w:r>
      <w:r w:rsidRPr="00A94FDE">
        <w:rPr>
          <w:rFonts w:ascii="Times New Roman" w:hAnsi="Times New Roman" w:cs="Times New Roman"/>
          <w:color w:val="000000" w:themeColor="text1"/>
          <w:sz w:val="28"/>
          <w:szCs w:val="28"/>
        </w:rPr>
        <w:t>Медовый спас</w:t>
      </w:r>
      <w:r w:rsidR="008D0703" w:rsidRPr="00A94FDE">
        <w:rPr>
          <w:rFonts w:ascii="Times New Roman" w:hAnsi="Times New Roman" w:cs="Times New Roman"/>
          <w:color w:val="000000" w:themeColor="text1"/>
          <w:sz w:val="28"/>
          <w:szCs w:val="28"/>
        </w:rPr>
        <w:t>»</w:t>
      </w:r>
      <w:r w:rsidR="000109B7" w:rsidRPr="00A94FDE">
        <w:rPr>
          <w:rFonts w:ascii="Times New Roman" w:hAnsi="Times New Roman" w:cs="Times New Roman"/>
          <w:color w:val="000000" w:themeColor="text1"/>
          <w:sz w:val="28"/>
          <w:szCs w:val="28"/>
        </w:rPr>
        <w:t xml:space="preserve">. Участниками художественной самодеятельности </w:t>
      </w:r>
      <w:proofErr w:type="spellStart"/>
      <w:r w:rsidR="000109B7" w:rsidRPr="00A94FDE">
        <w:rPr>
          <w:rFonts w:ascii="Times New Roman" w:hAnsi="Times New Roman" w:cs="Times New Roman"/>
          <w:color w:val="000000" w:themeColor="text1"/>
          <w:sz w:val="28"/>
          <w:szCs w:val="28"/>
        </w:rPr>
        <w:t>ЦНТиК</w:t>
      </w:r>
      <w:proofErr w:type="spellEnd"/>
      <w:r w:rsidR="000109B7" w:rsidRPr="00A94FDE">
        <w:rPr>
          <w:rFonts w:ascii="Times New Roman" w:hAnsi="Times New Roman" w:cs="Times New Roman"/>
          <w:color w:val="000000" w:themeColor="text1"/>
          <w:sz w:val="28"/>
          <w:szCs w:val="28"/>
        </w:rPr>
        <w:t xml:space="preserve"> была подготовлена развлекательная программа</w:t>
      </w:r>
      <w:r w:rsidR="008D0703" w:rsidRPr="00A94FDE">
        <w:rPr>
          <w:rFonts w:ascii="Times New Roman" w:hAnsi="Times New Roman" w:cs="Times New Roman"/>
          <w:color w:val="000000" w:themeColor="text1"/>
          <w:sz w:val="28"/>
          <w:szCs w:val="28"/>
        </w:rPr>
        <w:t>,</w:t>
      </w:r>
      <w:r w:rsidR="000109B7" w:rsidRPr="00A94FDE">
        <w:rPr>
          <w:rFonts w:ascii="Times New Roman" w:hAnsi="Times New Roman" w:cs="Times New Roman"/>
          <w:color w:val="000000" w:themeColor="text1"/>
          <w:sz w:val="28"/>
          <w:szCs w:val="28"/>
        </w:rPr>
        <w:t xml:space="preserve"> в которой нашлось место не только песням и танцам, но и играм, в которых с удовольствием приняли участие малыши, загадкам и конкурсу частушек, поговорок о меде, где проявили себя зрители всех возрастов. Завершился праздник дегустацией меда. Свою продукцию для этого предоставили знаменитые пчеловоды Одоевского района. </w:t>
      </w:r>
    </w:p>
    <w:p w:rsidR="00E95365" w:rsidRPr="00A94FDE" w:rsidRDefault="0009679A"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27 августа на центральной площади горо</w:t>
      </w:r>
      <w:r w:rsidR="00D72A6B" w:rsidRPr="00A94FDE">
        <w:rPr>
          <w:rFonts w:ascii="Times New Roman" w:hAnsi="Times New Roman" w:cs="Times New Roman"/>
          <w:color w:val="000000" w:themeColor="text1"/>
          <w:sz w:val="28"/>
          <w:szCs w:val="28"/>
        </w:rPr>
        <w:t>да развернулось огромное действие</w:t>
      </w:r>
      <w:r w:rsidRPr="00A94FDE">
        <w:rPr>
          <w:rFonts w:ascii="Times New Roman" w:hAnsi="Times New Roman" w:cs="Times New Roman"/>
          <w:color w:val="000000" w:themeColor="text1"/>
          <w:sz w:val="28"/>
          <w:szCs w:val="28"/>
        </w:rPr>
        <w:t xml:space="preserve">. Впервые в </w:t>
      </w:r>
      <w:r w:rsidR="00D72A6B" w:rsidRPr="00A94FDE">
        <w:rPr>
          <w:rFonts w:ascii="Times New Roman" w:hAnsi="Times New Roman" w:cs="Times New Roman"/>
          <w:color w:val="000000" w:themeColor="text1"/>
          <w:sz w:val="28"/>
          <w:szCs w:val="28"/>
        </w:rPr>
        <w:t xml:space="preserve">поселке прошел фольклорный фестиваль-выставка «Золотая ярмарка». </w:t>
      </w:r>
      <w:r w:rsidR="008D0703" w:rsidRPr="00A94FDE">
        <w:rPr>
          <w:rFonts w:ascii="Times New Roman" w:hAnsi="Times New Roman" w:cs="Times New Roman"/>
          <w:color w:val="000000" w:themeColor="text1"/>
          <w:sz w:val="28"/>
          <w:szCs w:val="28"/>
        </w:rPr>
        <w:t>На сцене воспитанниками</w:t>
      </w:r>
      <w:r w:rsidR="00D72A6B" w:rsidRPr="00A94FDE">
        <w:rPr>
          <w:rFonts w:ascii="Times New Roman" w:hAnsi="Times New Roman" w:cs="Times New Roman"/>
          <w:color w:val="000000" w:themeColor="text1"/>
          <w:sz w:val="28"/>
          <w:szCs w:val="28"/>
        </w:rPr>
        <w:t xml:space="preserve"> детского театра «Сказка» было представлено театрал</w:t>
      </w:r>
      <w:r w:rsidR="008D0703" w:rsidRPr="00A94FDE">
        <w:rPr>
          <w:rFonts w:ascii="Times New Roman" w:hAnsi="Times New Roman" w:cs="Times New Roman"/>
          <w:color w:val="000000" w:themeColor="text1"/>
          <w:sz w:val="28"/>
          <w:szCs w:val="28"/>
        </w:rPr>
        <w:t xml:space="preserve">изованное представление, главными действующими </w:t>
      </w:r>
      <w:proofErr w:type="gramStart"/>
      <w:r w:rsidR="008D0703" w:rsidRPr="00A94FDE">
        <w:rPr>
          <w:rFonts w:ascii="Times New Roman" w:hAnsi="Times New Roman" w:cs="Times New Roman"/>
          <w:color w:val="000000" w:themeColor="text1"/>
          <w:sz w:val="28"/>
          <w:szCs w:val="28"/>
        </w:rPr>
        <w:t xml:space="preserve">лицами </w:t>
      </w:r>
      <w:r w:rsidR="00D72A6B" w:rsidRPr="00A94FDE">
        <w:rPr>
          <w:rFonts w:ascii="Times New Roman" w:hAnsi="Times New Roman" w:cs="Times New Roman"/>
          <w:color w:val="000000" w:themeColor="text1"/>
          <w:sz w:val="28"/>
          <w:szCs w:val="28"/>
        </w:rPr>
        <w:t xml:space="preserve"> которого</w:t>
      </w:r>
      <w:proofErr w:type="gramEnd"/>
      <w:r w:rsidR="00D72A6B" w:rsidRPr="00A94FDE">
        <w:rPr>
          <w:rFonts w:ascii="Times New Roman" w:hAnsi="Times New Roman" w:cs="Times New Roman"/>
          <w:color w:val="000000" w:themeColor="text1"/>
          <w:sz w:val="28"/>
          <w:szCs w:val="28"/>
        </w:rPr>
        <w:t xml:space="preserve"> стала деревенская и городская молодежь. На протяжении праздника проводились всевозможные «огородные» </w:t>
      </w:r>
      <w:r w:rsidR="00E95365" w:rsidRPr="00A94FDE">
        <w:rPr>
          <w:rFonts w:ascii="Times New Roman" w:hAnsi="Times New Roman" w:cs="Times New Roman"/>
          <w:color w:val="000000" w:themeColor="text1"/>
          <w:sz w:val="28"/>
          <w:szCs w:val="28"/>
        </w:rPr>
        <w:t xml:space="preserve">и фольклорные </w:t>
      </w:r>
      <w:r w:rsidR="00D72A6B" w:rsidRPr="00A94FDE">
        <w:rPr>
          <w:rFonts w:ascii="Times New Roman" w:hAnsi="Times New Roman" w:cs="Times New Roman"/>
          <w:color w:val="000000" w:themeColor="text1"/>
          <w:sz w:val="28"/>
          <w:szCs w:val="28"/>
        </w:rPr>
        <w:t xml:space="preserve">игры и конкурсы (наряди пугало, собери картошку, принеси воды), участвуя в которых, каждый мог почувствовать себя настоящим мастером садово-огородного дела. </w:t>
      </w:r>
      <w:r w:rsidR="00E95365" w:rsidRPr="00A94FDE">
        <w:rPr>
          <w:rFonts w:ascii="Times New Roman" w:hAnsi="Times New Roman" w:cs="Times New Roman"/>
          <w:color w:val="000000" w:themeColor="text1"/>
          <w:sz w:val="28"/>
          <w:szCs w:val="28"/>
        </w:rPr>
        <w:t xml:space="preserve">Фольклорные номера были представлены коллективами </w:t>
      </w:r>
      <w:proofErr w:type="spellStart"/>
      <w:r w:rsidR="00E95365" w:rsidRPr="00A94FDE">
        <w:rPr>
          <w:rFonts w:ascii="Times New Roman" w:hAnsi="Times New Roman" w:cs="Times New Roman"/>
          <w:color w:val="000000" w:themeColor="text1"/>
          <w:sz w:val="28"/>
          <w:szCs w:val="28"/>
        </w:rPr>
        <w:t>ЦНТиК</w:t>
      </w:r>
      <w:proofErr w:type="spellEnd"/>
      <w:r w:rsidR="00E95365" w:rsidRPr="00A94FDE">
        <w:rPr>
          <w:rFonts w:ascii="Times New Roman" w:hAnsi="Times New Roman" w:cs="Times New Roman"/>
          <w:color w:val="000000" w:themeColor="text1"/>
          <w:sz w:val="28"/>
          <w:szCs w:val="28"/>
        </w:rPr>
        <w:t xml:space="preserve">, поселениями Одоевского района, а также гостями из поселка Арсеньево. </w:t>
      </w:r>
    </w:p>
    <w:p w:rsidR="0009679A" w:rsidRPr="00A94FDE" w:rsidRDefault="00D72A6B"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Основой действия стала сельскохозяйственная выставка</w:t>
      </w:r>
      <w:r w:rsidR="000109B7" w:rsidRPr="00A94FDE">
        <w:rPr>
          <w:rFonts w:ascii="Times New Roman" w:hAnsi="Times New Roman" w:cs="Times New Roman"/>
          <w:color w:val="000000" w:themeColor="text1"/>
          <w:sz w:val="28"/>
          <w:szCs w:val="28"/>
        </w:rPr>
        <w:t>, в которой приняли участие не только садоводы и огородники п.</w:t>
      </w:r>
      <w:r w:rsidR="008D0703" w:rsidRPr="00A94FDE">
        <w:rPr>
          <w:rFonts w:ascii="Times New Roman" w:hAnsi="Times New Roman" w:cs="Times New Roman"/>
          <w:color w:val="000000" w:themeColor="text1"/>
          <w:sz w:val="28"/>
          <w:szCs w:val="28"/>
        </w:rPr>
        <w:t xml:space="preserve"> </w:t>
      </w:r>
      <w:r w:rsidR="000109B7" w:rsidRPr="00A94FDE">
        <w:rPr>
          <w:rFonts w:ascii="Times New Roman" w:hAnsi="Times New Roman" w:cs="Times New Roman"/>
          <w:color w:val="000000" w:themeColor="text1"/>
          <w:sz w:val="28"/>
          <w:szCs w:val="28"/>
        </w:rPr>
        <w:t>Одоев и Одоевского района, а так</w:t>
      </w:r>
      <w:r w:rsidR="000E3D24" w:rsidRPr="00A94FDE">
        <w:rPr>
          <w:rFonts w:ascii="Times New Roman" w:hAnsi="Times New Roman" w:cs="Times New Roman"/>
          <w:color w:val="000000" w:themeColor="text1"/>
          <w:sz w:val="28"/>
          <w:szCs w:val="28"/>
        </w:rPr>
        <w:t>же</w:t>
      </w:r>
      <w:r w:rsidR="000109B7" w:rsidRPr="00A94FDE">
        <w:rPr>
          <w:rFonts w:ascii="Times New Roman" w:hAnsi="Times New Roman" w:cs="Times New Roman"/>
          <w:color w:val="000000" w:themeColor="text1"/>
          <w:sz w:val="28"/>
          <w:szCs w:val="28"/>
        </w:rPr>
        <w:t xml:space="preserve"> предприятия п.</w:t>
      </w:r>
      <w:r w:rsidR="008D0703" w:rsidRPr="00A94FDE">
        <w:rPr>
          <w:rFonts w:ascii="Times New Roman" w:hAnsi="Times New Roman" w:cs="Times New Roman"/>
          <w:color w:val="000000" w:themeColor="text1"/>
          <w:sz w:val="28"/>
          <w:szCs w:val="28"/>
        </w:rPr>
        <w:t xml:space="preserve"> </w:t>
      </w:r>
      <w:r w:rsidR="000109B7" w:rsidRPr="00A94FDE">
        <w:rPr>
          <w:rFonts w:ascii="Times New Roman" w:hAnsi="Times New Roman" w:cs="Times New Roman"/>
          <w:color w:val="000000" w:themeColor="text1"/>
          <w:sz w:val="28"/>
          <w:szCs w:val="28"/>
        </w:rPr>
        <w:t>Одоев «</w:t>
      </w:r>
      <w:proofErr w:type="spellStart"/>
      <w:r w:rsidR="000109B7" w:rsidRPr="00A94FDE">
        <w:rPr>
          <w:rFonts w:ascii="Times New Roman" w:hAnsi="Times New Roman" w:cs="Times New Roman"/>
          <w:color w:val="000000" w:themeColor="text1"/>
          <w:sz w:val="28"/>
          <w:szCs w:val="28"/>
        </w:rPr>
        <w:t>Богучарово-маркет</w:t>
      </w:r>
      <w:proofErr w:type="spellEnd"/>
      <w:r w:rsidR="000109B7" w:rsidRPr="00A94FDE">
        <w:rPr>
          <w:rFonts w:ascii="Times New Roman" w:hAnsi="Times New Roman" w:cs="Times New Roman"/>
          <w:color w:val="000000" w:themeColor="text1"/>
          <w:sz w:val="28"/>
          <w:szCs w:val="28"/>
        </w:rPr>
        <w:t>», «Одоевская сыроварня», «Медовое подворье». По замыслу «</w:t>
      </w:r>
      <w:r w:rsidR="000E3D24" w:rsidRPr="00A94FDE">
        <w:rPr>
          <w:rFonts w:ascii="Times New Roman" w:hAnsi="Times New Roman" w:cs="Times New Roman"/>
          <w:color w:val="000000" w:themeColor="text1"/>
          <w:sz w:val="28"/>
          <w:szCs w:val="28"/>
        </w:rPr>
        <w:t>З</w:t>
      </w:r>
      <w:r w:rsidR="000109B7" w:rsidRPr="00A94FDE">
        <w:rPr>
          <w:rFonts w:ascii="Times New Roman" w:hAnsi="Times New Roman" w:cs="Times New Roman"/>
          <w:color w:val="000000" w:themeColor="text1"/>
          <w:sz w:val="28"/>
          <w:szCs w:val="28"/>
        </w:rPr>
        <w:t>олотой ярмарки» можно было блеснуть любыми идеями и талантами</w:t>
      </w:r>
      <w:r w:rsidR="000E3D24" w:rsidRPr="00A94FDE">
        <w:rPr>
          <w:rFonts w:ascii="Times New Roman" w:hAnsi="Times New Roman" w:cs="Times New Roman"/>
          <w:color w:val="000000" w:themeColor="text1"/>
          <w:sz w:val="28"/>
          <w:szCs w:val="28"/>
        </w:rPr>
        <w:t xml:space="preserve">. Мастера </w:t>
      </w:r>
      <w:proofErr w:type="spellStart"/>
      <w:r w:rsidR="000E3D24" w:rsidRPr="00A94FDE">
        <w:rPr>
          <w:rFonts w:ascii="Times New Roman" w:hAnsi="Times New Roman" w:cs="Times New Roman"/>
          <w:color w:val="000000" w:themeColor="text1"/>
          <w:sz w:val="28"/>
          <w:szCs w:val="28"/>
        </w:rPr>
        <w:t>филимоновской</w:t>
      </w:r>
      <w:proofErr w:type="spellEnd"/>
      <w:r w:rsidR="000E3D24" w:rsidRPr="00A94FDE">
        <w:rPr>
          <w:rFonts w:ascii="Times New Roman" w:hAnsi="Times New Roman" w:cs="Times New Roman"/>
          <w:color w:val="000000" w:themeColor="text1"/>
          <w:sz w:val="28"/>
          <w:szCs w:val="28"/>
        </w:rPr>
        <w:t xml:space="preserve"> игрушки П.</w:t>
      </w:r>
      <w:r w:rsidR="006B25E7" w:rsidRPr="00A94FDE">
        <w:rPr>
          <w:rFonts w:ascii="Times New Roman" w:hAnsi="Times New Roman" w:cs="Times New Roman"/>
          <w:color w:val="000000" w:themeColor="text1"/>
          <w:sz w:val="28"/>
          <w:szCs w:val="28"/>
        </w:rPr>
        <w:t xml:space="preserve"> </w:t>
      </w:r>
      <w:proofErr w:type="spellStart"/>
      <w:r w:rsidR="000E3D24" w:rsidRPr="00A94FDE">
        <w:rPr>
          <w:rFonts w:ascii="Times New Roman" w:hAnsi="Times New Roman" w:cs="Times New Roman"/>
          <w:color w:val="000000" w:themeColor="text1"/>
          <w:sz w:val="28"/>
          <w:szCs w:val="28"/>
        </w:rPr>
        <w:t>Кехаиди</w:t>
      </w:r>
      <w:proofErr w:type="spellEnd"/>
      <w:r w:rsidR="000E3D24" w:rsidRPr="00A94FDE">
        <w:rPr>
          <w:rFonts w:ascii="Times New Roman" w:hAnsi="Times New Roman" w:cs="Times New Roman"/>
          <w:color w:val="000000" w:themeColor="text1"/>
          <w:sz w:val="28"/>
          <w:szCs w:val="28"/>
        </w:rPr>
        <w:t xml:space="preserve"> и Р.</w:t>
      </w:r>
      <w:r w:rsidR="006B25E7" w:rsidRPr="00A94FDE">
        <w:rPr>
          <w:rFonts w:ascii="Times New Roman" w:hAnsi="Times New Roman" w:cs="Times New Roman"/>
          <w:color w:val="000000" w:themeColor="text1"/>
          <w:sz w:val="28"/>
          <w:szCs w:val="28"/>
        </w:rPr>
        <w:t xml:space="preserve"> </w:t>
      </w:r>
      <w:r w:rsidR="000E3D24" w:rsidRPr="00A94FDE">
        <w:rPr>
          <w:rFonts w:ascii="Times New Roman" w:hAnsi="Times New Roman" w:cs="Times New Roman"/>
          <w:color w:val="000000" w:themeColor="text1"/>
          <w:sz w:val="28"/>
          <w:szCs w:val="28"/>
        </w:rPr>
        <w:t>Орлов проводили мастер-классы. Участники объединения «Народная культура» предлагали научит</w:t>
      </w:r>
      <w:r w:rsidR="006B25E7" w:rsidRPr="00A94FDE">
        <w:rPr>
          <w:rFonts w:ascii="Times New Roman" w:hAnsi="Times New Roman" w:cs="Times New Roman"/>
          <w:color w:val="000000" w:themeColor="text1"/>
          <w:sz w:val="28"/>
          <w:szCs w:val="28"/>
        </w:rPr>
        <w:t>ь</w:t>
      </w:r>
      <w:r w:rsidR="000E3D24" w:rsidRPr="00A94FDE">
        <w:rPr>
          <w:rFonts w:ascii="Times New Roman" w:hAnsi="Times New Roman" w:cs="Times New Roman"/>
          <w:color w:val="000000" w:themeColor="text1"/>
          <w:sz w:val="28"/>
          <w:szCs w:val="28"/>
        </w:rPr>
        <w:t xml:space="preserve">ся делать тряпичные куклы-обереги. </w:t>
      </w:r>
      <w:r w:rsidR="00E95365" w:rsidRPr="00A94FDE">
        <w:rPr>
          <w:rFonts w:ascii="Times New Roman" w:hAnsi="Times New Roman" w:cs="Times New Roman"/>
          <w:color w:val="000000" w:themeColor="text1"/>
          <w:sz w:val="28"/>
          <w:szCs w:val="28"/>
        </w:rPr>
        <w:t>С</w:t>
      </w:r>
      <w:r w:rsidRPr="00A94FDE">
        <w:rPr>
          <w:rFonts w:ascii="Times New Roman" w:hAnsi="Times New Roman" w:cs="Times New Roman"/>
          <w:color w:val="000000" w:themeColor="text1"/>
          <w:sz w:val="28"/>
          <w:szCs w:val="28"/>
        </w:rPr>
        <w:t>реди участников выставки проводились конкурсы на лучшие соленья, варенья, овощ</w:t>
      </w:r>
      <w:r w:rsidR="006B25E7" w:rsidRPr="00A94FDE">
        <w:rPr>
          <w:rFonts w:ascii="Times New Roman" w:hAnsi="Times New Roman" w:cs="Times New Roman"/>
          <w:color w:val="000000" w:themeColor="text1"/>
          <w:sz w:val="28"/>
          <w:szCs w:val="28"/>
        </w:rPr>
        <w:t>-</w:t>
      </w:r>
      <w:r w:rsidRPr="00A94FDE">
        <w:rPr>
          <w:rFonts w:ascii="Times New Roman" w:hAnsi="Times New Roman" w:cs="Times New Roman"/>
          <w:color w:val="000000" w:themeColor="text1"/>
          <w:sz w:val="28"/>
          <w:szCs w:val="28"/>
        </w:rPr>
        <w:t>гигант,</w:t>
      </w:r>
      <w:r w:rsidR="000109B7" w:rsidRPr="00A94FDE">
        <w:rPr>
          <w:rFonts w:ascii="Times New Roman" w:hAnsi="Times New Roman" w:cs="Times New Roman"/>
          <w:color w:val="000000" w:themeColor="text1"/>
          <w:sz w:val="28"/>
          <w:szCs w:val="28"/>
        </w:rPr>
        <w:t xml:space="preserve"> поделки из природного материала,</w:t>
      </w:r>
      <w:r w:rsidRPr="00A94FDE">
        <w:rPr>
          <w:rFonts w:ascii="Times New Roman" w:hAnsi="Times New Roman" w:cs="Times New Roman"/>
          <w:color w:val="000000" w:themeColor="text1"/>
          <w:sz w:val="28"/>
          <w:szCs w:val="28"/>
        </w:rPr>
        <w:t xml:space="preserve"> лучшее оформленное ме</w:t>
      </w:r>
      <w:r w:rsidR="00E95365" w:rsidRPr="00A94FDE">
        <w:rPr>
          <w:rFonts w:ascii="Times New Roman" w:hAnsi="Times New Roman" w:cs="Times New Roman"/>
          <w:color w:val="000000" w:themeColor="text1"/>
          <w:sz w:val="28"/>
          <w:szCs w:val="28"/>
        </w:rPr>
        <w:t xml:space="preserve">сто торговли. Победителей выставки определяло народное жюри. Жители города с удовольствием дегустировали соленные огурцы разных посолов, всевозможные варенья из овощей и фруктов. </w:t>
      </w:r>
      <w:r w:rsidR="000E3D24" w:rsidRPr="00A94FDE">
        <w:rPr>
          <w:rFonts w:ascii="Times New Roman" w:hAnsi="Times New Roman" w:cs="Times New Roman"/>
          <w:color w:val="000000" w:themeColor="text1"/>
          <w:sz w:val="28"/>
          <w:szCs w:val="28"/>
        </w:rPr>
        <w:t xml:space="preserve"> Кульминацией фестиваля стало огромное чаепитие на центральной площади города вместе с жителями и участниками фестиваля. </w:t>
      </w:r>
    </w:p>
    <w:p w:rsidR="000E3D24" w:rsidRPr="00502743" w:rsidRDefault="00311DC2" w:rsidP="00502743">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 Центре народного творчества и кино работает мастер </w:t>
      </w:r>
      <w:proofErr w:type="spellStart"/>
      <w:r w:rsidRPr="00A94FDE">
        <w:rPr>
          <w:rFonts w:ascii="Times New Roman" w:hAnsi="Times New Roman" w:cs="Times New Roman"/>
          <w:color w:val="000000" w:themeColor="text1"/>
          <w:sz w:val="28"/>
          <w:szCs w:val="28"/>
        </w:rPr>
        <w:t>филимоновской</w:t>
      </w:r>
      <w:proofErr w:type="spellEnd"/>
      <w:r w:rsidRPr="00A94FDE">
        <w:rPr>
          <w:rFonts w:ascii="Times New Roman" w:hAnsi="Times New Roman" w:cs="Times New Roman"/>
          <w:color w:val="000000" w:themeColor="text1"/>
          <w:sz w:val="28"/>
          <w:szCs w:val="28"/>
        </w:rPr>
        <w:t xml:space="preserve"> игрушки Орлов Роман Вячеславович, который на базе </w:t>
      </w:r>
      <w:proofErr w:type="spellStart"/>
      <w:r w:rsidRPr="00A94FDE">
        <w:rPr>
          <w:rFonts w:ascii="Times New Roman" w:hAnsi="Times New Roman" w:cs="Times New Roman"/>
          <w:color w:val="000000" w:themeColor="text1"/>
          <w:sz w:val="28"/>
          <w:szCs w:val="28"/>
        </w:rPr>
        <w:t>ЦНТиК</w:t>
      </w:r>
      <w:proofErr w:type="spellEnd"/>
      <w:r w:rsidRPr="00A94FDE">
        <w:rPr>
          <w:rFonts w:ascii="Times New Roman" w:hAnsi="Times New Roman" w:cs="Times New Roman"/>
          <w:color w:val="000000" w:themeColor="text1"/>
          <w:sz w:val="28"/>
          <w:szCs w:val="28"/>
        </w:rPr>
        <w:t xml:space="preserve"> проводит мастер-классы и является руководителем кружка декоративно-прикладного творчества «</w:t>
      </w:r>
      <w:proofErr w:type="spellStart"/>
      <w:r w:rsidRPr="00A94FDE">
        <w:rPr>
          <w:rFonts w:ascii="Times New Roman" w:hAnsi="Times New Roman" w:cs="Times New Roman"/>
          <w:color w:val="000000" w:themeColor="text1"/>
          <w:sz w:val="28"/>
          <w:szCs w:val="28"/>
        </w:rPr>
        <w:t>Филимоновская</w:t>
      </w:r>
      <w:proofErr w:type="spellEnd"/>
      <w:r w:rsidRPr="00A94FDE">
        <w:rPr>
          <w:rFonts w:ascii="Times New Roman" w:hAnsi="Times New Roman" w:cs="Times New Roman"/>
          <w:color w:val="000000" w:themeColor="text1"/>
          <w:sz w:val="28"/>
          <w:szCs w:val="28"/>
        </w:rPr>
        <w:t xml:space="preserve"> сказка».</w:t>
      </w:r>
    </w:p>
    <w:p w:rsidR="00477ACE" w:rsidRDefault="00477ACE">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rsidR="00847189" w:rsidRPr="00A94FDE" w:rsidRDefault="00847189" w:rsidP="006A5099">
      <w:pPr>
        <w:shd w:val="clear" w:color="auto" w:fill="FFFFFF"/>
        <w:autoSpaceDE w:val="0"/>
        <w:autoSpaceDN w:val="0"/>
        <w:adjustRightInd w:val="0"/>
        <w:spacing w:after="0" w:line="360" w:lineRule="auto"/>
        <w:ind w:firstLine="567"/>
        <w:jc w:val="center"/>
        <w:rPr>
          <w:rFonts w:ascii="Times New Roman" w:hAnsi="Times New Roman" w:cs="Times New Roman"/>
          <w:b/>
          <w:bCs/>
          <w:color w:val="000000" w:themeColor="text1"/>
          <w:sz w:val="28"/>
          <w:szCs w:val="28"/>
        </w:rPr>
      </w:pPr>
      <w:r w:rsidRPr="00A94FDE">
        <w:rPr>
          <w:rFonts w:ascii="Times New Roman" w:hAnsi="Times New Roman" w:cs="Times New Roman"/>
          <w:b/>
          <w:bCs/>
          <w:color w:val="000000" w:themeColor="text1"/>
          <w:sz w:val="28"/>
          <w:szCs w:val="28"/>
        </w:rPr>
        <w:lastRenderedPageBreak/>
        <w:t>9.Патриотическое воспитание.</w:t>
      </w:r>
    </w:p>
    <w:p w:rsidR="00847189" w:rsidRPr="00A94FDE" w:rsidRDefault="00847189" w:rsidP="006A5099">
      <w:pPr>
        <w:pStyle w:val="ae"/>
        <w:shd w:val="clear" w:color="auto" w:fill="FFFFFF"/>
        <w:spacing w:before="0" w:beforeAutospacing="0" w:after="0" w:afterAutospacing="0" w:line="360" w:lineRule="auto"/>
        <w:ind w:firstLine="567"/>
        <w:jc w:val="both"/>
        <w:rPr>
          <w:color w:val="000000" w:themeColor="text1"/>
          <w:sz w:val="28"/>
          <w:szCs w:val="28"/>
        </w:rPr>
      </w:pPr>
      <w:r w:rsidRPr="00A94FDE">
        <w:rPr>
          <w:color w:val="000000" w:themeColor="text1"/>
          <w:sz w:val="28"/>
          <w:szCs w:val="28"/>
        </w:rPr>
        <w:t>Основным направлением в деятельности МБУК «Цент народного творчества и кино» являетс</w:t>
      </w:r>
      <w:r w:rsidR="00C3484E" w:rsidRPr="00A94FDE">
        <w:rPr>
          <w:color w:val="000000" w:themeColor="text1"/>
          <w:sz w:val="28"/>
          <w:szCs w:val="28"/>
        </w:rPr>
        <w:t xml:space="preserve">я патриотическое и гражданское </w:t>
      </w:r>
      <w:r w:rsidRPr="00A94FDE">
        <w:rPr>
          <w:color w:val="000000" w:themeColor="text1"/>
          <w:sz w:val="28"/>
          <w:szCs w:val="28"/>
        </w:rPr>
        <w:t>воспитание граждан, пропаганда истории и воинской славы России с целью</w:t>
      </w:r>
      <w:r w:rsidR="006B25E7" w:rsidRPr="00A94FDE">
        <w:rPr>
          <w:color w:val="000000" w:themeColor="text1"/>
          <w:sz w:val="28"/>
          <w:szCs w:val="28"/>
        </w:rPr>
        <w:t xml:space="preserve"> всестороннего развития личности.</w:t>
      </w:r>
    </w:p>
    <w:p w:rsidR="00847189" w:rsidRPr="00A94FDE" w:rsidRDefault="00847189" w:rsidP="006A5099">
      <w:pPr>
        <w:pStyle w:val="ae"/>
        <w:shd w:val="clear" w:color="auto" w:fill="FFFFFF"/>
        <w:spacing w:before="0" w:beforeAutospacing="0" w:after="0" w:afterAutospacing="0" w:line="360" w:lineRule="auto"/>
        <w:ind w:firstLine="567"/>
        <w:jc w:val="both"/>
        <w:rPr>
          <w:color w:val="000000" w:themeColor="text1"/>
          <w:sz w:val="28"/>
          <w:szCs w:val="28"/>
        </w:rPr>
      </w:pPr>
      <w:r w:rsidRPr="00A94FDE">
        <w:rPr>
          <w:color w:val="000000" w:themeColor="text1"/>
          <w:sz w:val="28"/>
          <w:szCs w:val="28"/>
        </w:rPr>
        <w:t xml:space="preserve">Поэтому на протяжении многих лет </w:t>
      </w:r>
      <w:r w:rsidR="006B25E7" w:rsidRPr="00A94FDE">
        <w:rPr>
          <w:color w:val="000000" w:themeColor="text1"/>
          <w:sz w:val="28"/>
          <w:szCs w:val="28"/>
        </w:rPr>
        <w:t xml:space="preserve">в </w:t>
      </w:r>
      <w:r w:rsidRPr="00A94FDE">
        <w:rPr>
          <w:color w:val="000000" w:themeColor="text1"/>
          <w:sz w:val="28"/>
          <w:szCs w:val="28"/>
        </w:rPr>
        <w:t>центре народного творчества и кино разрабатываются и проводятся циклы мероприятий по данному направлению.</w:t>
      </w:r>
    </w:p>
    <w:p w:rsidR="0097499A" w:rsidRPr="00A94FDE" w:rsidRDefault="00847189" w:rsidP="006A5099">
      <w:pPr>
        <w:pStyle w:val="ae"/>
        <w:shd w:val="clear" w:color="auto" w:fill="FFFFFF"/>
        <w:spacing w:before="0" w:beforeAutospacing="0" w:after="0" w:afterAutospacing="0" w:line="360" w:lineRule="auto"/>
        <w:ind w:firstLine="567"/>
        <w:jc w:val="both"/>
        <w:rPr>
          <w:color w:val="000000" w:themeColor="text1"/>
          <w:sz w:val="28"/>
          <w:szCs w:val="28"/>
        </w:rPr>
      </w:pPr>
      <w:r w:rsidRPr="00A94FDE">
        <w:rPr>
          <w:color w:val="000000" w:themeColor="text1"/>
          <w:sz w:val="28"/>
          <w:szCs w:val="28"/>
        </w:rPr>
        <w:t xml:space="preserve">В </w:t>
      </w:r>
      <w:proofErr w:type="spellStart"/>
      <w:r w:rsidRPr="00A94FDE">
        <w:rPr>
          <w:color w:val="000000" w:themeColor="text1"/>
          <w:sz w:val="28"/>
          <w:szCs w:val="28"/>
        </w:rPr>
        <w:t>ЦНТиК</w:t>
      </w:r>
      <w:proofErr w:type="spellEnd"/>
      <w:r w:rsidRPr="00A94FDE">
        <w:rPr>
          <w:color w:val="000000" w:themeColor="text1"/>
          <w:sz w:val="28"/>
          <w:szCs w:val="28"/>
        </w:rPr>
        <w:t xml:space="preserve"> накоплен определенный опыт работы по героико- патриотическому воспитанию. К</w:t>
      </w:r>
      <w:r w:rsidR="006B25E7" w:rsidRPr="00A94FDE">
        <w:rPr>
          <w:color w:val="000000" w:themeColor="text1"/>
          <w:sz w:val="28"/>
          <w:szCs w:val="28"/>
        </w:rPr>
        <w:t>о</w:t>
      </w:r>
      <w:r w:rsidRPr="00A94FDE">
        <w:rPr>
          <w:color w:val="000000" w:themeColor="text1"/>
          <w:sz w:val="28"/>
          <w:szCs w:val="28"/>
        </w:rPr>
        <w:t xml:space="preserve"> Дню памяти и скорби, го</w:t>
      </w:r>
      <w:r w:rsidR="006B25E7" w:rsidRPr="00A94FDE">
        <w:rPr>
          <w:color w:val="000000" w:themeColor="text1"/>
          <w:sz w:val="28"/>
          <w:szCs w:val="28"/>
        </w:rPr>
        <w:t>довщине освобождения Одоева от нем</w:t>
      </w:r>
      <w:r w:rsidRPr="00A94FDE">
        <w:rPr>
          <w:color w:val="000000" w:themeColor="text1"/>
          <w:sz w:val="28"/>
          <w:szCs w:val="28"/>
        </w:rPr>
        <w:t>ецко-фашистских захватчиков ежегодно проводят</w:t>
      </w:r>
      <w:r w:rsidR="006B25E7" w:rsidRPr="00A94FDE">
        <w:rPr>
          <w:color w:val="000000" w:themeColor="text1"/>
          <w:sz w:val="28"/>
          <w:szCs w:val="28"/>
        </w:rPr>
        <w:t>ся</w:t>
      </w:r>
      <w:r w:rsidRPr="00A94FDE">
        <w:rPr>
          <w:color w:val="000000" w:themeColor="text1"/>
          <w:sz w:val="28"/>
          <w:szCs w:val="28"/>
        </w:rPr>
        <w:t xml:space="preserve"> митинги «Свеча памяти</w:t>
      </w:r>
      <w:r w:rsidR="006B25E7" w:rsidRPr="00A94FDE">
        <w:rPr>
          <w:color w:val="000000" w:themeColor="text1"/>
          <w:sz w:val="28"/>
          <w:szCs w:val="28"/>
        </w:rPr>
        <w:t>»</w:t>
      </w:r>
      <w:r w:rsidR="0097499A" w:rsidRPr="00A94FDE">
        <w:rPr>
          <w:color w:val="000000" w:themeColor="text1"/>
          <w:sz w:val="28"/>
          <w:szCs w:val="28"/>
        </w:rPr>
        <w:t xml:space="preserve">. </w:t>
      </w:r>
    </w:p>
    <w:p w:rsidR="00847189" w:rsidRPr="00A94FDE" w:rsidRDefault="006B25E7" w:rsidP="006A5099">
      <w:pPr>
        <w:pStyle w:val="ae"/>
        <w:shd w:val="clear" w:color="auto" w:fill="FFFFFF"/>
        <w:spacing w:before="0" w:beforeAutospacing="0" w:after="0" w:afterAutospacing="0" w:line="360" w:lineRule="auto"/>
        <w:ind w:firstLine="567"/>
        <w:jc w:val="both"/>
        <w:rPr>
          <w:color w:val="000000" w:themeColor="text1"/>
          <w:sz w:val="28"/>
          <w:szCs w:val="28"/>
        </w:rPr>
      </w:pPr>
      <w:r w:rsidRPr="00A94FDE">
        <w:rPr>
          <w:color w:val="000000" w:themeColor="text1"/>
          <w:sz w:val="28"/>
          <w:szCs w:val="28"/>
        </w:rPr>
        <w:t>Традиционно на базе «</w:t>
      </w:r>
      <w:proofErr w:type="spellStart"/>
      <w:proofErr w:type="gramStart"/>
      <w:r w:rsidRPr="00A94FDE">
        <w:rPr>
          <w:color w:val="000000" w:themeColor="text1"/>
          <w:sz w:val="28"/>
          <w:szCs w:val="28"/>
        </w:rPr>
        <w:t>ЦНТиК</w:t>
      </w:r>
      <w:proofErr w:type="spellEnd"/>
      <w:r w:rsidRPr="00A94FDE">
        <w:rPr>
          <w:color w:val="000000" w:themeColor="text1"/>
          <w:sz w:val="28"/>
          <w:szCs w:val="28"/>
        </w:rPr>
        <w:t xml:space="preserve">» </w:t>
      </w:r>
      <w:r w:rsidR="00847189" w:rsidRPr="00A94FDE">
        <w:rPr>
          <w:color w:val="000000" w:themeColor="text1"/>
          <w:sz w:val="28"/>
          <w:szCs w:val="28"/>
        </w:rPr>
        <w:t xml:space="preserve"> проводит</w:t>
      </w:r>
      <w:r w:rsidRPr="00A94FDE">
        <w:rPr>
          <w:color w:val="000000" w:themeColor="text1"/>
          <w:sz w:val="28"/>
          <w:szCs w:val="28"/>
        </w:rPr>
        <w:t>ся</w:t>
      </w:r>
      <w:proofErr w:type="gramEnd"/>
      <w:r w:rsidR="00847189" w:rsidRPr="00A94FDE">
        <w:rPr>
          <w:color w:val="000000" w:themeColor="text1"/>
          <w:sz w:val="28"/>
          <w:szCs w:val="28"/>
        </w:rPr>
        <w:t xml:space="preserve"> разные по содержанию и форме культурно – досуговые мероприятия,</w:t>
      </w:r>
      <w:r w:rsidRPr="00A94FDE">
        <w:rPr>
          <w:color w:val="000000" w:themeColor="text1"/>
          <w:sz w:val="28"/>
          <w:szCs w:val="28"/>
        </w:rPr>
        <w:t xml:space="preserve"> приуроченные к Дню Победы, Дню </w:t>
      </w:r>
      <w:r w:rsidR="00847189" w:rsidRPr="00A94FDE">
        <w:rPr>
          <w:color w:val="000000" w:themeColor="text1"/>
          <w:sz w:val="28"/>
          <w:szCs w:val="28"/>
        </w:rPr>
        <w:t xml:space="preserve"> </w:t>
      </w:r>
      <w:r w:rsidRPr="00A94FDE">
        <w:rPr>
          <w:color w:val="000000" w:themeColor="text1"/>
          <w:sz w:val="28"/>
          <w:szCs w:val="28"/>
        </w:rPr>
        <w:t>освобождения Одоева от немецко-фашистских захватчиков, Дню защитника Отечества, Дню призывника, Дню Памяти и Скорби, Дню России, Дню российского флага, Дню народного единства. Это</w:t>
      </w:r>
      <w:r w:rsidR="00847189" w:rsidRPr="00A94FDE">
        <w:rPr>
          <w:color w:val="000000" w:themeColor="text1"/>
          <w:sz w:val="28"/>
          <w:szCs w:val="28"/>
        </w:rPr>
        <w:t xml:space="preserve"> праздничные тематические концерты</w:t>
      </w:r>
      <w:r w:rsidR="00847189" w:rsidRPr="00A94FDE">
        <w:rPr>
          <w:rStyle w:val="apple-converted-space"/>
          <w:color w:val="000000" w:themeColor="text1"/>
          <w:sz w:val="28"/>
          <w:szCs w:val="28"/>
        </w:rPr>
        <w:t> </w:t>
      </w:r>
      <w:r w:rsidRPr="00A94FDE">
        <w:rPr>
          <w:rStyle w:val="apple-converted-space"/>
          <w:color w:val="000000" w:themeColor="text1"/>
          <w:sz w:val="28"/>
          <w:szCs w:val="28"/>
        </w:rPr>
        <w:t>«Наследники славной Победы», «Победная весна», «Подвиг, живущий в веках», «России славные сыны», «России достойно служи!», «В единстве наша сила»</w:t>
      </w:r>
      <w:r w:rsidR="00A20EAB" w:rsidRPr="00A94FDE">
        <w:rPr>
          <w:rFonts w:eastAsiaTheme="minorHAnsi"/>
          <w:color w:val="000000" w:themeColor="text1"/>
          <w:sz w:val="28"/>
          <w:szCs w:val="28"/>
          <w:lang w:eastAsia="en-US"/>
        </w:rPr>
        <w:t xml:space="preserve">, </w:t>
      </w:r>
      <w:r w:rsidR="00A20EAB" w:rsidRPr="00A94FDE">
        <w:rPr>
          <w:color w:val="000000" w:themeColor="text1"/>
          <w:sz w:val="28"/>
          <w:szCs w:val="28"/>
        </w:rPr>
        <w:t>«Славе – не меркнуть, традициям – жить!»</w:t>
      </w:r>
      <w:r w:rsidR="008022BE" w:rsidRPr="00A94FDE">
        <w:rPr>
          <w:rStyle w:val="apple-converted-space"/>
          <w:color w:val="000000" w:themeColor="text1"/>
          <w:sz w:val="28"/>
          <w:szCs w:val="28"/>
        </w:rPr>
        <w:t xml:space="preserve"> и др.</w:t>
      </w:r>
      <w:r w:rsidR="00847189" w:rsidRPr="00A94FDE">
        <w:rPr>
          <w:color w:val="000000" w:themeColor="text1"/>
          <w:sz w:val="28"/>
          <w:szCs w:val="28"/>
        </w:rPr>
        <w:t xml:space="preserve">— для всех слоев населения; </w:t>
      </w:r>
      <w:r w:rsidR="008022BE" w:rsidRPr="00A94FDE">
        <w:rPr>
          <w:color w:val="000000" w:themeColor="text1"/>
          <w:sz w:val="28"/>
          <w:szCs w:val="28"/>
        </w:rPr>
        <w:t>п</w:t>
      </w:r>
      <w:r w:rsidR="00847189" w:rsidRPr="00A94FDE">
        <w:rPr>
          <w:color w:val="000000" w:themeColor="text1"/>
          <w:sz w:val="28"/>
          <w:szCs w:val="28"/>
        </w:rPr>
        <w:t>рактикуются</w:t>
      </w:r>
      <w:r w:rsidR="00847189" w:rsidRPr="00A94FDE">
        <w:rPr>
          <w:rStyle w:val="apple-converted-space"/>
          <w:color w:val="000000" w:themeColor="text1"/>
          <w:sz w:val="28"/>
          <w:szCs w:val="28"/>
        </w:rPr>
        <w:t> </w:t>
      </w:r>
      <w:r w:rsidR="008022BE" w:rsidRPr="00A94FDE">
        <w:rPr>
          <w:rStyle w:val="apple-converted-space"/>
          <w:color w:val="000000" w:themeColor="text1"/>
          <w:sz w:val="28"/>
          <w:szCs w:val="28"/>
        </w:rPr>
        <w:t>информационно-просветительские мероприятия,</w:t>
      </w:r>
      <w:r w:rsidR="008022BE" w:rsidRPr="00A94FDE">
        <w:rPr>
          <w:color w:val="000000" w:themeColor="text1"/>
          <w:sz w:val="28"/>
          <w:szCs w:val="28"/>
        </w:rPr>
        <w:t xml:space="preserve"> такие, как литературно-музыкальная композиция «Чтобы помнили», документально-художественный вечер «Одоев в годы войны»;</w:t>
      </w:r>
      <w:r w:rsidR="00847189" w:rsidRPr="00A94FDE">
        <w:rPr>
          <w:color w:val="000000" w:themeColor="text1"/>
          <w:sz w:val="28"/>
          <w:szCs w:val="28"/>
        </w:rPr>
        <w:t xml:space="preserve"> кино</w:t>
      </w:r>
      <w:r w:rsidR="008022BE" w:rsidRPr="00A94FDE">
        <w:rPr>
          <w:color w:val="000000" w:themeColor="text1"/>
          <w:sz w:val="28"/>
          <w:szCs w:val="28"/>
        </w:rPr>
        <w:t xml:space="preserve">показ художественного фильма «Батальон», </w:t>
      </w:r>
      <w:proofErr w:type="spellStart"/>
      <w:r w:rsidR="008022BE" w:rsidRPr="00A94FDE">
        <w:rPr>
          <w:color w:val="000000" w:themeColor="text1"/>
          <w:sz w:val="28"/>
          <w:szCs w:val="28"/>
        </w:rPr>
        <w:t>велоквест</w:t>
      </w:r>
      <w:proofErr w:type="spellEnd"/>
      <w:r w:rsidR="008022BE" w:rsidRPr="00A94FDE">
        <w:rPr>
          <w:color w:val="000000" w:themeColor="text1"/>
          <w:sz w:val="28"/>
          <w:szCs w:val="28"/>
        </w:rPr>
        <w:t xml:space="preserve"> «Дорогами памяти».</w:t>
      </w:r>
      <w:r w:rsidR="00EC2B49" w:rsidRPr="00A94FDE">
        <w:rPr>
          <w:color w:val="000000" w:themeColor="text1"/>
          <w:sz w:val="28"/>
          <w:szCs w:val="28"/>
        </w:rPr>
        <w:t xml:space="preserve"> Патриотическому воспитанию подрастающего поколения, его подготовке к защите Родины способствуют проводимые в «</w:t>
      </w:r>
      <w:proofErr w:type="spellStart"/>
      <w:r w:rsidR="00EC2B49" w:rsidRPr="00A94FDE">
        <w:rPr>
          <w:color w:val="000000" w:themeColor="text1"/>
          <w:sz w:val="28"/>
          <w:szCs w:val="28"/>
        </w:rPr>
        <w:t>ЦНТиК</w:t>
      </w:r>
      <w:proofErr w:type="spellEnd"/>
      <w:r w:rsidR="00EC2B49" w:rsidRPr="00A94FDE">
        <w:rPr>
          <w:color w:val="000000" w:themeColor="text1"/>
          <w:sz w:val="28"/>
          <w:szCs w:val="28"/>
        </w:rPr>
        <w:t xml:space="preserve">» </w:t>
      </w:r>
      <w:proofErr w:type="spellStart"/>
      <w:r w:rsidR="008350E1" w:rsidRPr="00A94FDE">
        <w:rPr>
          <w:color w:val="000000" w:themeColor="text1"/>
          <w:sz w:val="28"/>
          <w:szCs w:val="28"/>
        </w:rPr>
        <w:t>конкурсно</w:t>
      </w:r>
      <w:proofErr w:type="spellEnd"/>
      <w:r w:rsidR="008350E1" w:rsidRPr="00A94FDE">
        <w:rPr>
          <w:color w:val="000000" w:themeColor="text1"/>
          <w:sz w:val="28"/>
          <w:szCs w:val="28"/>
        </w:rPr>
        <w:t>-развлекательные программы</w:t>
      </w:r>
      <w:r w:rsidR="00EC2B49" w:rsidRPr="00A94FDE">
        <w:rPr>
          <w:color w:val="000000" w:themeColor="text1"/>
          <w:sz w:val="28"/>
          <w:szCs w:val="28"/>
        </w:rPr>
        <w:t xml:space="preserve"> «Мировой парень»</w:t>
      </w:r>
      <w:r w:rsidR="008350E1" w:rsidRPr="00A94FDE">
        <w:rPr>
          <w:color w:val="000000" w:themeColor="text1"/>
          <w:sz w:val="28"/>
          <w:szCs w:val="28"/>
        </w:rPr>
        <w:t xml:space="preserve">. </w:t>
      </w:r>
    </w:p>
    <w:p w:rsidR="008350E1" w:rsidRPr="00A94FDE" w:rsidRDefault="00B748B7" w:rsidP="006A5099">
      <w:pPr>
        <w:pStyle w:val="ae"/>
        <w:shd w:val="clear" w:color="auto" w:fill="FFFFFF"/>
        <w:spacing w:before="0" w:beforeAutospacing="0" w:after="0" w:afterAutospacing="0" w:line="360" w:lineRule="auto"/>
        <w:ind w:firstLine="567"/>
        <w:jc w:val="both"/>
        <w:rPr>
          <w:color w:val="000000" w:themeColor="text1"/>
          <w:sz w:val="28"/>
          <w:szCs w:val="28"/>
        </w:rPr>
      </w:pPr>
      <w:r w:rsidRPr="00A94FDE">
        <w:rPr>
          <w:color w:val="000000" w:themeColor="text1"/>
          <w:sz w:val="28"/>
          <w:szCs w:val="28"/>
        </w:rPr>
        <w:t>Формированию чувства</w:t>
      </w:r>
      <w:r w:rsidR="00847189" w:rsidRPr="00A94FDE">
        <w:rPr>
          <w:color w:val="000000" w:themeColor="text1"/>
          <w:sz w:val="28"/>
          <w:szCs w:val="28"/>
        </w:rPr>
        <w:t xml:space="preserve"> горд</w:t>
      </w:r>
      <w:r w:rsidRPr="00A94FDE">
        <w:rPr>
          <w:color w:val="000000" w:themeColor="text1"/>
          <w:sz w:val="28"/>
          <w:szCs w:val="28"/>
        </w:rPr>
        <w:t>ости за свою Родину и подготовке</w:t>
      </w:r>
      <w:r w:rsidR="00847189" w:rsidRPr="00A94FDE">
        <w:rPr>
          <w:color w:val="000000" w:themeColor="text1"/>
          <w:sz w:val="28"/>
          <w:szCs w:val="28"/>
        </w:rPr>
        <w:t xml:space="preserve"> подрастающего поколения к ее защите </w:t>
      </w:r>
      <w:r w:rsidRPr="00A94FDE">
        <w:rPr>
          <w:color w:val="000000" w:themeColor="text1"/>
          <w:sz w:val="28"/>
          <w:szCs w:val="28"/>
        </w:rPr>
        <w:t>способствуют проводимые</w:t>
      </w:r>
      <w:r w:rsidR="00847189" w:rsidRPr="00A94FDE">
        <w:rPr>
          <w:color w:val="000000" w:themeColor="text1"/>
          <w:sz w:val="28"/>
          <w:szCs w:val="28"/>
        </w:rPr>
        <w:t xml:space="preserve"> </w:t>
      </w:r>
      <w:proofErr w:type="gramStart"/>
      <w:r w:rsidR="00847189" w:rsidRPr="00A94FDE">
        <w:rPr>
          <w:color w:val="000000" w:themeColor="text1"/>
          <w:sz w:val="28"/>
          <w:szCs w:val="28"/>
        </w:rPr>
        <w:t xml:space="preserve">культработниками </w:t>
      </w:r>
      <w:r w:rsidR="00847189" w:rsidRPr="00A94FDE">
        <w:rPr>
          <w:rStyle w:val="apple-converted-space"/>
          <w:color w:val="000000" w:themeColor="text1"/>
          <w:sz w:val="28"/>
          <w:szCs w:val="28"/>
        </w:rPr>
        <w:t> </w:t>
      </w:r>
      <w:proofErr w:type="spellStart"/>
      <w:r w:rsidRPr="00A94FDE">
        <w:rPr>
          <w:color w:val="000000" w:themeColor="text1"/>
          <w:sz w:val="28"/>
          <w:szCs w:val="28"/>
        </w:rPr>
        <w:t>военно</w:t>
      </w:r>
      <w:proofErr w:type="spellEnd"/>
      <w:proofErr w:type="gramEnd"/>
      <w:r w:rsidRPr="00A94FDE">
        <w:rPr>
          <w:color w:val="000000" w:themeColor="text1"/>
          <w:sz w:val="28"/>
          <w:szCs w:val="28"/>
        </w:rPr>
        <w:t xml:space="preserve"> -</w:t>
      </w:r>
      <w:r w:rsidR="00847189" w:rsidRPr="00A94FDE">
        <w:rPr>
          <w:color w:val="000000" w:themeColor="text1"/>
          <w:sz w:val="28"/>
          <w:szCs w:val="28"/>
        </w:rPr>
        <w:t xml:space="preserve"> патриотически</w:t>
      </w:r>
      <w:r w:rsidRPr="00A94FDE">
        <w:rPr>
          <w:color w:val="000000" w:themeColor="text1"/>
          <w:sz w:val="28"/>
          <w:szCs w:val="28"/>
        </w:rPr>
        <w:t>е игры</w:t>
      </w:r>
      <w:r w:rsidR="00847189" w:rsidRPr="00A94FDE">
        <w:rPr>
          <w:color w:val="000000" w:themeColor="text1"/>
          <w:sz w:val="28"/>
          <w:szCs w:val="28"/>
        </w:rPr>
        <w:t xml:space="preserve"> и соревнования:</w:t>
      </w:r>
      <w:r w:rsidR="00847189" w:rsidRPr="00A94FDE">
        <w:rPr>
          <w:rStyle w:val="apple-converted-space"/>
          <w:color w:val="000000" w:themeColor="text1"/>
          <w:sz w:val="28"/>
          <w:szCs w:val="28"/>
        </w:rPr>
        <w:t> </w:t>
      </w:r>
      <w:proofErr w:type="spellStart"/>
      <w:r w:rsidRPr="00A94FDE">
        <w:rPr>
          <w:rStyle w:val="apple-converted-space"/>
          <w:color w:val="000000" w:themeColor="text1"/>
          <w:sz w:val="28"/>
          <w:szCs w:val="28"/>
        </w:rPr>
        <w:t>велоквест</w:t>
      </w:r>
      <w:proofErr w:type="spellEnd"/>
      <w:r w:rsidRPr="00A94FDE">
        <w:rPr>
          <w:rStyle w:val="apple-converted-space"/>
          <w:color w:val="000000" w:themeColor="text1"/>
          <w:sz w:val="28"/>
          <w:szCs w:val="28"/>
        </w:rPr>
        <w:t xml:space="preserve"> «Дорогами памяти», соревнования </w:t>
      </w:r>
      <w:r w:rsidRPr="00A94FDE">
        <w:rPr>
          <w:rStyle w:val="apple-converted-space"/>
          <w:color w:val="000000" w:themeColor="text1"/>
          <w:sz w:val="28"/>
          <w:szCs w:val="28"/>
        </w:rPr>
        <w:lastRenderedPageBreak/>
        <w:t xml:space="preserve">по </w:t>
      </w:r>
      <w:proofErr w:type="spellStart"/>
      <w:r w:rsidRPr="00A94FDE">
        <w:rPr>
          <w:rStyle w:val="apple-converted-space"/>
          <w:color w:val="000000" w:themeColor="text1"/>
          <w:sz w:val="28"/>
          <w:szCs w:val="28"/>
        </w:rPr>
        <w:t>воркауту</w:t>
      </w:r>
      <w:proofErr w:type="spellEnd"/>
      <w:r w:rsidRPr="00A94FDE">
        <w:rPr>
          <w:rStyle w:val="apple-converted-space"/>
          <w:color w:val="000000" w:themeColor="text1"/>
          <w:sz w:val="28"/>
          <w:szCs w:val="28"/>
        </w:rPr>
        <w:t>, интерактивно-развлекательная программа «Служу России»</w:t>
      </w:r>
      <w:r w:rsidRPr="00A94FDE">
        <w:rPr>
          <w:color w:val="000000" w:themeColor="text1"/>
          <w:sz w:val="28"/>
          <w:szCs w:val="28"/>
        </w:rPr>
        <w:t>, посвященная</w:t>
      </w:r>
      <w:r w:rsidR="008350E1" w:rsidRPr="00A94FDE">
        <w:rPr>
          <w:color w:val="000000" w:themeColor="text1"/>
          <w:sz w:val="28"/>
          <w:szCs w:val="28"/>
        </w:rPr>
        <w:t xml:space="preserve"> Дню призывника</w:t>
      </w:r>
      <w:r w:rsidR="00871DE2" w:rsidRPr="00A94FDE">
        <w:rPr>
          <w:color w:val="000000" w:themeColor="text1"/>
          <w:sz w:val="28"/>
          <w:szCs w:val="28"/>
        </w:rPr>
        <w:t>, диско программа «У солдата выходной».</w:t>
      </w:r>
    </w:p>
    <w:p w:rsidR="00847189" w:rsidRPr="00A94FDE" w:rsidRDefault="00847189" w:rsidP="006A5099">
      <w:pPr>
        <w:pStyle w:val="ae"/>
        <w:shd w:val="clear" w:color="auto" w:fill="FFFFFF"/>
        <w:spacing w:before="0" w:beforeAutospacing="0" w:after="0" w:afterAutospacing="0" w:line="360" w:lineRule="auto"/>
        <w:ind w:firstLine="567"/>
        <w:jc w:val="both"/>
        <w:rPr>
          <w:color w:val="000000" w:themeColor="text1"/>
          <w:sz w:val="27"/>
          <w:szCs w:val="27"/>
        </w:rPr>
      </w:pPr>
      <w:r w:rsidRPr="00A94FDE">
        <w:rPr>
          <w:color w:val="000000" w:themeColor="text1"/>
          <w:sz w:val="27"/>
          <w:szCs w:val="27"/>
        </w:rPr>
        <w:t>К</w:t>
      </w:r>
      <w:r w:rsidR="00B748B7" w:rsidRPr="00A94FDE">
        <w:rPr>
          <w:color w:val="000000" w:themeColor="text1"/>
          <w:sz w:val="27"/>
          <w:szCs w:val="27"/>
        </w:rPr>
        <w:t xml:space="preserve"> 30-ой годовщине </w:t>
      </w:r>
      <w:r w:rsidRPr="00A94FDE">
        <w:rPr>
          <w:color w:val="000000" w:themeColor="text1"/>
          <w:sz w:val="27"/>
          <w:szCs w:val="27"/>
        </w:rPr>
        <w:t>событи</w:t>
      </w:r>
      <w:r w:rsidR="00B748B7" w:rsidRPr="00A94FDE">
        <w:rPr>
          <w:color w:val="000000" w:themeColor="text1"/>
          <w:sz w:val="27"/>
          <w:szCs w:val="27"/>
        </w:rPr>
        <w:t>й</w:t>
      </w:r>
      <w:r w:rsidRPr="00A94FDE">
        <w:rPr>
          <w:color w:val="000000" w:themeColor="text1"/>
          <w:sz w:val="27"/>
          <w:szCs w:val="27"/>
        </w:rPr>
        <w:t xml:space="preserve"> в Чернобыле и </w:t>
      </w:r>
      <w:proofErr w:type="gramStart"/>
      <w:r w:rsidR="00B748B7" w:rsidRPr="00A94FDE">
        <w:rPr>
          <w:color w:val="000000" w:themeColor="text1"/>
          <w:sz w:val="27"/>
          <w:szCs w:val="27"/>
        </w:rPr>
        <w:t>памяти  героизма</w:t>
      </w:r>
      <w:proofErr w:type="gramEnd"/>
      <w:r w:rsidRPr="00A94FDE">
        <w:rPr>
          <w:color w:val="000000" w:themeColor="text1"/>
          <w:sz w:val="27"/>
          <w:szCs w:val="27"/>
        </w:rPr>
        <w:t xml:space="preserve"> людей в мирное время приурочен</w:t>
      </w:r>
      <w:r w:rsidR="00B748B7" w:rsidRPr="00A94FDE">
        <w:rPr>
          <w:color w:val="000000" w:themeColor="text1"/>
          <w:sz w:val="27"/>
          <w:szCs w:val="27"/>
        </w:rPr>
        <w:t xml:space="preserve"> памятный вечер, сопровождающийся </w:t>
      </w:r>
      <w:r w:rsidR="00871DE2" w:rsidRPr="00A94FDE">
        <w:rPr>
          <w:color w:val="000000" w:themeColor="text1"/>
          <w:sz w:val="27"/>
          <w:szCs w:val="27"/>
        </w:rPr>
        <w:t xml:space="preserve">просмотром документального фильма и выступлением пригашенных гостей – ликвидаторов аварии на АЭС. </w:t>
      </w:r>
      <w:r w:rsidRPr="00A94FDE">
        <w:rPr>
          <w:color w:val="000000" w:themeColor="text1"/>
          <w:sz w:val="27"/>
          <w:szCs w:val="27"/>
        </w:rPr>
        <w:t xml:space="preserve"> </w:t>
      </w:r>
    </w:p>
    <w:p w:rsidR="00871DE2" w:rsidRPr="00A94FDE" w:rsidRDefault="00847189" w:rsidP="006A5099">
      <w:pPr>
        <w:pStyle w:val="ae"/>
        <w:shd w:val="clear" w:color="auto" w:fill="FFFFFF"/>
        <w:spacing w:before="0" w:beforeAutospacing="0" w:after="0" w:afterAutospacing="0" w:line="360" w:lineRule="auto"/>
        <w:ind w:firstLine="567"/>
        <w:jc w:val="both"/>
        <w:rPr>
          <w:color w:val="000000" w:themeColor="text1"/>
          <w:sz w:val="28"/>
          <w:szCs w:val="28"/>
        </w:rPr>
      </w:pPr>
      <w:r w:rsidRPr="00A94FDE">
        <w:rPr>
          <w:color w:val="000000" w:themeColor="text1"/>
          <w:sz w:val="28"/>
          <w:szCs w:val="28"/>
        </w:rPr>
        <w:t>Для фронтовиков, труженико</w:t>
      </w:r>
      <w:r w:rsidR="00871DE2" w:rsidRPr="00A94FDE">
        <w:rPr>
          <w:color w:val="000000" w:themeColor="text1"/>
          <w:sz w:val="28"/>
          <w:szCs w:val="28"/>
        </w:rPr>
        <w:t xml:space="preserve">в тыла, вдов погибших воинов проводилась патриотическая акция «Письма с фронта», в рамках которой всем жителям поселка раздавались «фронтовые </w:t>
      </w:r>
      <w:proofErr w:type="spellStart"/>
      <w:r w:rsidR="00871DE2" w:rsidRPr="00A94FDE">
        <w:rPr>
          <w:color w:val="000000" w:themeColor="text1"/>
          <w:sz w:val="28"/>
          <w:szCs w:val="28"/>
        </w:rPr>
        <w:t>треугольнички</w:t>
      </w:r>
      <w:proofErr w:type="spellEnd"/>
      <w:r w:rsidR="00871DE2" w:rsidRPr="00A94FDE">
        <w:rPr>
          <w:color w:val="000000" w:themeColor="text1"/>
          <w:sz w:val="28"/>
          <w:szCs w:val="28"/>
        </w:rPr>
        <w:t>» с воспоминаниями ветеранов-земляков.</w:t>
      </w:r>
    </w:p>
    <w:p w:rsidR="00871DE2" w:rsidRPr="00A94FDE" w:rsidRDefault="00871DE2" w:rsidP="006A5099">
      <w:pPr>
        <w:pStyle w:val="ae"/>
        <w:shd w:val="clear" w:color="auto" w:fill="FFFFFF"/>
        <w:spacing w:before="0" w:beforeAutospacing="0" w:after="0" w:afterAutospacing="0" w:line="360" w:lineRule="auto"/>
        <w:ind w:firstLine="567"/>
        <w:jc w:val="both"/>
        <w:rPr>
          <w:color w:val="000000" w:themeColor="text1"/>
          <w:sz w:val="28"/>
          <w:szCs w:val="28"/>
        </w:rPr>
      </w:pPr>
      <w:r w:rsidRPr="00A94FDE">
        <w:rPr>
          <w:color w:val="000000" w:themeColor="text1"/>
          <w:sz w:val="28"/>
          <w:szCs w:val="28"/>
        </w:rPr>
        <w:t xml:space="preserve"> На базе Центра народного творчества и кино уже много лет (с 1986) существует клубное любительское объединение «Ветеран</w:t>
      </w:r>
      <w:r w:rsidR="00A20EAB" w:rsidRPr="00A94FDE">
        <w:rPr>
          <w:color w:val="000000" w:themeColor="text1"/>
          <w:sz w:val="28"/>
          <w:szCs w:val="28"/>
        </w:rPr>
        <w:t>», которое принимает активное участие во всех мероприятиях военно-патриотической направленности.</w:t>
      </w:r>
    </w:p>
    <w:p w:rsidR="00847189" w:rsidRPr="00A94FDE" w:rsidRDefault="00847189"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 процессе подготовки и проведения этих мероприятий объединились усилия самых разных представителей культурной сферы.</w:t>
      </w:r>
    </w:p>
    <w:p w:rsidR="00847189" w:rsidRPr="00A94FDE" w:rsidRDefault="00847189"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Творческий коллектив Центра</w:t>
      </w:r>
      <w:r w:rsidR="00A20EAB" w:rsidRPr="00A94FDE">
        <w:rPr>
          <w:rFonts w:ascii="Times New Roman" w:hAnsi="Times New Roman" w:cs="Times New Roman"/>
          <w:color w:val="000000" w:themeColor="text1"/>
          <w:sz w:val="28"/>
          <w:szCs w:val="28"/>
        </w:rPr>
        <w:t xml:space="preserve"> народного творчества и кино</w:t>
      </w:r>
      <w:r w:rsidRPr="00A94FDE">
        <w:rPr>
          <w:rFonts w:ascii="Times New Roman" w:hAnsi="Times New Roman" w:cs="Times New Roman"/>
          <w:color w:val="000000" w:themeColor="text1"/>
          <w:sz w:val="28"/>
          <w:szCs w:val="28"/>
        </w:rPr>
        <w:t xml:space="preserve"> старался показать высокую сценическую культуру, художественное решение военной темы, оригинальную подачу местного материала, современную режиссуру. </w:t>
      </w:r>
    </w:p>
    <w:p w:rsidR="00847189" w:rsidRPr="00A94FDE" w:rsidRDefault="004C2A47"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noProof/>
          <w:color w:val="000000" w:themeColor="text1"/>
          <w:sz w:val="28"/>
          <w:szCs w:val="28"/>
          <w:lang w:eastAsia="ru-RU"/>
        </w:rPr>
        <w:drawing>
          <wp:anchor distT="0" distB="0" distL="114300" distR="114300" simplePos="0" relativeHeight="251664384" behindDoc="0" locked="0" layoutInCell="1" allowOverlap="1" wp14:anchorId="11ADAEAB" wp14:editId="4F129463">
            <wp:simplePos x="0" y="0"/>
            <wp:positionH relativeFrom="margin">
              <wp:align>right</wp:align>
            </wp:positionH>
            <wp:positionV relativeFrom="paragraph">
              <wp:posOffset>937895</wp:posOffset>
            </wp:positionV>
            <wp:extent cx="2541905" cy="2428875"/>
            <wp:effectExtent l="38100" t="0" r="48895" b="9525"/>
            <wp:wrapSquare wrapText="bothSides"/>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00847189" w:rsidRPr="00A94FDE">
        <w:rPr>
          <w:rFonts w:ascii="Times New Roman" w:hAnsi="Times New Roman" w:cs="Times New Roman"/>
          <w:color w:val="000000" w:themeColor="text1"/>
          <w:sz w:val="28"/>
          <w:szCs w:val="28"/>
        </w:rPr>
        <w:t>Главной своей задачей мы считали проведенными мероприятиями дать ветеранам почувствовать, что их не забыли, что новые поколения не только знают об их героическом прошлом, но и воспринимают его, как нечто для себя родное.</w:t>
      </w:r>
    </w:p>
    <w:p w:rsidR="00A35678" w:rsidRPr="00A94FDE" w:rsidRDefault="00847189"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highlight w:val="yellow"/>
        </w:rPr>
      </w:pPr>
      <w:r w:rsidRPr="00A94FDE">
        <w:rPr>
          <w:rFonts w:ascii="Times New Roman" w:hAnsi="Times New Roman" w:cs="Times New Roman"/>
          <w:color w:val="000000" w:themeColor="text1"/>
          <w:sz w:val="28"/>
          <w:szCs w:val="28"/>
        </w:rPr>
        <w:t xml:space="preserve"> Таким образом, </w:t>
      </w:r>
      <w:r w:rsidR="00A20EAB" w:rsidRPr="00A94FDE">
        <w:rPr>
          <w:rFonts w:ascii="Times New Roman" w:hAnsi="Times New Roman" w:cs="Times New Roman"/>
          <w:color w:val="000000" w:themeColor="text1"/>
          <w:sz w:val="28"/>
          <w:szCs w:val="28"/>
        </w:rPr>
        <w:t xml:space="preserve">в 2016 году по патриотическому направлению </w:t>
      </w:r>
      <w:r w:rsidR="00A35678" w:rsidRPr="00A94FDE">
        <w:rPr>
          <w:rFonts w:ascii="Times New Roman" w:hAnsi="Times New Roman" w:cs="Times New Roman"/>
          <w:color w:val="000000" w:themeColor="text1"/>
          <w:sz w:val="28"/>
          <w:szCs w:val="28"/>
        </w:rPr>
        <w:t xml:space="preserve">было </w:t>
      </w:r>
      <w:r w:rsidR="004C2A47" w:rsidRPr="00A94FDE">
        <w:rPr>
          <w:rFonts w:ascii="Times New Roman" w:hAnsi="Times New Roman" w:cs="Times New Roman"/>
          <w:color w:val="000000" w:themeColor="text1"/>
          <w:sz w:val="28"/>
          <w:szCs w:val="28"/>
        </w:rPr>
        <w:t>проведено</w:t>
      </w:r>
      <w:r w:rsidR="00A35678" w:rsidRPr="00A94FDE">
        <w:rPr>
          <w:rFonts w:ascii="Times New Roman" w:hAnsi="Times New Roman" w:cs="Times New Roman"/>
          <w:color w:val="000000" w:themeColor="text1"/>
          <w:sz w:val="28"/>
          <w:szCs w:val="28"/>
        </w:rPr>
        <w:t xml:space="preserve"> </w:t>
      </w:r>
      <w:r w:rsidR="004C2A47" w:rsidRPr="00A94FDE">
        <w:rPr>
          <w:rFonts w:ascii="Times New Roman" w:hAnsi="Times New Roman" w:cs="Times New Roman"/>
          <w:color w:val="000000" w:themeColor="text1"/>
          <w:sz w:val="28"/>
          <w:szCs w:val="28"/>
        </w:rPr>
        <w:t xml:space="preserve">30 </w:t>
      </w:r>
      <w:r w:rsidR="00A35678" w:rsidRPr="00A94FDE">
        <w:rPr>
          <w:rFonts w:ascii="Times New Roman" w:hAnsi="Times New Roman" w:cs="Times New Roman"/>
          <w:color w:val="000000" w:themeColor="text1"/>
          <w:sz w:val="28"/>
          <w:szCs w:val="28"/>
        </w:rPr>
        <w:t xml:space="preserve">мероприятий, что составляет </w:t>
      </w:r>
      <w:r w:rsidR="004C2A47" w:rsidRPr="00A94FDE">
        <w:rPr>
          <w:rFonts w:ascii="Times New Roman" w:hAnsi="Times New Roman" w:cs="Times New Roman"/>
          <w:color w:val="000000" w:themeColor="text1"/>
          <w:sz w:val="28"/>
          <w:szCs w:val="28"/>
        </w:rPr>
        <w:t xml:space="preserve">20 </w:t>
      </w:r>
      <w:r w:rsidR="00574E91" w:rsidRPr="00A94FDE">
        <w:rPr>
          <w:rFonts w:ascii="Times New Roman" w:hAnsi="Times New Roman" w:cs="Times New Roman"/>
          <w:color w:val="000000" w:themeColor="text1"/>
          <w:sz w:val="28"/>
          <w:szCs w:val="28"/>
        </w:rPr>
        <w:t xml:space="preserve">процентов от общего </w:t>
      </w:r>
      <w:r w:rsidR="00A35678" w:rsidRPr="00A94FDE">
        <w:rPr>
          <w:rFonts w:ascii="Times New Roman" w:hAnsi="Times New Roman" w:cs="Times New Roman"/>
          <w:color w:val="000000" w:themeColor="text1"/>
          <w:sz w:val="28"/>
          <w:szCs w:val="28"/>
        </w:rPr>
        <w:t>их числа. Стоит отметить, что в минувшем году качество работы по данному направлению значительно возросло.</w:t>
      </w:r>
    </w:p>
    <w:p w:rsidR="00477ACE" w:rsidRDefault="00477ACE">
      <w:pPr>
        <w:rPr>
          <w:rFonts w:ascii="Times New Roman" w:eastAsia="Times New Roman" w:hAnsi="Times New Roman" w:cs="Times New Roman"/>
          <w:b/>
          <w:bCs/>
          <w:iCs/>
          <w:color w:val="000000" w:themeColor="text1"/>
          <w:sz w:val="28"/>
          <w:szCs w:val="28"/>
          <w:lang w:eastAsia="ru-RU"/>
        </w:rPr>
      </w:pPr>
      <w:r>
        <w:rPr>
          <w:rFonts w:ascii="Times New Roman" w:eastAsia="Times New Roman" w:hAnsi="Times New Roman" w:cs="Times New Roman"/>
          <w:b/>
          <w:bCs/>
          <w:iCs/>
          <w:color w:val="000000" w:themeColor="text1"/>
          <w:sz w:val="28"/>
          <w:szCs w:val="28"/>
          <w:lang w:eastAsia="ru-RU"/>
        </w:rPr>
        <w:br w:type="page"/>
      </w:r>
    </w:p>
    <w:p w:rsidR="00A35678" w:rsidRPr="00A94FDE" w:rsidRDefault="00A0087E" w:rsidP="006A5099">
      <w:pPr>
        <w:shd w:val="clear" w:color="auto" w:fill="FFFFFF"/>
        <w:autoSpaceDE w:val="0"/>
        <w:autoSpaceDN w:val="0"/>
        <w:adjustRightInd w:val="0"/>
        <w:spacing w:after="0" w:line="360" w:lineRule="auto"/>
        <w:ind w:firstLine="567"/>
        <w:jc w:val="center"/>
        <w:rPr>
          <w:rFonts w:ascii="Times New Roman" w:eastAsia="Times New Roman" w:hAnsi="Times New Roman" w:cs="Times New Roman"/>
          <w:b/>
          <w:bCs/>
          <w:iCs/>
          <w:color w:val="000000" w:themeColor="text1"/>
          <w:sz w:val="28"/>
          <w:szCs w:val="28"/>
          <w:lang w:eastAsia="ru-RU"/>
        </w:rPr>
      </w:pPr>
      <w:r w:rsidRPr="00A94FDE">
        <w:rPr>
          <w:rFonts w:ascii="Times New Roman" w:eastAsia="Times New Roman" w:hAnsi="Times New Roman" w:cs="Times New Roman"/>
          <w:b/>
          <w:bCs/>
          <w:iCs/>
          <w:color w:val="000000" w:themeColor="text1"/>
          <w:sz w:val="28"/>
          <w:szCs w:val="28"/>
          <w:lang w:eastAsia="ru-RU"/>
        </w:rPr>
        <w:lastRenderedPageBreak/>
        <w:t>10</w:t>
      </w:r>
      <w:r w:rsidR="00A35678" w:rsidRPr="00A94FDE">
        <w:rPr>
          <w:rFonts w:ascii="Times New Roman" w:eastAsia="Times New Roman" w:hAnsi="Times New Roman" w:cs="Times New Roman"/>
          <w:b/>
          <w:bCs/>
          <w:iCs/>
          <w:color w:val="000000" w:themeColor="text1"/>
          <w:sz w:val="28"/>
          <w:szCs w:val="28"/>
          <w:lang w:eastAsia="ru-RU"/>
        </w:rPr>
        <w:t xml:space="preserve">. Мероприятия, посвященные Году </w:t>
      </w:r>
      <w:r w:rsidR="00EE3DD8" w:rsidRPr="00A94FDE">
        <w:rPr>
          <w:rFonts w:ascii="Times New Roman" w:eastAsia="Times New Roman" w:hAnsi="Times New Roman" w:cs="Times New Roman"/>
          <w:b/>
          <w:bCs/>
          <w:iCs/>
          <w:color w:val="000000" w:themeColor="text1"/>
          <w:sz w:val="28"/>
          <w:szCs w:val="28"/>
          <w:lang w:eastAsia="ru-RU"/>
        </w:rPr>
        <w:t>Российского кино</w:t>
      </w:r>
    </w:p>
    <w:p w:rsidR="00EE3DD8" w:rsidRPr="00A94FDE" w:rsidRDefault="00187E3F" w:rsidP="006A5099">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Год Российского кино объявлен Указом Президента Российской Федерации В. В. Путиным от 10 октября 2015 года №503. Этот год призван способствовать популяризации и повышению качества российского киноискусства, а также гражданско-патриотическому и духовно-нравственному воспитанию подрастающего поколения. </w:t>
      </w:r>
      <w:r w:rsidR="00EE3DD8" w:rsidRPr="00A94FDE">
        <w:rPr>
          <w:rFonts w:ascii="Times New Roman" w:eastAsia="Times New Roman" w:hAnsi="Times New Roman" w:cs="Times New Roman"/>
          <w:color w:val="000000" w:themeColor="text1"/>
          <w:sz w:val="28"/>
          <w:szCs w:val="28"/>
          <w:shd w:val="clear" w:color="auto" w:fill="FFFFFF"/>
          <w:lang w:eastAsia="ru-RU"/>
        </w:rPr>
        <w:t xml:space="preserve">В рамках Года Российского кино </w:t>
      </w:r>
      <w:r w:rsidRPr="00A94FDE">
        <w:rPr>
          <w:rFonts w:ascii="Times New Roman" w:eastAsia="Times New Roman" w:hAnsi="Times New Roman" w:cs="Times New Roman"/>
          <w:color w:val="000000" w:themeColor="text1"/>
          <w:sz w:val="28"/>
          <w:szCs w:val="28"/>
          <w:shd w:val="clear" w:color="auto" w:fill="FFFFFF"/>
          <w:lang w:eastAsia="ru-RU"/>
        </w:rPr>
        <w:t xml:space="preserve">на базе Центра народного творчества и кино </w:t>
      </w:r>
      <w:r w:rsidR="00EE3DD8" w:rsidRPr="00A94FDE">
        <w:rPr>
          <w:rFonts w:ascii="Times New Roman" w:eastAsia="Times New Roman" w:hAnsi="Times New Roman" w:cs="Times New Roman"/>
          <w:color w:val="000000" w:themeColor="text1"/>
          <w:sz w:val="28"/>
          <w:szCs w:val="28"/>
          <w:shd w:val="clear" w:color="auto" w:fill="FFFFFF"/>
          <w:lang w:eastAsia="ru-RU"/>
        </w:rPr>
        <w:t xml:space="preserve">прошло </w:t>
      </w:r>
      <w:r w:rsidR="00B110BA" w:rsidRPr="00A94FDE">
        <w:rPr>
          <w:rFonts w:ascii="Times New Roman" w:eastAsia="Times New Roman" w:hAnsi="Times New Roman" w:cs="Times New Roman"/>
          <w:color w:val="000000" w:themeColor="text1"/>
          <w:sz w:val="28"/>
          <w:szCs w:val="28"/>
          <w:shd w:val="clear" w:color="auto" w:fill="FFFFFF"/>
          <w:lang w:eastAsia="ru-RU"/>
        </w:rPr>
        <w:t xml:space="preserve">10 </w:t>
      </w:r>
      <w:r w:rsidR="00EE3DD8" w:rsidRPr="00A94FDE">
        <w:rPr>
          <w:rFonts w:ascii="Times New Roman" w:eastAsia="Times New Roman" w:hAnsi="Times New Roman" w:cs="Times New Roman"/>
          <w:color w:val="000000" w:themeColor="text1"/>
          <w:sz w:val="28"/>
          <w:szCs w:val="28"/>
          <w:shd w:val="clear" w:color="auto" w:fill="FFFFFF"/>
          <w:lang w:eastAsia="ru-RU"/>
        </w:rPr>
        <w:t xml:space="preserve">мероприятий с охватом </w:t>
      </w:r>
      <w:r w:rsidR="00B110BA" w:rsidRPr="00A94FDE">
        <w:rPr>
          <w:rFonts w:ascii="Times New Roman" w:eastAsia="Times New Roman" w:hAnsi="Times New Roman" w:cs="Times New Roman"/>
          <w:color w:val="000000" w:themeColor="text1"/>
          <w:sz w:val="28"/>
          <w:szCs w:val="28"/>
          <w:shd w:val="clear" w:color="auto" w:fill="FFFFFF"/>
          <w:lang w:eastAsia="ru-RU"/>
        </w:rPr>
        <w:t>1 100</w:t>
      </w:r>
      <w:r w:rsidR="00EE3DD8" w:rsidRPr="00A94FDE">
        <w:rPr>
          <w:rFonts w:ascii="Times New Roman" w:eastAsia="Times New Roman" w:hAnsi="Times New Roman" w:cs="Times New Roman"/>
          <w:color w:val="000000" w:themeColor="text1"/>
          <w:sz w:val="28"/>
          <w:szCs w:val="28"/>
          <w:shd w:val="clear" w:color="auto" w:fill="FFFFFF"/>
          <w:lang w:eastAsia="ru-RU"/>
        </w:rPr>
        <w:t xml:space="preserve"> человек.</w:t>
      </w:r>
    </w:p>
    <w:p w:rsidR="00EE3DD8" w:rsidRPr="00A94FDE" w:rsidRDefault="00EE3DD8" w:rsidP="006A5099">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xml:space="preserve">12 февраля минувшего года </w:t>
      </w:r>
      <w:r w:rsidR="00187E3F" w:rsidRPr="00A94FDE">
        <w:rPr>
          <w:rFonts w:ascii="Times New Roman" w:eastAsia="Times New Roman" w:hAnsi="Times New Roman" w:cs="Times New Roman"/>
          <w:color w:val="000000" w:themeColor="text1"/>
          <w:sz w:val="28"/>
          <w:szCs w:val="28"/>
          <w:shd w:val="clear" w:color="auto" w:fill="FFFFFF"/>
          <w:lang w:eastAsia="ru-RU"/>
        </w:rPr>
        <w:t>творческий коллектив</w:t>
      </w:r>
      <w:r w:rsidRPr="00A94FDE">
        <w:rPr>
          <w:rFonts w:ascii="Times New Roman" w:eastAsia="Times New Roman" w:hAnsi="Times New Roman" w:cs="Times New Roman"/>
          <w:color w:val="000000" w:themeColor="text1"/>
          <w:sz w:val="28"/>
          <w:szCs w:val="28"/>
          <w:shd w:val="clear" w:color="auto" w:fill="FFFFFF"/>
          <w:lang w:eastAsia="ru-RU"/>
        </w:rPr>
        <w:t xml:space="preserve"> </w:t>
      </w:r>
      <w:proofErr w:type="spellStart"/>
      <w:r w:rsidRPr="00A94FDE">
        <w:rPr>
          <w:rFonts w:ascii="Times New Roman" w:eastAsia="Times New Roman" w:hAnsi="Times New Roman" w:cs="Times New Roman"/>
          <w:color w:val="000000" w:themeColor="text1"/>
          <w:sz w:val="28"/>
          <w:szCs w:val="28"/>
          <w:shd w:val="clear" w:color="auto" w:fill="FFFFFF"/>
          <w:lang w:eastAsia="ru-RU"/>
        </w:rPr>
        <w:t>ЦНТиК</w:t>
      </w:r>
      <w:proofErr w:type="spellEnd"/>
      <w:r w:rsidR="00B110BA" w:rsidRPr="00A94FDE">
        <w:rPr>
          <w:rFonts w:ascii="Times New Roman" w:eastAsia="Times New Roman" w:hAnsi="Times New Roman" w:cs="Times New Roman"/>
          <w:color w:val="000000" w:themeColor="text1"/>
          <w:sz w:val="28"/>
          <w:szCs w:val="28"/>
          <w:shd w:val="clear" w:color="auto" w:fill="FFFFFF"/>
          <w:lang w:eastAsia="ru-RU"/>
        </w:rPr>
        <w:t xml:space="preserve"> открыл Год Российского кино в Одоевском районе театрализованным концертом «Виват, кино!». Состоял он из двух частей – закрытие Года прошлого и открытие Года настоящего. Начался вечер с награждений: глава администрации МО Одоевский район Валерий </w:t>
      </w:r>
      <w:proofErr w:type="spellStart"/>
      <w:r w:rsidR="00B110BA" w:rsidRPr="00A94FDE">
        <w:rPr>
          <w:rFonts w:ascii="Times New Roman" w:eastAsia="Times New Roman" w:hAnsi="Times New Roman" w:cs="Times New Roman"/>
          <w:color w:val="000000" w:themeColor="text1"/>
          <w:sz w:val="28"/>
          <w:szCs w:val="28"/>
          <w:shd w:val="clear" w:color="auto" w:fill="FFFFFF"/>
          <w:lang w:eastAsia="ru-RU"/>
        </w:rPr>
        <w:t>Крупнин</w:t>
      </w:r>
      <w:proofErr w:type="spellEnd"/>
      <w:r w:rsidR="00B110BA" w:rsidRPr="00A94FDE">
        <w:rPr>
          <w:rFonts w:ascii="Times New Roman" w:eastAsia="Times New Roman" w:hAnsi="Times New Roman" w:cs="Times New Roman"/>
          <w:color w:val="000000" w:themeColor="text1"/>
          <w:sz w:val="28"/>
          <w:szCs w:val="28"/>
          <w:shd w:val="clear" w:color="auto" w:fill="FFFFFF"/>
          <w:lang w:eastAsia="ru-RU"/>
        </w:rPr>
        <w:t xml:space="preserve"> отметил благодарностями за достигнутые успехи в рамках Года литературы Светлану Крылову, Бориса Успенского, Владимира </w:t>
      </w:r>
      <w:proofErr w:type="spellStart"/>
      <w:r w:rsidR="00B110BA" w:rsidRPr="00A94FDE">
        <w:rPr>
          <w:rFonts w:ascii="Times New Roman" w:eastAsia="Times New Roman" w:hAnsi="Times New Roman" w:cs="Times New Roman"/>
          <w:color w:val="000000" w:themeColor="text1"/>
          <w:sz w:val="28"/>
          <w:szCs w:val="28"/>
          <w:shd w:val="clear" w:color="auto" w:fill="FFFFFF"/>
          <w:lang w:eastAsia="ru-RU"/>
        </w:rPr>
        <w:t>Слухина</w:t>
      </w:r>
      <w:proofErr w:type="spellEnd"/>
      <w:r w:rsidR="00B110BA" w:rsidRPr="00A94FDE">
        <w:rPr>
          <w:rFonts w:ascii="Times New Roman" w:eastAsia="Times New Roman" w:hAnsi="Times New Roman" w:cs="Times New Roman"/>
          <w:color w:val="000000" w:themeColor="text1"/>
          <w:sz w:val="28"/>
          <w:szCs w:val="28"/>
          <w:shd w:val="clear" w:color="auto" w:fill="FFFFFF"/>
          <w:lang w:eastAsia="ru-RU"/>
        </w:rPr>
        <w:t>, Бориса Грибова, Бориса Коренева.</w:t>
      </w:r>
      <w:r w:rsidR="00757EF9" w:rsidRPr="00A94FDE">
        <w:rPr>
          <w:rFonts w:ascii="Times New Roman" w:eastAsia="Times New Roman" w:hAnsi="Times New Roman" w:cs="Times New Roman"/>
          <w:color w:val="000000" w:themeColor="text1"/>
          <w:sz w:val="28"/>
          <w:szCs w:val="28"/>
          <w:shd w:val="clear" w:color="auto" w:fill="FFFFFF"/>
          <w:lang w:eastAsia="ru-RU"/>
        </w:rPr>
        <w:t xml:space="preserve"> А далее… </w:t>
      </w:r>
    </w:p>
    <w:p w:rsidR="00757EF9" w:rsidRPr="00A94FDE" w:rsidRDefault="00757EF9" w:rsidP="006A5099">
      <w:pPr>
        <w:shd w:val="clear" w:color="auto" w:fill="FFFFFF"/>
        <w:autoSpaceDE w:val="0"/>
        <w:autoSpaceDN w:val="0"/>
        <w:adjustRightInd w:val="0"/>
        <w:spacing w:after="0" w:line="360" w:lineRule="auto"/>
        <w:ind w:firstLine="567"/>
        <w:rPr>
          <w:rFonts w:ascii="Times New Roman" w:hAnsi="Times New Roman" w:cs="Times New Roman"/>
          <w:color w:val="000000" w:themeColor="text1"/>
          <w:sz w:val="28"/>
          <w:szCs w:val="28"/>
          <w:shd w:val="clear" w:color="auto" w:fill="FFFFFF"/>
        </w:rPr>
      </w:pPr>
      <w:r w:rsidRPr="00A94FDE">
        <w:rPr>
          <w:rFonts w:ascii="Times New Roman" w:eastAsia="Times New Roman" w:hAnsi="Times New Roman" w:cs="Times New Roman"/>
          <w:color w:val="000000" w:themeColor="text1"/>
          <w:sz w:val="28"/>
          <w:szCs w:val="28"/>
          <w:shd w:val="clear" w:color="auto" w:fill="FFFFFF"/>
          <w:lang w:eastAsia="ru-RU"/>
        </w:rPr>
        <w:t>Из статьи районной газеты «Новая жизнь»: «…</w:t>
      </w:r>
      <w:r w:rsidRPr="00A94FDE">
        <w:rPr>
          <w:rFonts w:ascii="Times New Roman" w:hAnsi="Times New Roman" w:cs="Times New Roman"/>
          <w:color w:val="000000" w:themeColor="text1"/>
          <w:sz w:val="28"/>
          <w:szCs w:val="28"/>
          <w:shd w:val="clear" w:color="auto" w:fill="FFFFFF"/>
        </w:rPr>
        <w:t>…Галантный менуэт, прощальная речь Музы и вопрос Критика: «Что же покажет нам Год кино?». И тут началось всё самое интересное.</w:t>
      </w:r>
    </w:p>
    <w:p w:rsidR="00757EF9" w:rsidRPr="00A94FDE" w:rsidRDefault="00757EF9" w:rsidP="006A5099">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xml:space="preserve">На экране </w:t>
      </w:r>
      <w:proofErr w:type="gramStart"/>
      <w:r w:rsidRPr="00A94FDE">
        <w:rPr>
          <w:rFonts w:ascii="Times New Roman" w:eastAsia="Times New Roman" w:hAnsi="Times New Roman" w:cs="Times New Roman"/>
          <w:color w:val="000000" w:themeColor="text1"/>
          <w:sz w:val="28"/>
          <w:szCs w:val="28"/>
          <w:shd w:val="clear" w:color="auto" w:fill="FFFFFF"/>
          <w:lang w:eastAsia="ru-RU"/>
        </w:rPr>
        <w:t>надпись</w:t>
      </w:r>
      <w:proofErr w:type="gramEnd"/>
      <w:r w:rsidRPr="00A94FDE">
        <w:rPr>
          <w:rFonts w:ascii="Times New Roman" w:eastAsia="Times New Roman" w:hAnsi="Times New Roman" w:cs="Times New Roman"/>
          <w:color w:val="000000" w:themeColor="text1"/>
          <w:sz w:val="28"/>
          <w:szCs w:val="28"/>
          <w:shd w:val="clear" w:color="auto" w:fill="FFFFFF"/>
          <w:lang w:eastAsia="ru-RU"/>
        </w:rPr>
        <w:t xml:space="preserve"> «Тихо, идёт съёмка», логотип «Мосфильма», следом за ними кадры из знаменитых старых комедий, на которых выросло не одно поколение советских граждан. А ещё через минуту сцена превратилась в суматошную киностудию: эксцентричная актриса разучивает новую роль, костюмер носится с платьями, рабочий - со скамейкой, уборщица - с ведром и шваброй, а гримёр пудрит всех, кто попадётся под руку. За всем этим внимательно наблюдает молодой режиссёр, мечтающий в будущем снять </w:t>
      </w:r>
      <w:proofErr w:type="spellStart"/>
      <w:r w:rsidRPr="00A94FDE">
        <w:rPr>
          <w:rFonts w:ascii="Times New Roman" w:eastAsia="Times New Roman" w:hAnsi="Times New Roman" w:cs="Times New Roman"/>
          <w:color w:val="000000" w:themeColor="text1"/>
          <w:sz w:val="28"/>
          <w:szCs w:val="28"/>
          <w:shd w:val="clear" w:color="auto" w:fill="FFFFFF"/>
          <w:lang w:eastAsia="ru-RU"/>
        </w:rPr>
        <w:t>шедевральное</w:t>
      </w:r>
      <w:proofErr w:type="spellEnd"/>
      <w:r w:rsidRPr="00A94FDE">
        <w:rPr>
          <w:rFonts w:ascii="Times New Roman" w:eastAsia="Times New Roman" w:hAnsi="Times New Roman" w:cs="Times New Roman"/>
          <w:color w:val="000000" w:themeColor="text1"/>
          <w:sz w:val="28"/>
          <w:szCs w:val="28"/>
          <w:shd w:val="clear" w:color="auto" w:fill="FFFFFF"/>
          <w:lang w:eastAsia="ru-RU"/>
        </w:rPr>
        <w:t xml:space="preserve"> кино, - как американский режиссёр Тим </w:t>
      </w:r>
      <w:proofErr w:type="spellStart"/>
      <w:r w:rsidRPr="00A94FDE">
        <w:rPr>
          <w:rFonts w:ascii="Times New Roman" w:eastAsia="Times New Roman" w:hAnsi="Times New Roman" w:cs="Times New Roman"/>
          <w:color w:val="000000" w:themeColor="text1"/>
          <w:sz w:val="28"/>
          <w:szCs w:val="28"/>
          <w:shd w:val="clear" w:color="auto" w:fill="FFFFFF"/>
          <w:lang w:eastAsia="ru-RU"/>
        </w:rPr>
        <w:t>Бёртон</w:t>
      </w:r>
      <w:proofErr w:type="spellEnd"/>
      <w:r w:rsidRPr="00A94FDE">
        <w:rPr>
          <w:rFonts w:ascii="Times New Roman" w:eastAsia="Times New Roman" w:hAnsi="Times New Roman" w:cs="Times New Roman"/>
          <w:color w:val="000000" w:themeColor="text1"/>
          <w:sz w:val="28"/>
          <w:szCs w:val="28"/>
          <w:shd w:val="clear" w:color="auto" w:fill="FFFFFF"/>
          <w:lang w:eastAsia="ru-RU"/>
        </w:rPr>
        <w:t>. Тут-то и появился Критик, который заявил, что и наши режиссёры не хуже, что у них стоит поучиться. «Внимание на экран», - пригласил он. </w:t>
      </w:r>
    </w:p>
    <w:p w:rsidR="00757EF9" w:rsidRPr="00A94FDE" w:rsidRDefault="00757EF9" w:rsidP="006A5099">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lastRenderedPageBreak/>
        <w:t xml:space="preserve">Не буду перечислять все кадры из фильмов, показанные на экране, и все танцы и песни как из взрослого, так и из детского кино, исполненные самодеятельными артистами. Скажу одно – это было великолепно, ярко, артистично. Злодеи Кот </w:t>
      </w:r>
      <w:proofErr w:type="spellStart"/>
      <w:r w:rsidRPr="00A94FDE">
        <w:rPr>
          <w:rFonts w:ascii="Times New Roman" w:eastAsia="Times New Roman" w:hAnsi="Times New Roman" w:cs="Times New Roman"/>
          <w:color w:val="000000" w:themeColor="text1"/>
          <w:sz w:val="28"/>
          <w:szCs w:val="28"/>
          <w:shd w:val="clear" w:color="auto" w:fill="FFFFFF"/>
          <w:lang w:eastAsia="ru-RU"/>
        </w:rPr>
        <w:t>Базилио</w:t>
      </w:r>
      <w:proofErr w:type="spellEnd"/>
      <w:r w:rsidRPr="00A94FDE">
        <w:rPr>
          <w:rFonts w:ascii="Times New Roman" w:eastAsia="Times New Roman" w:hAnsi="Times New Roman" w:cs="Times New Roman"/>
          <w:color w:val="000000" w:themeColor="text1"/>
          <w:sz w:val="28"/>
          <w:szCs w:val="28"/>
          <w:shd w:val="clear" w:color="auto" w:fill="FFFFFF"/>
          <w:lang w:eastAsia="ru-RU"/>
        </w:rPr>
        <w:t xml:space="preserve"> и Лиса Алиса из «Приключения </w:t>
      </w:r>
      <w:proofErr w:type="gramStart"/>
      <w:r w:rsidRPr="00A94FDE">
        <w:rPr>
          <w:rFonts w:ascii="Times New Roman" w:eastAsia="Times New Roman" w:hAnsi="Times New Roman" w:cs="Times New Roman"/>
          <w:color w:val="000000" w:themeColor="text1"/>
          <w:sz w:val="28"/>
          <w:szCs w:val="28"/>
          <w:shd w:val="clear" w:color="auto" w:fill="FFFFFF"/>
          <w:lang w:eastAsia="ru-RU"/>
        </w:rPr>
        <w:t>Буратино»  в</w:t>
      </w:r>
      <w:proofErr w:type="gramEnd"/>
      <w:r w:rsidRPr="00A94FDE">
        <w:rPr>
          <w:rFonts w:ascii="Times New Roman" w:eastAsia="Times New Roman" w:hAnsi="Times New Roman" w:cs="Times New Roman"/>
          <w:color w:val="000000" w:themeColor="text1"/>
          <w:sz w:val="28"/>
          <w:szCs w:val="28"/>
          <w:shd w:val="clear" w:color="auto" w:fill="FFFFFF"/>
          <w:lang w:eastAsia="ru-RU"/>
        </w:rPr>
        <w:t xml:space="preserve"> исполнении Сергея Толоконникова и Людмилы Яниной получились как две капли воды похожими на оригиналы. Анна Дроздова, танцующая так же, как Леди совершенство Мэри </w:t>
      </w:r>
      <w:proofErr w:type="spellStart"/>
      <w:r w:rsidRPr="00A94FDE">
        <w:rPr>
          <w:rFonts w:ascii="Times New Roman" w:eastAsia="Times New Roman" w:hAnsi="Times New Roman" w:cs="Times New Roman"/>
          <w:color w:val="000000" w:themeColor="text1"/>
          <w:sz w:val="28"/>
          <w:szCs w:val="28"/>
          <w:shd w:val="clear" w:color="auto" w:fill="FFFFFF"/>
          <w:lang w:eastAsia="ru-RU"/>
        </w:rPr>
        <w:t>Поппинс</w:t>
      </w:r>
      <w:proofErr w:type="spellEnd"/>
      <w:r w:rsidRPr="00A94FDE">
        <w:rPr>
          <w:rFonts w:ascii="Times New Roman" w:eastAsia="Times New Roman" w:hAnsi="Times New Roman" w:cs="Times New Roman"/>
          <w:color w:val="000000" w:themeColor="text1"/>
          <w:sz w:val="28"/>
          <w:szCs w:val="28"/>
          <w:shd w:val="clear" w:color="auto" w:fill="FFFFFF"/>
          <w:lang w:eastAsia="ru-RU"/>
        </w:rPr>
        <w:t>, точь-в-точь в таком же платье с ажурным воротничком и шляпке! А песня Нины Соломатиной «Позвони мне, позвони» из «Карнавала» от Марии Прокофьевой?  Это стоило увидеть!</w:t>
      </w:r>
    </w:p>
    <w:p w:rsidR="00757EF9" w:rsidRPr="00A94FDE" w:rsidRDefault="00757EF9" w:rsidP="006A5099">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Молодой режиссёр был очарован увиденным и признал, что российское (советское) кино самое профессиональное, самое доброе и настоящее. </w:t>
      </w:r>
      <w:r w:rsidRPr="00A94FDE">
        <w:rPr>
          <w:rFonts w:ascii="Times New Roman" w:eastAsia="Times New Roman" w:hAnsi="Times New Roman" w:cs="Times New Roman"/>
          <w:color w:val="000000" w:themeColor="text1"/>
          <w:sz w:val="28"/>
          <w:szCs w:val="28"/>
          <w:shd w:val="clear" w:color="auto" w:fill="FFFFFF"/>
          <w:lang w:eastAsia="ru-RU"/>
        </w:rPr>
        <w:br/>
        <w:t xml:space="preserve">Последняя сцена: финальная песня. Конечно, снова про </w:t>
      </w:r>
      <w:proofErr w:type="gramStart"/>
      <w:r w:rsidRPr="00A94FDE">
        <w:rPr>
          <w:rFonts w:ascii="Times New Roman" w:eastAsia="Times New Roman" w:hAnsi="Times New Roman" w:cs="Times New Roman"/>
          <w:color w:val="000000" w:themeColor="text1"/>
          <w:sz w:val="28"/>
          <w:szCs w:val="28"/>
          <w:shd w:val="clear" w:color="auto" w:fill="FFFFFF"/>
          <w:lang w:eastAsia="ru-RU"/>
        </w:rPr>
        <w:t>кино:  «</w:t>
      </w:r>
      <w:proofErr w:type="gramEnd"/>
      <w:r w:rsidRPr="00A94FDE">
        <w:rPr>
          <w:rFonts w:ascii="Times New Roman" w:eastAsia="Times New Roman" w:hAnsi="Times New Roman" w:cs="Times New Roman"/>
          <w:color w:val="000000" w:themeColor="text1"/>
          <w:sz w:val="28"/>
          <w:szCs w:val="28"/>
          <w:shd w:val="clear" w:color="auto" w:fill="FFFFFF"/>
          <w:lang w:eastAsia="ru-RU"/>
        </w:rPr>
        <w:t>Белеет надежда, что будет, как прежде, кино у России моей».  Так хочется, чтобы наше новое российское кино хоть чуть-чуть да походило на старое, советское, давно разобранное на цитаты и песни!».</w:t>
      </w:r>
    </w:p>
    <w:p w:rsidR="006D7E85" w:rsidRPr="00A94FDE" w:rsidRDefault="006D7E85"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xml:space="preserve">Помимо этого, в течение года в рамках Года российского кино были проведены следующие мероприятия: </w:t>
      </w:r>
    </w:p>
    <w:p w:rsidR="006D7E85" w:rsidRPr="00A94FDE" w:rsidRDefault="006D7E85"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xml:space="preserve">- </w:t>
      </w:r>
      <w:r w:rsidR="00311DC2" w:rsidRPr="00A94FDE">
        <w:rPr>
          <w:rFonts w:ascii="Times New Roman" w:eastAsia="Times New Roman" w:hAnsi="Times New Roman" w:cs="Times New Roman"/>
          <w:color w:val="000000" w:themeColor="text1"/>
          <w:sz w:val="28"/>
          <w:szCs w:val="28"/>
          <w:shd w:val="clear" w:color="auto" w:fill="FFFFFF"/>
          <w:lang w:eastAsia="ru-RU"/>
        </w:rPr>
        <w:t xml:space="preserve">акция </w:t>
      </w:r>
      <w:r w:rsidRPr="00A94FDE">
        <w:rPr>
          <w:rFonts w:ascii="Times New Roman" w:eastAsia="Times New Roman" w:hAnsi="Times New Roman" w:cs="Times New Roman"/>
          <w:color w:val="000000" w:themeColor="text1"/>
          <w:sz w:val="28"/>
          <w:szCs w:val="28"/>
          <w:shd w:val="clear" w:color="auto" w:fill="FFFFFF"/>
          <w:lang w:eastAsia="ru-RU"/>
        </w:rPr>
        <w:t>«Ночь Кино»: просмотр мультипликационного фильма «</w:t>
      </w:r>
      <w:proofErr w:type="spellStart"/>
      <w:r w:rsidRPr="00A94FDE">
        <w:rPr>
          <w:rFonts w:ascii="Times New Roman" w:eastAsia="Times New Roman" w:hAnsi="Times New Roman" w:cs="Times New Roman"/>
          <w:color w:val="000000" w:themeColor="text1"/>
          <w:sz w:val="28"/>
          <w:szCs w:val="28"/>
          <w:shd w:val="clear" w:color="auto" w:fill="FFFFFF"/>
          <w:lang w:eastAsia="ru-RU"/>
        </w:rPr>
        <w:t>Смешарики</w:t>
      </w:r>
      <w:proofErr w:type="spellEnd"/>
      <w:r w:rsidRPr="00A94FDE">
        <w:rPr>
          <w:rFonts w:ascii="Times New Roman" w:eastAsia="Times New Roman" w:hAnsi="Times New Roman" w:cs="Times New Roman"/>
          <w:color w:val="000000" w:themeColor="text1"/>
          <w:sz w:val="28"/>
          <w:szCs w:val="28"/>
          <w:shd w:val="clear" w:color="auto" w:fill="FFFFFF"/>
          <w:lang w:eastAsia="ru-RU"/>
        </w:rPr>
        <w:t xml:space="preserve">», </w:t>
      </w:r>
      <w:proofErr w:type="gramStart"/>
      <w:r w:rsidRPr="00A94FDE">
        <w:rPr>
          <w:rFonts w:ascii="Times New Roman" w:eastAsia="Times New Roman" w:hAnsi="Times New Roman" w:cs="Times New Roman"/>
          <w:color w:val="000000" w:themeColor="text1"/>
          <w:sz w:val="28"/>
          <w:szCs w:val="28"/>
          <w:shd w:val="clear" w:color="auto" w:fill="FFFFFF"/>
          <w:lang w:eastAsia="ru-RU"/>
        </w:rPr>
        <w:t>художественных  фильмов</w:t>
      </w:r>
      <w:proofErr w:type="gramEnd"/>
      <w:r w:rsidRPr="00A94FDE">
        <w:rPr>
          <w:rFonts w:ascii="Times New Roman" w:eastAsia="Times New Roman" w:hAnsi="Times New Roman" w:cs="Times New Roman"/>
          <w:color w:val="000000" w:themeColor="text1"/>
          <w:sz w:val="28"/>
          <w:szCs w:val="28"/>
          <w:shd w:val="clear" w:color="auto" w:fill="FFFFFF"/>
          <w:lang w:eastAsia="ru-RU"/>
        </w:rPr>
        <w:t xml:space="preserve"> «Батальон» и «Легенда №17»</w:t>
      </w:r>
    </w:p>
    <w:p w:rsidR="006D7E85" w:rsidRPr="00A94FDE" w:rsidRDefault="00311DC2"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к</w:t>
      </w:r>
      <w:r w:rsidR="006D7E85" w:rsidRPr="00A94FDE">
        <w:rPr>
          <w:rFonts w:ascii="Times New Roman" w:eastAsia="Times New Roman" w:hAnsi="Times New Roman" w:cs="Times New Roman"/>
          <w:color w:val="000000" w:themeColor="text1"/>
          <w:sz w:val="28"/>
          <w:szCs w:val="28"/>
          <w:shd w:val="clear" w:color="auto" w:fill="FFFFFF"/>
          <w:lang w:eastAsia="ru-RU"/>
        </w:rPr>
        <w:t>онцерт «Песни из любимых кинофильмов»</w:t>
      </w:r>
    </w:p>
    <w:p w:rsidR="006D7E85" w:rsidRPr="00A94FDE" w:rsidRDefault="006D7E85"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фестиваль «Волшебный мир кино»</w:t>
      </w:r>
    </w:p>
    <w:p w:rsidR="006D7E85" w:rsidRPr="00A94FDE" w:rsidRDefault="006D7E85"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тематический вечер, посвященный творчеству Лидии Руслановой</w:t>
      </w:r>
    </w:p>
    <w:p w:rsidR="006D7E85" w:rsidRPr="00A94FDE" w:rsidRDefault="006D7E85"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тематический вечер, посвященный творчеству режиссера Леонида Гайдая</w:t>
      </w:r>
    </w:p>
    <w:p w:rsidR="006D7E85" w:rsidRPr="00A94FDE" w:rsidRDefault="006D7E85"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посещение кинотеатра «Октябрь» в г. Тула, просмотр фильма «28 панфиловцев».</w:t>
      </w:r>
    </w:p>
    <w:p w:rsidR="00B616F4" w:rsidRPr="00A94FDE" w:rsidRDefault="00B616F4"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xml:space="preserve">27 августа в Центре народного творчества и кино прошла акция «Ночь кино», которая стала </w:t>
      </w:r>
      <w:proofErr w:type="gramStart"/>
      <w:r w:rsidRPr="00A94FDE">
        <w:rPr>
          <w:rFonts w:ascii="Times New Roman" w:eastAsia="Times New Roman" w:hAnsi="Times New Roman" w:cs="Times New Roman"/>
          <w:color w:val="000000" w:themeColor="text1"/>
          <w:sz w:val="28"/>
          <w:szCs w:val="28"/>
          <w:shd w:val="clear" w:color="auto" w:fill="FFFFFF"/>
          <w:lang w:eastAsia="ru-RU"/>
        </w:rPr>
        <w:t>поистине  грандиозным</w:t>
      </w:r>
      <w:proofErr w:type="gramEnd"/>
      <w:r w:rsidRPr="00A94FDE">
        <w:rPr>
          <w:rFonts w:ascii="Times New Roman" w:eastAsia="Times New Roman" w:hAnsi="Times New Roman" w:cs="Times New Roman"/>
          <w:color w:val="000000" w:themeColor="text1"/>
          <w:sz w:val="28"/>
          <w:szCs w:val="28"/>
          <w:shd w:val="clear" w:color="auto" w:fill="FFFFFF"/>
          <w:lang w:eastAsia="ru-RU"/>
        </w:rPr>
        <w:t xml:space="preserve"> и незабываемым мероприятием для жителей поселка и района. Впервые за долгое время в рамках данной акции состоялся </w:t>
      </w:r>
      <w:r w:rsidRPr="00A94FDE">
        <w:rPr>
          <w:rFonts w:ascii="Times New Roman" w:eastAsia="Times New Roman" w:hAnsi="Times New Roman" w:cs="Times New Roman"/>
          <w:color w:val="000000" w:themeColor="text1"/>
          <w:sz w:val="28"/>
          <w:szCs w:val="28"/>
          <w:shd w:val="clear" w:color="auto" w:fill="FFFFFF"/>
          <w:lang w:eastAsia="ru-RU"/>
        </w:rPr>
        <w:lastRenderedPageBreak/>
        <w:t xml:space="preserve">кинопоказ под открытым небом в </w:t>
      </w:r>
      <w:proofErr w:type="gramStart"/>
      <w:r w:rsidRPr="00A94FDE">
        <w:rPr>
          <w:rFonts w:ascii="Times New Roman" w:eastAsia="Times New Roman" w:hAnsi="Times New Roman" w:cs="Times New Roman"/>
          <w:color w:val="000000" w:themeColor="text1"/>
          <w:sz w:val="28"/>
          <w:szCs w:val="28"/>
          <w:shd w:val="clear" w:color="auto" w:fill="FFFFFF"/>
          <w:lang w:eastAsia="ru-RU"/>
        </w:rPr>
        <w:t>Центральном  парке</w:t>
      </w:r>
      <w:proofErr w:type="gramEnd"/>
      <w:r w:rsidRPr="00A94FDE">
        <w:rPr>
          <w:rFonts w:ascii="Times New Roman" w:eastAsia="Times New Roman" w:hAnsi="Times New Roman" w:cs="Times New Roman"/>
          <w:color w:val="000000" w:themeColor="text1"/>
          <w:sz w:val="28"/>
          <w:szCs w:val="28"/>
          <w:shd w:val="clear" w:color="auto" w:fill="FFFFFF"/>
          <w:lang w:eastAsia="ru-RU"/>
        </w:rPr>
        <w:t xml:space="preserve"> Одоева. На стене </w:t>
      </w:r>
      <w:proofErr w:type="spellStart"/>
      <w:r w:rsidRPr="00A94FDE">
        <w:rPr>
          <w:rFonts w:ascii="Times New Roman" w:eastAsia="Times New Roman" w:hAnsi="Times New Roman" w:cs="Times New Roman"/>
          <w:color w:val="000000" w:themeColor="text1"/>
          <w:sz w:val="28"/>
          <w:szCs w:val="28"/>
          <w:shd w:val="clear" w:color="auto" w:fill="FFFFFF"/>
          <w:lang w:eastAsia="ru-RU"/>
        </w:rPr>
        <w:t>ЦНТиК</w:t>
      </w:r>
      <w:proofErr w:type="spellEnd"/>
      <w:r w:rsidRPr="00A94FDE">
        <w:rPr>
          <w:rFonts w:ascii="Times New Roman" w:eastAsia="Times New Roman" w:hAnsi="Times New Roman" w:cs="Times New Roman"/>
          <w:color w:val="000000" w:themeColor="text1"/>
          <w:sz w:val="28"/>
          <w:szCs w:val="28"/>
          <w:shd w:val="clear" w:color="auto" w:fill="FFFFFF"/>
          <w:lang w:eastAsia="ru-RU"/>
        </w:rPr>
        <w:t xml:space="preserve"> были продемонстрированы ставшие уже любимыми среди зрителей российские фильмы – «Батальон» и «Легенда № 17». Детская аудитория тоже не осталась обделена: для малышей был произведен показ мультипликационного фильма «</w:t>
      </w:r>
      <w:proofErr w:type="spellStart"/>
      <w:r w:rsidRPr="00A94FDE">
        <w:rPr>
          <w:rFonts w:ascii="Times New Roman" w:eastAsia="Times New Roman" w:hAnsi="Times New Roman" w:cs="Times New Roman"/>
          <w:color w:val="000000" w:themeColor="text1"/>
          <w:sz w:val="28"/>
          <w:szCs w:val="28"/>
          <w:shd w:val="clear" w:color="auto" w:fill="FFFFFF"/>
          <w:lang w:eastAsia="ru-RU"/>
        </w:rPr>
        <w:t>Смешарики</w:t>
      </w:r>
      <w:proofErr w:type="spellEnd"/>
      <w:r w:rsidRPr="00A94FDE">
        <w:rPr>
          <w:rFonts w:ascii="Times New Roman" w:eastAsia="Times New Roman" w:hAnsi="Times New Roman" w:cs="Times New Roman"/>
          <w:color w:val="000000" w:themeColor="text1"/>
          <w:sz w:val="28"/>
          <w:szCs w:val="28"/>
          <w:shd w:val="clear" w:color="auto" w:fill="FFFFFF"/>
          <w:lang w:eastAsia="ru-RU"/>
        </w:rPr>
        <w:t xml:space="preserve">». Мероприятие, длившееся с восьми вечера до двух часов ночи, собрало большое количество зрителей разного возраста. Посмотреть кино приходили целыми семьями. В итоге зрители сидели не только на специально подготовленных для них местах, но и просто на травке, удобно устроившись на </w:t>
      </w:r>
      <w:proofErr w:type="spellStart"/>
      <w:r w:rsidRPr="00A94FDE">
        <w:rPr>
          <w:rFonts w:ascii="Times New Roman" w:eastAsia="Times New Roman" w:hAnsi="Times New Roman" w:cs="Times New Roman"/>
          <w:color w:val="000000" w:themeColor="text1"/>
          <w:sz w:val="28"/>
          <w:szCs w:val="28"/>
          <w:shd w:val="clear" w:color="auto" w:fill="FFFFFF"/>
          <w:lang w:eastAsia="ru-RU"/>
        </w:rPr>
        <w:t>трапиках</w:t>
      </w:r>
      <w:proofErr w:type="spellEnd"/>
      <w:r w:rsidRPr="00A94FDE">
        <w:rPr>
          <w:rFonts w:ascii="Times New Roman" w:eastAsia="Times New Roman" w:hAnsi="Times New Roman" w:cs="Times New Roman"/>
          <w:color w:val="000000" w:themeColor="text1"/>
          <w:sz w:val="28"/>
          <w:szCs w:val="28"/>
          <w:shd w:val="clear" w:color="auto" w:fill="FFFFFF"/>
          <w:lang w:eastAsia="ru-RU"/>
        </w:rPr>
        <w:t xml:space="preserve">. Акция «Ночь кино» стала настоящим </w:t>
      </w:r>
      <w:proofErr w:type="gramStart"/>
      <w:r w:rsidRPr="00A94FDE">
        <w:rPr>
          <w:rFonts w:ascii="Times New Roman" w:eastAsia="Times New Roman" w:hAnsi="Times New Roman" w:cs="Times New Roman"/>
          <w:color w:val="000000" w:themeColor="text1"/>
          <w:sz w:val="28"/>
          <w:szCs w:val="28"/>
          <w:shd w:val="clear" w:color="auto" w:fill="FFFFFF"/>
          <w:lang w:eastAsia="ru-RU"/>
        </w:rPr>
        <w:t>праздником  для</w:t>
      </w:r>
      <w:proofErr w:type="gramEnd"/>
      <w:r w:rsidRPr="00A94FDE">
        <w:rPr>
          <w:rFonts w:ascii="Times New Roman" w:eastAsia="Times New Roman" w:hAnsi="Times New Roman" w:cs="Times New Roman"/>
          <w:color w:val="000000" w:themeColor="text1"/>
          <w:sz w:val="28"/>
          <w:szCs w:val="28"/>
          <w:shd w:val="clear" w:color="auto" w:fill="FFFFFF"/>
          <w:lang w:eastAsia="ru-RU"/>
        </w:rPr>
        <w:t xml:space="preserve"> всех жителей и гостей нашего района.</w:t>
      </w:r>
    </w:p>
    <w:p w:rsidR="00311DC2" w:rsidRPr="00A94FDE" w:rsidRDefault="00311DC2"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xml:space="preserve">В декабре </w:t>
      </w:r>
      <w:proofErr w:type="spellStart"/>
      <w:r w:rsidRPr="00A94FDE">
        <w:rPr>
          <w:rFonts w:ascii="Times New Roman" w:eastAsia="Times New Roman" w:hAnsi="Times New Roman" w:cs="Times New Roman"/>
          <w:color w:val="000000" w:themeColor="text1"/>
          <w:sz w:val="28"/>
          <w:szCs w:val="28"/>
          <w:shd w:val="clear" w:color="auto" w:fill="FFFFFF"/>
          <w:lang w:eastAsia="ru-RU"/>
        </w:rPr>
        <w:t>ЦНТиК</w:t>
      </w:r>
      <w:proofErr w:type="spellEnd"/>
      <w:r w:rsidRPr="00A94FDE">
        <w:rPr>
          <w:rFonts w:ascii="Times New Roman" w:eastAsia="Times New Roman" w:hAnsi="Times New Roman" w:cs="Times New Roman"/>
          <w:color w:val="000000" w:themeColor="text1"/>
          <w:sz w:val="28"/>
          <w:szCs w:val="28"/>
          <w:shd w:val="clear" w:color="auto" w:fill="FFFFFF"/>
          <w:lang w:eastAsia="ru-RU"/>
        </w:rPr>
        <w:t xml:space="preserve"> </w:t>
      </w:r>
      <w:proofErr w:type="gramStart"/>
      <w:r w:rsidRPr="00A94FDE">
        <w:rPr>
          <w:rFonts w:ascii="Times New Roman" w:eastAsia="Times New Roman" w:hAnsi="Times New Roman" w:cs="Times New Roman"/>
          <w:color w:val="000000" w:themeColor="text1"/>
          <w:sz w:val="28"/>
          <w:szCs w:val="28"/>
          <w:shd w:val="clear" w:color="auto" w:fill="FFFFFF"/>
          <w:lang w:eastAsia="ru-RU"/>
        </w:rPr>
        <w:t>собрал  в</w:t>
      </w:r>
      <w:proofErr w:type="gramEnd"/>
      <w:r w:rsidRPr="00A94FDE">
        <w:rPr>
          <w:rFonts w:ascii="Times New Roman" w:eastAsia="Times New Roman" w:hAnsi="Times New Roman" w:cs="Times New Roman"/>
          <w:color w:val="000000" w:themeColor="text1"/>
          <w:sz w:val="28"/>
          <w:szCs w:val="28"/>
          <w:shd w:val="clear" w:color="auto" w:fill="FFFFFF"/>
          <w:lang w:eastAsia="ru-RU"/>
        </w:rPr>
        <w:t xml:space="preserve"> своих стенах учащихся школ, воспитанников детских садов, самодеятельных артистов сельских клубов со всего Одоевского района, которые стали участниками масштабного муниципального фестиваля «Волшебный мир кино».  Артисты разных возрастов показали номера в трех номинациях: театральная, хореографическая и вокальная. Конечно </w:t>
      </w:r>
      <w:proofErr w:type="gramStart"/>
      <w:r w:rsidRPr="00A94FDE">
        <w:rPr>
          <w:rFonts w:ascii="Times New Roman" w:eastAsia="Times New Roman" w:hAnsi="Times New Roman" w:cs="Times New Roman"/>
          <w:color w:val="000000" w:themeColor="text1"/>
          <w:sz w:val="28"/>
          <w:szCs w:val="28"/>
          <w:shd w:val="clear" w:color="auto" w:fill="FFFFFF"/>
          <w:lang w:eastAsia="ru-RU"/>
        </w:rPr>
        <w:t>же,  все</w:t>
      </w:r>
      <w:proofErr w:type="gramEnd"/>
      <w:r w:rsidRPr="00A94FDE">
        <w:rPr>
          <w:rFonts w:ascii="Times New Roman" w:eastAsia="Times New Roman" w:hAnsi="Times New Roman" w:cs="Times New Roman"/>
          <w:color w:val="000000" w:themeColor="text1"/>
          <w:sz w:val="28"/>
          <w:szCs w:val="28"/>
          <w:shd w:val="clear" w:color="auto" w:fill="FFFFFF"/>
          <w:lang w:eastAsia="ru-RU"/>
        </w:rPr>
        <w:t xml:space="preserve"> выступления были связаны единой тематикой – незабываемое, великолепное и самое лучшее в мире советское (российское) кино. Зрители и участники фестиваля получили массу позитивных впечатлений, а кроме того, были награждены грамотами и памятными подарками.</w:t>
      </w:r>
    </w:p>
    <w:p w:rsidR="00311DC2" w:rsidRPr="00A94FDE" w:rsidRDefault="00311DC2"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2017 год в России Указом Президента РФ был объявлен Годом экологии.</w:t>
      </w:r>
      <w:r w:rsidR="00252CD1" w:rsidRPr="00A94FDE">
        <w:rPr>
          <w:rFonts w:ascii="Times New Roman" w:eastAsia="Times New Roman" w:hAnsi="Times New Roman" w:cs="Times New Roman"/>
          <w:color w:val="000000" w:themeColor="text1"/>
          <w:sz w:val="28"/>
          <w:szCs w:val="28"/>
          <w:shd w:val="clear" w:color="auto" w:fill="FFFFFF"/>
          <w:lang w:eastAsia="ru-RU"/>
        </w:rPr>
        <w:t xml:space="preserve"> В связи с этим </w:t>
      </w:r>
      <w:proofErr w:type="spellStart"/>
      <w:r w:rsidR="00252CD1" w:rsidRPr="00A94FDE">
        <w:rPr>
          <w:rFonts w:ascii="Times New Roman" w:eastAsia="Times New Roman" w:hAnsi="Times New Roman" w:cs="Times New Roman"/>
          <w:color w:val="000000" w:themeColor="text1"/>
          <w:sz w:val="28"/>
          <w:szCs w:val="28"/>
          <w:shd w:val="clear" w:color="auto" w:fill="FFFFFF"/>
          <w:lang w:eastAsia="ru-RU"/>
        </w:rPr>
        <w:t>ЦНТиК</w:t>
      </w:r>
      <w:proofErr w:type="spellEnd"/>
      <w:r w:rsidR="00252CD1" w:rsidRPr="00A94FDE">
        <w:rPr>
          <w:rFonts w:ascii="Times New Roman" w:eastAsia="Times New Roman" w:hAnsi="Times New Roman" w:cs="Times New Roman"/>
          <w:color w:val="000000" w:themeColor="text1"/>
          <w:sz w:val="28"/>
          <w:szCs w:val="28"/>
          <w:shd w:val="clear" w:color="auto" w:fill="FFFFFF"/>
          <w:lang w:eastAsia="ru-RU"/>
        </w:rPr>
        <w:t xml:space="preserve"> планирует в текущем году провести ряд мероприятий в рамках данного события.</w:t>
      </w:r>
    </w:p>
    <w:p w:rsidR="00252CD1" w:rsidRPr="00A94FDE" w:rsidRDefault="00252CD1"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1. Театрализованное открытие Года экологии</w:t>
      </w:r>
    </w:p>
    <w:p w:rsidR="00252CD1" w:rsidRPr="00A94FDE" w:rsidRDefault="00252CD1"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2.Муниципальный конкурс чтецов стихотворных произведений, посвященных природе и красоте родного края.</w:t>
      </w:r>
    </w:p>
    <w:p w:rsidR="00252CD1" w:rsidRPr="00A94FDE" w:rsidRDefault="00252CD1"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3. Фотовыставка «Красота природы нашей Родины»</w:t>
      </w:r>
    </w:p>
    <w:p w:rsidR="00252CD1" w:rsidRPr="00A94FDE" w:rsidRDefault="00252CD1"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4. Муниципальный конкурс рисунков «Берегите окружающую среду».</w:t>
      </w:r>
    </w:p>
    <w:p w:rsidR="00252CD1" w:rsidRPr="00A94FDE" w:rsidRDefault="00252CD1"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5. Экологический десант «Район – наш чистый дом!»</w:t>
      </w:r>
    </w:p>
    <w:p w:rsidR="00252CD1" w:rsidRPr="00A94FDE" w:rsidRDefault="00252CD1"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lastRenderedPageBreak/>
        <w:t>6. Конкурс поделок из природного материала.</w:t>
      </w:r>
    </w:p>
    <w:p w:rsidR="00252CD1" w:rsidRPr="00A94FDE" w:rsidRDefault="00252CD1"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7. Час Памяти «Уроки Чернобыля»</w:t>
      </w:r>
    </w:p>
    <w:p w:rsidR="00252CD1" w:rsidRPr="00A94FDE" w:rsidRDefault="00252CD1"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8. Детская игровая программа «Юные защитники природы»</w:t>
      </w:r>
    </w:p>
    <w:p w:rsidR="00947BC7" w:rsidRPr="00A94FDE" w:rsidRDefault="00947BC7"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xml:space="preserve">9. </w:t>
      </w:r>
      <w:proofErr w:type="spellStart"/>
      <w:r w:rsidRPr="00A94FDE">
        <w:rPr>
          <w:rFonts w:ascii="Times New Roman" w:eastAsia="Times New Roman" w:hAnsi="Times New Roman" w:cs="Times New Roman"/>
          <w:color w:val="000000" w:themeColor="text1"/>
          <w:sz w:val="28"/>
          <w:szCs w:val="28"/>
          <w:shd w:val="clear" w:color="auto" w:fill="FFFFFF"/>
          <w:lang w:eastAsia="ru-RU"/>
        </w:rPr>
        <w:t>Велоквест</w:t>
      </w:r>
      <w:proofErr w:type="spellEnd"/>
      <w:r w:rsidRPr="00A94FDE">
        <w:rPr>
          <w:rFonts w:ascii="Times New Roman" w:eastAsia="Times New Roman" w:hAnsi="Times New Roman" w:cs="Times New Roman"/>
          <w:color w:val="000000" w:themeColor="text1"/>
          <w:sz w:val="28"/>
          <w:szCs w:val="28"/>
          <w:shd w:val="clear" w:color="auto" w:fill="FFFFFF"/>
          <w:lang w:eastAsia="ru-RU"/>
        </w:rPr>
        <w:t xml:space="preserve"> «Тропинками родного края»</w:t>
      </w:r>
    </w:p>
    <w:p w:rsidR="00947BC7" w:rsidRPr="00A94FDE" w:rsidRDefault="00947BC7" w:rsidP="006A5099">
      <w:pPr>
        <w:spacing w:after="0" w:line="360" w:lineRule="auto"/>
        <w:ind w:firstLine="567"/>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10. Экологическая акция «Земля. Природа. Родина. Будущее.»</w:t>
      </w:r>
    </w:p>
    <w:p w:rsidR="00A0087E" w:rsidRPr="00A94FDE" w:rsidRDefault="00A0087E" w:rsidP="006A5099">
      <w:pPr>
        <w:spacing w:after="0" w:line="360" w:lineRule="auto"/>
        <w:rPr>
          <w:rFonts w:ascii="Times New Roman" w:eastAsia="Times New Roman" w:hAnsi="Times New Roman" w:cs="Times New Roman"/>
          <w:color w:val="000000" w:themeColor="text1"/>
          <w:sz w:val="28"/>
          <w:szCs w:val="28"/>
          <w:shd w:val="clear" w:color="auto" w:fill="FFFFFF"/>
          <w:lang w:eastAsia="ru-RU"/>
        </w:rPr>
      </w:pPr>
    </w:p>
    <w:p w:rsidR="00477ACE" w:rsidRDefault="00477ACE">
      <w:pPr>
        <w:rPr>
          <w:rFonts w:ascii="Times New Roman" w:hAnsi="Times New Roman" w:cs="Times New Roman"/>
          <w:b/>
          <w:bCs/>
          <w:iCs/>
          <w:color w:val="000000" w:themeColor="text1"/>
          <w:sz w:val="28"/>
          <w:szCs w:val="28"/>
        </w:rPr>
      </w:pPr>
      <w:r>
        <w:rPr>
          <w:rFonts w:ascii="Times New Roman" w:hAnsi="Times New Roman" w:cs="Times New Roman"/>
          <w:b/>
          <w:bCs/>
          <w:iCs/>
          <w:color w:val="000000" w:themeColor="text1"/>
          <w:sz w:val="28"/>
          <w:szCs w:val="28"/>
        </w:rPr>
        <w:br w:type="page"/>
      </w:r>
    </w:p>
    <w:p w:rsidR="00A0087E" w:rsidRPr="00A94FDE" w:rsidRDefault="00A0087E" w:rsidP="006A5099">
      <w:pPr>
        <w:shd w:val="clear" w:color="auto" w:fill="FFFFFF"/>
        <w:autoSpaceDE w:val="0"/>
        <w:autoSpaceDN w:val="0"/>
        <w:adjustRightInd w:val="0"/>
        <w:spacing w:after="0" w:line="360" w:lineRule="auto"/>
        <w:ind w:firstLine="567"/>
        <w:jc w:val="center"/>
        <w:rPr>
          <w:rFonts w:ascii="Times New Roman" w:hAnsi="Times New Roman" w:cs="Times New Roman"/>
          <w:b/>
          <w:bCs/>
          <w:iCs/>
          <w:color w:val="000000" w:themeColor="text1"/>
          <w:sz w:val="28"/>
          <w:szCs w:val="28"/>
        </w:rPr>
      </w:pPr>
      <w:r w:rsidRPr="00A94FDE">
        <w:rPr>
          <w:rFonts w:ascii="Times New Roman" w:hAnsi="Times New Roman" w:cs="Times New Roman"/>
          <w:b/>
          <w:bCs/>
          <w:iCs/>
          <w:color w:val="000000" w:themeColor="text1"/>
          <w:sz w:val="28"/>
          <w:szCs w:val="28"/>
        </w:rPr>
        <w:lastRenderedPageBreak/>
        <w:t>11. Мероприятия, посвященные 75-ой годовщине Битвы под Москвой, обороне Тулы и освобождению Одоева от</w:t>
      </w:r>
      <w:r w:rsidR="00450C45" w:rsidRPr="00A94FDE">
        <w:rPr>
          <w:rFonts w:ascii="Times New Roman" w:hAnsi="Times New Roman" w:cs="Times New Roman"/>
          <w:b/>
          <w:bCs/>
          <w:iCs/>
          <w:color w:val="000000" w:themeColor="text1"/>
          <w:sz w:val="28"/>
          <w:szCs w:val="28"/>
        </w:rPr>
        <w:t xml:space="preserve"> немецко-фашистских захватчиков и Великой Победе. </w:t>
      </w:r>
      <w:r w:rsidRPr="00A94FDE">
        <w:rPr>
          <w:rFonts w:ascii="Times New Roman" w:hAnsi="Times New Roman" w:cs="Times New Roman"/>
          <w:b/>
          <w:bCs/>
          <w:iCs/>
          <w:color w:val="000000" w:themeColor="text1"/>
          <w:sz w:val="28"/>
          <w:szCs w:val="28"/>
        </w:rPr>
        <w:t xml:space="preserve"> </w:t>
      </w:r>
    </w:p>
    <w:p w:rsidR="00A0087E" w:rsidRPr="00A94FDE" w:rsidRDefault="00A0087E" w:rsidP="006A5099">
      <w:pPr>
        <w:shd w:val="clear" w:color="auto" w:fill="FFFFFF"/>
        <w:autoSpaceDE w:val="0"/>
        <w:autoSpaceDN w:val="0"/>
        <w:adjustRightInd w:val="0"/>
        <w:spacing w:after="0" w:line="360" w:lineRule="auto"/>
        <w:ind w:firstLine="567"/>
        <w:jc w:val="both"/>
        <w:rPr>
          <w:rFonts w:ascii="Times New Roman" w:hAnsi="Times New Roman" w:cs="Times New Roman"/>
          <w:b/>
          <w:bCs/>
          <w:iCs/>
          <w:color w:val="000000" w:themeColor="text1"/>
          <w:sz w:val="28"/>
          <w:szCs w:val="28"/>
        </w:rPr>
      </w:pPr>
      <w:r w:rsidRPr="00A94FDE">
        <w:rPr>
          <w:rFonts w:ascii="Times New Roman" w:hAnsi="Times New Roman" w:cs="Times New Roman"/>
          <w:color w:val="000000" w:themeColor="text1"/>
          <w:sz w:val="28"/>
          <w:szCs w:val="28"/>
        </w:rPr>
        <w:t xml:space="preserve">В рамках празднования </w:t>
      </w:r>
      <w:r w:rsidRPr="00A94FDE">
        <w:rPr>
          <w:rFonts w:ascii="Times New Roman" w:hAnsi="Times New Roman" w:cs="Times New Roman"/>
          <w:bCs/>
          <w:iCs/>
          <w:color w:val="000000" w:themeColor="text1"/>
          <w:sz w:val="28"/>
          <w:szCs w:val="28"/>
        </w:rPr>
        <w:t>75-ой годовщине Битвы под Москвой, обороне Тулы и освобождению Одоева от немецко-фашистских захватчиков в МБУК «</w:t>
      </w:r>
      <w:proofErr w:type="spellStart"/>
      <w:r w:rsidRPr="00A94FDE">
        <w:rPr>
          <w:rFonts w:ascii="Times New Roman" w:hAnsi="Times New Roman" w:cs="Times New Roman"/>
          <w:bCs/>
          <w:iCs/>
          <w:color w:val="000000" w:themeColor="text1"/>
          <w:sz w:val="28"/>
          <w:szCs w:val="28"/>
        </w:rPr>
        <w:t>ЦНТиК</w:t>
      </w:r>
      <w:proofErr w:type="spellEnd"/>
      <w:r w:rsidRPr="00A94FDE">
        <w:rPr>
          <w:rFonts w:ascii="Times New Roman" w:hAnsi="Times New Roman" w:cs="Times New Roman"/>
          <w:bCs/>
          <w:iCs/>
          <w:color w:val="000000" w:themeColor="text1"/>
          <w:sz w:val="28"/>
          <w:szCs w:val="28"/>
        </w:rPr>
        <w:t>»</w:t>
      </w:r>
      <w:r w:rsidR="00450C45" w:rsidRPr="00A94FDE">
        <w:rPr>
          <w:rFonts w:ascii="Times New Roman" w:hAnsi="Times New Roman" w:cs="Times New Roman"/>
          <w:bCs/>
          <w:iCs/>
          <w:color w:val="000000" w:themeColor="text1"/>
          <w:sz w:val="28"/>
          <w:szCs w:val="28"/>
        </w:rPr>
        <w:t xml:space="preserve"> было проведено 10</w:t>
      </w:r>
      <w:r w:rsidRPr="00A94FDE">
        <w:rPr>
          <w:rFonts w:ascii="Times New Roman" w:hAnsi="Times New Roman" w:cs="Times New Roman"/>
          <w:bCs/>
          <w:iCs/>
          <w:color w:val="000000" w:themeColor="text1"/>
          <w:sz w:val="28"/>
          <w:szCs w:val="28"/>
        </w:rPr>
        <w:t xml:space="preserve"> мероприятий. </w:t>
      </w:r>
    </w:p>
    <w:p w:rsidR="00A35678" w:rsidRPr="00A94FDE" w:rsidRDefault="00450C45" w:rsidP="006A5099">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9 мая в рамках праздновани</w:t>
      </w:r>
      <w:r w:rsidR="008A10A8" w:rsidRPr="00A94FDE">
        <w:rPr>
          <w:rFonts w:ascii="Times New Roman" w:eastAsia="Times New Roman" w:hAnsi="Times New Roman" w:cs="Times New Roman"/>
          <w:color w:val="000000" w:themeColor="text1"/>
          <w:sz w:val="28"/>
          <w:szCs w:val="28"/>
          <w:shd w:val="clear" w:color="auto" w:fill="FFFFFF"/>
          <w:lang w:eastAsia="ru-RU"/>
        </w:rPr>
        <w:t>я Дня Великой Победы</w:t>
      </w:r>
      <w:r w:rsidRPr="00A94FDE">
        <w:rPr>
          <w:rFonts w:ascii="Times New Roman" w:eastAsia="Times New Roman" w:hAnsi="Times New Roman" w:cs="Times New Roman"/>
          <w:color w:val="000000" w:themeColor="text1"/>
          <w:sz w:val="28"/>
          <w:szCs w:val="28"/>
          <w:shd w:val="clear" w:color="auto" w:fill="FFFFFF"/>
          <w:lang w:eastAsia="ru-RU"/>
        </w:rPr>
        <w:t xml:space="preserve"> актерами детского театра «Сказка» был подготовлен театрализованный парад Победы. Старт парада начинался </w:t>
      </w:r>
      <w:r w:rsidR="008A10A8" w:rsidRPr="00A94FDE">
        <w:rPr>
          <w:rFonts w:ascii="Times New Roman" w:eastAsia="Times New Roman" w:hAnsi="Times New Roman" w:cs="Times New Roman"/>
          <w:color w:val="000000" w:themeColor="text1"/>
          <w:sz w:val="28"/>
          <w:szCs w:val="28"/>
          <w:shd w:val="clear" w:color="auto" w:fill="FFFFFF"/>
          <w:lang w:eastAsia="ru-RU"/>
        </w:rPr>
        <w:t>с Мемориала Памяти. На данном этапе П</w:t>
      </w:r>
      <w:r w:rsidRPr="00A94FDE">
        <w:rPr>
          <w:rFonts w:ascii="Times New Roman" w:eastAsia="Times New Roman" w:hAnsi="Times New Roman" w:cs="Times New Roman"/>
          <w:color w:val="000000" w:themeColor="text1"/>
          <w:sz w:val="28"/>
          <w:szCs w:val="28"/>
          <w:shd w:val="clear" w:color="auto" w:fill="FFFFFF"/>
          <w:lang w:eastAsia="ru-RU"/>
        </w:rPr>
        <w:t>арада ребятами было продемонстрировано</w:t>
      </w:r>
      <w:r w:rsidR="008A10A8" w:rsidRPr="00A94FDE">
        <w:rPr>
          <w:rFonts w:ascii="Times New Roman" w:eastAsia="Times New Roman" w:hAnsi="Times New Roman" w:cs="Times New Roman"/>
          <w:color w:val="000000" w:themeColor="text1"/>
          <w:sz w:val="28"/>
          <w:szCs w:val="28"/>
          <w:shd w:val="clear" w:color="auto" w:fill="FFFFFF"/>
          <w:lang w:eastAsia="ru-RU"/>
        </w:rPr>
        <w:t xml:space="preserve"> театрализованное </w:t>
      </w:r>
      <w:r w:rsidRPr="00A94FDE">
        <w:rPr>
          <w:rFonts w:ascii="Times New Roman" w:eastAsia="Times New Roman" w:hAnsi="Times New Roman" w:cs="Times New Roman"/>
          <w:color w:val="000000" w:themeColor="text1"/>
          <w:sz w:val="28"/>
          <w:szCs w:val="28"/>
          <w:shd w:val="clear" w:color="auto" w:fill="FFFFFF"/>
          <w:lang w:eastAsia="ru-RU"/>
        </w:rPr>
        <w:t>действо</w:t>
      </w:r>
      <w:r w:rsidR="008A10A8" w:rsidRPr="00A94FDE">
        <w:rPr>
          <w:rFonts w:ascii="Times New Roman" w:eastAsia="Times New Roman" w:hAnsi="Times New Roman" w:cs="Times New Roman"/>
          <w:color w:val="000000" w:themeColor="text1"/>
          <w:sz w:val="28"/>
          <w:szCs w:val="28"/>
          <w:shd w:val="clear" w:color="auto" w:fill="FFFFFF"/>
          <w:lang w:eastAsia="ru-RU"/>
        </w:rPr>
        <w:t>,</w:t>
      </w:r>
      <w:r w:rsidRPr="00A94FDE">
        <w:rPr>
          <w:rFonts w:ascii="Times New Roman" w:eastAsia="Times New Roman" w:hAnsi="Times New Roman" w:cs="Times New Roman"/>
          <w:color w:val="000000" w:themeColor="text1"/>
          <w:sz w:val="28"/>
          <w:szCs w:val="28"/>
          <w:shd w:val="clear" w:color="auto" w:fill="FFFFFF"/>
          <w:lang w:eastAsia="ru-RU"/>
        </w:rPr>
        <w:t xml:space="preserve"> посвященное довое</w:t>
      </w:r>
      <w:r w:rsidR="008A10A8" w:rsidRPr="00A94FDE">
        <w:rPr>
          <w:rFonts w:ascii="Times New Roman" w:eastAsia="Times New Roman" w:hAnsi="Times New Roman" w:cs="Times New Roman"/>
          <w:color w:val="000000" w:themeColor="text1"/>
          <w:sz w:val="28"/>
          <w:szCs w:val="28"/>
          <w:shd w:val="clear" w:color="auto" w:fill="FFFFFF"/>
          <w:lang w:eastAsia="ru-RU"/>
        </w:rPr>
        <w:t>нному летнему времени 1941 года. В</w:t>
      </w:r>
      <w:r w:rsidRPr="00A94FDE">
        <w:rPr>
          <w:rFonts w:ascii="Times New Roman" w:eastAsia="Times New Roman" w:hAnsi="Times New Roman" w:cs="Times New Roman"/>
          <w:color w:val="000000" w:themeColor="text1"/>
          <w:sz w:val="28"/>
          <w:szCs w:val="28"/>
          <w:shd w:val="clear" w:color="auto" w:fill="FFFFFF"/>
          <w:lang w:eastAsia="ru-RU"/>
        </w:rPr>
        <w:t xml:space="preserve"> вальсе кружились выпускники, которые со школьной скамьи отправились на фронт защищать свою Родину. Мелодию вальса прервал</w:t>
      </w:r>
      <w:r w:rsidR="008A10A8" w:rsidRPr="00A94FDE">
        <w:rPr>
          <w:rFonts w:ascii="Times New Roman" w:eastAsia="Times New Roman" w:hAnsi="Times New Roman" w:cs="Times New Roman"/>
          <w:color w:val="000000" w:themeColor="text1"/>
          <w:sz w:val="28"/>
          <w:szCs w:val="28"/>
          <w:shd w:val="clear" w:color="auto" w:fill="FFFFFF"/>
          <w:lang w:eastAsia="ru-RU"/>
        </w:rPr>
        <w:t>и</w:t>
      </w:r>
      <w:r w:rsidRPr="00A94FDE">
        <w:rPr>
          <w:rFonts w:ascii="Times New Roman" w:eastAsia="Times New Roman" w:hAnsi="Times New Roman" w:cs="Times New Roman"/>
          <w:color w:val="000000" w:themeColor="text1"/>
          <w:sz w:val="28"/>
          <w:szCs w:val="28"/>
          <w:shd w:val="clear" w:color="auto" w:fill="FFFFFF"/>
          <w:lang w:eastAsia="ru-RU"/>
        </w:rPr>
        <w:t xml:space="preserve"> голос Левитана и сообщение о начале войны. Мальчишки</w:t>
      </w:r>
      <w:r w:rsidR="008A10A8" w:rsidRPr="00A94FDE">
        <w:rPr>
          <w:rFonts w:ascii="Times New Roman" w:eastAsia="Times New Roman" w:hAnsi="Times New Roman" w:cs="Times New Roman"/>
          <w:color w:val="000000" w:themeColor="text1"/>
          <w:sz w:val="28"/>
          <w:szCs w:val="28"/>
          <w:shd w:val="clear" w:color="auto" w:fill="FFFFFF"/>
          <w:lang w:eastAsia="ru-RU"/>
        </w:rPr>
        <w:t>,</w:t>
      </w:r>
      <w:r w:rsidRPr="00A94FDE">
        <w:rPr>
          <w:rFonts w:ascii="Times New Roman" w:eastAsia="Times New Roman" w:hAnsi="Times New Roman" w:cs="Times New Roman"/>
          <w:color w:val="000000" w:themeColor="text1"/>
          <w:sz w:val="28"/>
          <w:szCs w:val="28"/>
          <w:shd w:val="clear" w:color="auto" w:fill="FFFFFF"/>
          <w:lang w:eastAsia="ru-RU"/>
        </w:rPr>
        <w:t xml:space="preserve"> выстроившись в колонну</w:t>
      </w:r>
      <w:r w:rsidR="008A10A8" w:rsidRPr="00A94FDE">
        <w:rPr>
          <w:rFonts w:ascii="Times New Roman" w:eastAsia="Times New Roman" w:hAnsi="Times New Roman" w:cs="Times New Roman"/>
          <w:color w:val="000000" w:themeColor="text1"/>
          <w:sz w:val="28"/>
          <w:szCs w:val="28"/>
          <w:shd w:val="clear" w:color="auto" w:fill="FFFFFF"/>
          <w:lang w:eastAsia="ru-RU"/>
        </w:rPr>
        <w:t>,</w:t>
      </w:r>
      <w:r w:rsidRPr="00A94FDE">
        <w:rPr>
          <w:rFonts w:ascii="Times New Roman" w:eastAsia="Times New Roman" w:hAnsi="Times New Roman" w:cs="Times New Roman"/>
          <w:color w:val="000000" w:themeColor="text1"/>
          <w:sz w:val="28"/>
          <w:szCs w:val="28"/>
          <w:shd w:val="clear" w:color="auto" w:fill="FFFFFF"/>
          <w:lang w:eastAsia="ru-RU"/>
        </w:rPr>
        <w:t xml:space="preserve"> отправились на фронт, их др</w:t>
      </w:r>
      <w:r w:rsidR="008A10A8" w:rsidRPr="00A94FDE">
        <w:rPr>
          <w:rFonts w:ascii="Times New Roman" w:eastAsia="Times New Roman" w:hAnsi="Times New Roman" w:cs="Times New Roman"/>
          <w:color w:val="000000" w:themeColor="text1"/>
          <w:sz w:val="28"/>
          <w:szCs w:val="28"/>
          <w:shd w:val="clear" w:color="auto" w:fill="FFFFFF"/>
          <w:lang w:eastAsia="ru-RU"/>
        </w:rPr>
        <w:t>ужной гурьбой провожали девушки</w:t>
      </w:r>
      <w:r w:rsidRPr="00A94FDE">
        <w:rPr>
          <w:rFonts w:ascii="Times New Roman" w:eastAsia="Times New Roman" w:hAnsi="Times New Roman" w:cs="Times New Roman"/>
          <w:color w:val="000000" w:themeColor="text1"/>
          <w:sz w:val="28"/>
          <w:szCs w:val="28"/>
          <w:shd w:val="clear" w:color="auto" w:fill="FFFFFF"/>
          <w:lang w:eastAsia="ru-RU"/>
        </w:rPr>
        <w:t xml:space="preserve">. </w:t>
      </w:r>
      <w:r w:rsidR="008A10A8" w:rsidRPr="00A94FDE">
        <w:rPr>
          <w:rFonts w:ascii="Times New Roman" w:eastAsia="Times New Roman" w:hAnsi="Times New Roman" w:cs="Times New Roman"/>
          <w:color w:val="000000" w:themeColor="text1"/>
          <w:sz w:val="28"/>
          <w:szCs w:val="28"/>
          <w:shd w:val="clear" w:color="auto" w:fill="FFFFFF"/>
          <w:lang w:eastAsia="ru-RU"/>
        </w:rPr>
        <w:t>Второй этап театрализованного действия развернулся на Сквере Героев, где участники парада могли увидеть тех же самых мальчишек и девчонок, но уже в военной форме. Актерами была представлена театральная зарисовка «Родина – Мать», прозвучал метроном, огласивший минуту молчания. Далее все ребята и девчонки в военной форме выстроились в колонну и маршем проследовали с Парадом к площади Ленина, где участников шествия уже ожидала следующая часть действия. На площади Ленина колонну приветствовали детишки в школьной форме, которые исполнили танец «Широка страна моя Родная». На смену веселой детворе танцевальную композицию продолжили участники театрализованного шествия под песню «Ехал я из Берлина», совместно с детьми была исполнена хореографическая композиция «</w:t>
      </w:r>
      <w:r w:rsidR="00DF5335" w:rsidRPr="00A94FDE">
        <w:rPr>
          <w:rFonts w:ascii="Times New Roman" w:eastAsia="Times New Roman" w:hAnsi="Times New Roman" w:cs="Times New Roman"/>
          <w:color w:val="000000" w:themeColor="text1"/>
          <w:sz w:val="28"/>
          <w:szCs w:val="28"/>
          <w:shd w:val="clear" w:color="auto" w:fill="FFFFFF"/>
          <w:lang w:eastAsia="ru-RU"/>
        </w:rPr>
        <w:t>День Победы</w:t>
      </w:r>
      <w:r w:rsidR="008A10A8" w:rsidRPr="00A94FDE">
        <w:rPr>
          <w:rFonts w:ascii="Times New Roman" w:eastAsia="Times New Roman" w:hAnsi="Times New Roman" w:cs="Times New Roman"/>
          <w:color w:val="000000" w:themeColor="text1"/>
          <w:sz w:val="28"/>
          <w:szCs w:val="28"/>
          <w:shd w:val="clear" w:color="auto" w:fill="FFFFFF"/>
          <w:lang w:eastAsia="ru-RU"/>
        </w:rPr>
        <w:t>»</w:t>
      </w:r>
      <w:r w:rsidR="00DF5335" w:rsidRPr="00A94FDE">
        <w:rPr>
          <w:rFonts w:ascii="Times New Roman" w:eastAsia="Times New Roman" w:hAnsi="Times New Roman" w:cs="Times New Roman"/>
          <w:color w:val="000000" w:themeColor="text1"/>
          <w:sz w:val="28"/>
          <w:szCs w:val="28"/>
          <w:shd w:val="clear" w:color="auto" w:fill="FFFFFF"/>
          <w:lang w:eastAsia="ru-RU"/>
        </w:rPr>
        <w:t xml:space="preserve">. По окончанию действия Главою администрации был дан старт автопробега по местам боевой славы Одоевского района. </w:t>
      </w:r>
    </w:p>
    <w:p w:rsidR="00DF5335" w:rsidRPr="00A94FDE" w:rsidRDefault="00DF5335" w:rsidP="006A5099">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xml:space="preserve">6 мая в </w:t>
      </w:r>
      <w:proofErr w:type="spellStart"/>
      <w:r w:rsidRPr="00A94FDE">
        <w:rPr>
          <w:rFonts w:ascii="Times New Roman" w:eastAsia="Times New Roman" w:hAnsi="Times New Roman" w:cs="Times New Roman"/>
          <w:color w:val="000000" w:themeColor="text1"/>
          <w:sz w:val="28"/>
          <w:szCs w:val="28"/>
          <w:shd w:val="clear" w:color="auto" w:fill="FFFFFF"/>
          <w:lang w:eastAsia="ru-RU"/>
        </w:rPr>
        <w:t>ЦНТиК</w:t>
      </w:r>
      <w:proofErr w:type="spellEnd"/>
      <w:r w:rsidRPr="00A94FDE">
        <w:rPr>
          <w:rFonts w:ascii="Times New Roman" w:eastAsia="Times New Roman" w:hAnsi="Times New Roman" w:cs="Times New Roman"/>
          <w:color w:val="000000" w:themeColor="text1"/>
          <w:sz w:val="28"/>
          <w:szCs w:val="28"/>
          <w:shd w:val="clear" w:color="auto" w:fill="FFFFFF"/>
          <w:lang w:eastAsia="ru-RU"/>
        </w:rPr>
        <w:t xml:space="preserve"> состоялась литературно-музыкальная композиция «Чтобы помнили», посвященная Дню Великой Победы и 75-ой годовщине освобождения </w:t>
      </w:r>
      <w:r w:rsidRPr="00A94FDE">
        <w:rPr>
          <w:rFonts w:ascii="Times New Roman" w:eastAsia="Times New Roman" w:hAnsi="Times New Roman" w:cs="Times New Roman"/>
          <w:color w:val="000000" w:themeColor="text1"/>
          <w:sz w:val="28"/>
          <w:szCs w:val="28"/>
          <w:shd w:val="clear" w:color="auto" w:fill="FFFFFF"/>
          <w:lang w:eastAsia="ru-RU"/>
        </w:rPr>
        <w:lastRenderedPageBreak/>
        <w:t>Одоева от немецко-фашистских захватчиков. Из материалов газеты «Новая жизнь»: «… Подготовили его</w:t>
      </w:r>
      <w:r w:rsidR="00247FB1" w:rsidRPr="00A94FDE">
        <w:rPr>
          <w:rFonts w:ascii="Times New Roman" w:eastAsia="Times New Roman" w:hAnsi="Times New Roman" w:cs="Times New Roman"/>
          <w:color w:val="000000" w:themeColor="text1"/>
          <w:sz w:val="28"/>
          <w:szCs w:val="28"/>
          <w:shd w:val="clear" w:color="auto" w:fill="FFFFFF"/>
          <w:lang w:eastAsia="ru-RU"/>
        </w:rPr>
        <w:t xml:space="preserve"> юные самодеятельные артисты из детского театра «Сказка». Режиссер – Мария Прокофьева. Ребятам удалось сделать спектакль потрясающей эмоциональной силы. Сочетание текста, музыки, танца, света – все работало на конечный результат: выразить художественными средствами страшную трагедию, которую пережил наш народ. Композиция затрагивала самые разные темы: дети и война; проводы на фронт сыновей, мужей, отцов и братьев; зверства фашистов, томительное ожидание почтальона и страх перед возможными вестями. Многомиллионные жертвы. Погубленные юные жизни – боль утрат была так пережита артистами, что никто не остался равнодушным. И это не просто фигура речи. После спектакля большинство артистов плакали, с покрасневшими глазами выходили из зала зрители. </w:t>
      </w:r>
    </w:p>
    <w:p w:rsidR="00247FB1" w:rsidRPr="00A94FDE" w:rsidRDefault="00247FB1" w:rsidP="006A5099">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xml:space="preserve">Многие не торопились к выходу, а наоборот спешили к сцене. Чтобы сказать молодым артистам и их наставникам: «Спасибо!». </w:t>
      </w:r>
    </w:p>
    <w:p w:rsidR="00247FB1" w:rsidRPr="00A94FDE" w:rsidRDefault="00247FB1" w:rsidP="006A5099">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22 декабря</w:t>
      </w:r>
      <w:r w:rsidR="002F4088" w:rsidRPr="00A94FDE">
        <w:rPr>
          <w:rFonts w:ascii="Times New Roman" w:eastAsia="Times New Roman" w:hAnsi="Times New Roman" w:cs="Times New Roman"/>
          <w:color w:val="000000" w:themeColor="text1"/>
          <w:sz w:val="28"/>
          <w:szCs w:val="28"/>
          <w:shd w:val="clear" w:color="auto" w:fill="FFFFFF"/>
          <w:lang w:eastAsia="ru-RU"/>
        </w:rPr>
        <w:t>,</w:t>
      </w:r>
      <w:r w:rsidRPr="00A94FDE">
        <w:rPr>
          <w:rFonts w:ascii="Times New Roman" w:eastAsia="Times New Roman" w:hAnsi="Times New Roman" w:cs="Times New Roman"/>
          <w:color w:val="000000" w:themeColor="text1"/>
          <w:sz w:val="28"/>
          <w:szCs w:val="28"/>
          <w:shd w:val="clear" w:color="auto" w:fill="FFFFFF"/>
          <w:lang w:eastAsia="ru-RU"/>
        </w:rPr>
        <w:t xml:space="preserve"> в</w:t>
      </w:r>
      <w:r w:rsidR="002F4088" w:rsidRPr="00A94FDE">
        <w:rPr>
          <w:rFonts w:ascii="Times New Roman" w:eastAsia="Times New Roman" w:hAnsi="Times New Roman" w:cs="Times New Roman"/>
          <w:color w:val="000000" w:themeColor="text1"/>
          <w:sz w:val="28"/>
          <w:szCs w:val="28"/>
          <w:shd w:val="clear" w:color="auto" w:fill="FFFFFF"/>
          <w:lang w:eastAsia="ru-RU"/>
        </w:rPr>
        <w:t xml:space="preserve"> Д</w:t>
      </w:r>
      <w:r w:rsidRPr="00A94FDE">
        <w:rPr>
          <w:rFonts w:ascii="Times New Roman" w:eastAsia="Times New Roman" w:hAnsi="Times New Roman" w:cs="Times New Roman"/>
          <w:color w:val="000000" w:themeColor="text1"/>
          <w:sz w:val="28"/>
          <w:szCs w:val="28"/>
          <w:shd w:val="clear" w:color="auto" w:fill="FFFFFF"/>
          <w:lang w:eastAsia="ru-RU"/>
        </w:rPr>
        <w:t>ень освобождения Одоева, школьниками и с</w:t>
      </w:r>
      <w:r w:rsidR="002F4088" w:rsidRPr="00A94FDE">
        <w:rPr>
          <w:rFonts w:ascii="Times New Roman" w:eastAsia="Times New Roman" w:hAnsi="Times New Roman" w:cs="Times New Roman"/>
          <w:color w:val="000000" w:themeColor="text1"/>
          <w:sz w:val="28"/>
          <w:szCs w:val="28"/>
          <w:shd w:val="clear" w:color="auto" w:fill="FFFFFF"/>
          <w:lang w:eastAsia="ru-RU"/>
        </w:rPr>
        <w:t>амодеятельными артистами центра</w:t>
      </w:r>
      <w:r w:rsidRPr="00A94FDE">
        <w:rPr>
          <w:rFonts w:ascii="Times New Roman" w:eastAsia="Times New Roman" w:hAnsi="Times New Roman" w:cs="Times New Roman"/>
          <w:color w:val="000000" w:themeColor="text1"/>
          <w:sz w:val="28"/>
          <w:szCs w:val="28"/>
          <w:shd w:val="clear" w:color="auto" w:fill="FFFFFF"/>
          <w:lang w:eastAsia="ru-RU"/>
        </w:rPr>
        <w:t xml:space="preserve"> под руководством режиссера-постановщика А.Б. Дроздовой был продемонстрирован </w:t>
      </w:r>
      <w:r w:rsidR="002F4088" w:rsidRPr="00A94FDE">
        <w:rPr>
          <w:rFonts w:ascii="Times New Roman" w:eastAsia="Times New Roman" w:hAnsi="Times New Roman" w:cs="Times New Roman"/>
          <w:color w:val="000000" w:themeColor="text1"/>
          <w:sz w:val="28"/>
          <w:szCs w:val="28"/>
          <w:shd w:val="clear" w:color="auto" w:fill="FFFFFF"/>
          <w:lang w:eastAsia="ru-RU"/>
        </w:rPr>
        <w:t xml:space="preserve">документально-художественный вечер «Одоев в годы войны», на котором ребята рассказали о днях оккупации поселка и района, о храброй и мужественной армии генерала П.А. Белова, освободившей наш поселок от немецко-фашистских захватчиков.  </w:t>
      </w:r>
    </w:p>
    <w:p w:rsidR="00247FB1" w:rsidRPr="00A94FDE" w:rsidRDefault="002F4088" w:rsidP="006A5099">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xml:space="preserve">На смотре художественной самодеятельности школьников участниками детского театра была подготовлена композиция «Мой край Одоевский, родной», посвященная 75-ой годовщине освобождения Одоева. Членами жюри композиция была оценена по достоинству. Коллектив занял почетное первое место. </w:t>
      </w:r>
    </w:p>
    <w:p w:rsidR="00B126D8" w:rsidRPr="00A94FDE" w:rsidRDefault="00B126D8" w:rsidP="006A5099">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shd w:val="clear" w:color="auto" w:fill="FFFFFF"/>
          <w:lang w:eastAsia="ru-RU"/>
        </w:rPr>
      </w:pPr>
      <w:r w:rsidRPr="00A94FDE">
        <w:rPr>
          <w:rFonts w:ascii="Times New Roman" w:eastAsia="Times New Roman" w:hAnsi="Times New Roman" w:cs="Times New Roman"/>
          <w:color w:val="000000" w:themeColor="text1"/>
          <w:sz w:val="28"/>
          <w:szCs w:val="28"/>
          <w:shd w:val="clear" w:color="auto" w:fill="FFFFFF"/>
          <w:lang w:eastAsia="ru-RU"/>
        </w:rPr>
        <w:t xml:space="preserve">23 декабря состоялся торжественный концерт, посвященный Дню освобождения Одоева, в котором приняли участие все коллективы </w:t>
      </w:r>
      <w:proofErr w:type="spellStart"/>
      <w:r w:rsidRPr="00A94FDE">
        <w:rPr>
          <w:rFonts w:ascii="Times New Roman" w:eastAsia="Times New Roman" w:hAnsi="Times New Roman" w:cs="Times New Roman"/>
          <w:color w:val="000000" w:themeColor="text1"/>
          <w:sz w:val="28"/>
          <w:szCs w:val="28"/>
          <w:shd w:val="clear" w:color="auto" w:fill="FFFFFF"/>
          <w:lang w:eastAsia="ru-RU"/>
        </w:rPr>
        <w:t>ЦНТиК</w:t>
      </w:r>
      <w:proofErr w:type="spellEnd"/>
      <w:r w:rsidRPr="00A94FDE">
        <w:rPr>
          <w:rFonts w:ascii="Times New Roman" w:eastAsia="Times New Roman" w:hAnsi="Times New Roman" w:cs="Times New Roman"/>
          <w:color w:val="000000" w:themeColor="text1"/>
          <w:sz w:val="28"/>
          <w:szCs w:val="28"/>
          <w:shd w:val="clear" w:color="auto" w:fill="FFFFFF"/>
          <w:lang w:eastAsia="ru-RU"/>
        </w:rPr>
        <w:t>. Со сцены</w:t>
      </w:r>
      <w:r w:rsidR="00BB1EBD" w:rsidRPr="00A94FDE">
        <w:rPr>
          <w:rFonts w:ascii="Times New Roman" w:eastAsia="Times New Roman" w:hAnsi="Times New Roman" w:cs="Times New Roman"/>
          <w:color w:val="000000" w:themeColor="text1"/>
          <w:sz w:val="28"/>
          <w:szCs w:val="28"/>
          <w:shd w:val="clear" w:color="auto" w:fill="FFFFFF"/>
          <w:lang w:eastAsia="ru-RU"/>
        </w:rPr>
        <w:t xml:space="preserve"> звучали патриотические песни, в </w:t>
      </w:r>
      <w:r w:rsidRPr="00A94FDE">
        <w:rPr>
          <w:rFonts w:ascii="Times New Roman" w:eastAsia="Times New Roman" w:hAnsi="Times New Roman" w:cs="Times New Roman"/>
          <w:color w:val="000000" w:themeColor="text1"/>
          <w:sz w:val="28"/>
          <w:szCs w:val="28"/>
          <w:shd w:val="clear" w:color="auto" w:fill="FFFFFF"/>
          <w:lang w:eastAsia="ru-RU"/>
        </w:rPr>
        <w:t xml:space="preserve">исполнении хореографических и театральных коллективов зрители увидели военные композиции. </w:t>
      </w:r>
    </w:p>
    <w:p w:rsidR="0009679A" w:rsidRPr="00A94FDE" w:rsidRDefault="002F4088" w:rsidP="006A5099">
      <w:pPr>
        <w:shd w:val="clear" w:color="auto" w:fill="FFFFFF"/>
        <w:spacing w:after="0" w:line="360" w:lineRule="auto"/>
        <w:ind w:firstLine="567"/>
        <w:jc w:val="both"/>
        <w:textAlignment w:val="baseline"/>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 xml:space="preserve">В июне, в День памяти и скорби, прошли вечера памяти и митинги, на которых, так </w:t>
      </w:r>
      <w:proofErr w:type="gramStart"/>
      <w:r w:rsidRPr="00A94FDE">
        <w:rPr>
          <w:rFonts w:ascii="Times New Roman" w:hAnsi="Times New Roman" w:cs="Times New Roman"/>
          <w:color w:val="000000" w:themeColor="text1"/>
          <w:sz w:val="28"/>
          <w:szCs w:val="28"/>
        </w:rPr>
        <w:t>же</w:t>
      </w:r>
      <w:proofErr w:type="gramEnd"/>
      <w:r w:rsidRPr="00A94FDE">
        <w:rPr>
          <w:rFonts w:ascii="Times New Roman" w:hAnsi="Times New Roman" w:cs="Times New Roman"/>
          <w:color w:val="000000" w:themeColor="text1"/>
          <w:sz w:val="28"/>
          <w:szCs w:val="28"/>
        </w:rPr>
        <w:t xml:space="preserve"> как и по всей стране, люди зажигали свечи в знак памяти о погибших в боях, замученных в фашистской неволе, умерших в тылу от голода и лишений.</w:t>
      </w:r>
    </w:p>
    <w:p w:rsidR="00477ACE" w:rsidRDefault="00477ACE">
      <w:pPr>
        <w:rPr>
          <w:rFonts w:ascii="Times New Roman" w:eastAsia="Times New Roman" w:hAnsi="Times New Roman" w:cs="Times New Roman"/>
          <w:b/>
          <w:bCs/>
          <w:color w:val="000000" w:themeColor="text1"/>
          <w:sz w:val="28"/>
          <w:szCs w:val="28"/>
          <w:lang w:eastAsia="ru-RU"/>
        </w:rPr>
      </w:pPr>
      <w:r>
        <w:rPr>
          <w:color w:val="000000" w:themeColor="text1"/>
          <w:sz w:val="28"/>
          <w:szCs w:val="28"/>
        </w:rPr>
        <w:br w:type="page"/>
      </w:r>
    </w:p>
    <w:p w:rsidR="002F4088" w:rsidRPr="00A94FDE" w:rsidRDefault="002F4088" w:rsidP="006A5099">
      <w:pPr>
        <w:pStyle w:val="a7"/>
        <w:spacing w:line="360" w:lineRule="auto"/>
        <w:ind w:firstLine="567"/>
        <w:rPr>
          <w:color w:val="000000" w:themeColor="text1"/>
          <w:sz w:val="28"/>
          <w:szCs w:val="28"/>
          <w:u w:val="none"/>
        </w:rPr>
      </w:pPr>
      <w:r w:rsidRPr="00A94FDE">
        <w:rPr>
          <w:color w:val="000000" w:themeColor="text1"/>
          <w:sz w:val="28"/>
          <w:szCs w:val="28"/>
          <w:u w:val="none"/>
        </w:rPr>
        <w:lastRenderedPageBreak/>
        <w:t xml:space="preserve">12. Работа с населением: формы (новые) работы. </w:t>
      </w:r>
    </w:p>
    <w:p w:rsidR="002F4088" w:rsidRPr="00A94FDE" w:rsidRDefault="002F4088" w:rsidP="006A5099">
      <w:pPr>
        <w:pStyle w:val="a7"/>
        <w:spacing w:line="360" w:lineRule="auto"/>
        <w:ind w:firstLine="567"/>
        <w:rPr>
          <w:color w:val="000000" w:themeColor="text1"/>
          <w:sz w:val="28"/>
          <w:szCs w:val="28"/>
          <w:u w:val="none"/>
        </w:rPr>
      </w:pPr>
      <w:r w:rsidRPr="00A94FDE">
        <w:rPr>
          <w:color w:val="000000" w:themeColor="text1"/>
          <w:sz w:val="28"/>
          <w:szCs w:val="28"/>
          <w:u w:val="none"/>
        </w:rPr>
        <w:t>Категории населения, с которыми ведется работа. Связи с общественными организациями, предприятиями учреждениями. Анализ посещаемости мероприятий в сравнении с 2015 годом.</w:t>
      </w:r>
    </w:p>
    <w:p w:rsidR="002F4088" w:rsidRPr="00A94FDE" w:rsidRDefault="002F4088" w:rsidP="006A5099">
      <w:pPr>
        <w:pStyle w:val="a5"/>
        <w:ind w:firstLine="567"/>
        <w:rPr>
          <w:color w:val="000000" w:themeColor="text1"/>
        </w:rPr>
      </w:pPr>
      <w:r w:rsidRPr="00A94FDE">
        <w:rPr>
          <w:color w:val="000000" w:themeColor="text1"/>
        </w:rPr>
        <w:t>По статистике, в отчётном году Центр провёл 152 различных мероприятия</w:t>
      </w:r>
      <w:r w:rsidR="0045628A" w:rsidRPr="00A94FDE">
        <w:rPr>
          <w:color w:val="000000" w:themeColor="text1"/>
        </w:rPr>
        <w:t>. Детских мероприятий – 4</w:t>
      </w:r>
      <w:r w:rsidR="00947BC7" w:rsidRPr="00A94FDE">
        <w:rPr>
          <w:color w:val="000000" w:themeColor="text1"/>
        </w:rPr>
        <w:t>6</w:t>
      </w:r>
      <w:r w:rsidRPr="00A94FDE">
        <w:rPr>
          <w:color w:val="000000" w:themeColor="text1"/>
        </w:rPr>
        <w:t xml:space="preserve">. </w:t>
      </w:r>
    </w:p>
    <w:p w:rsidR="002F4088" w:rsidRPr="00A94FDE" w:rsidRDefault="002F4088" w:rsidP="006A5099">
      <w:pPr>
        <w:pStyle w:val="a5"/>
        <w:ind w:firstLine="567"/>
        <w:rPr>
          <w:color w:val="000000" w:themeColor="text1"/>
        </w:rPr>
      </w:pPr>
      <w:r w:rsidRPr="00A94FDE">
        <w:rPr>
          <w:color w:val="000000" w:themeColor="text1"/>
        </w:rPr>
        <w:t xml:space="preserve">Это </w:t>
      </w:r>
      <w:r w:rsidR="0045628A" w:rsidRPr="00A94FDE">
        <w:rPr>
          <w:color w:val="000000" w:themeColor="text1"/>
        </w:rPr>
        <w:t>больше</w:t>
      </w:r>
      <w:r w:rsidR="00947BC7" w:rsidRPr="00A94FDE">
        <w:rPr>
          <w:color w:val="000000" w:themeColor="text1"/>
        </w:rPr>
        <w:t>,</w:t>
      </w:r>
      <w:r w:rsidR="0045628A" w:rsidRPr="00A94FDE">
        <w:rPr>
          <w:color w:val="000000" w:themeColor="text1"/>
        </w:rPr>
        <w:t xml:space="preserve"> чем </w:t>
      </w:r>
      <w:r w:rsidR="00947BC7" w:rsidRPr="00A94FDE">
        <w:rPr>
          <w:color w:val="000000" w:themeColor="text1"/>
        </w:rPr>
        <w:t xml:space="preserve">в </w:t>
      </w:r>
      <w:r w:rsidRPr="00A94FDE">
        <w:rPr>
          <w:color w:val="000000" w:themeColor="text1"/>
        </w:rPr>
        <w:t>201</w:t>
      </w:r>
      <w:r w:rsidR="0045628A" w:rsidRPr="00A94FDE">
        <w:rPr>
          <w:color w:val="000000" w:themeColor="text1"/>
        </w:rPr>
        <w:t>5 году</w:t>
      </w:r>
      <w:r w:rsidRPr="00A94FDE">
        <w:rPr>
          <w:color w:val="000000" w:themeColor="text1"/>
        </w:rPr>
        <w:t>. См. Рисунок.</w:t>
      </w:r>
    </w:p>
    <w:p w:rsidR="00597D5A" w:rsidRPr="00A94FDE" w:rsidRDefault="00574E91" w:rsidP="006A5099">
      <w:pPr>
        <w:spacing w:after="0" w:line="360" w:lineRule="auto"/>
        <w:ind w:firstLine="567"/>
        <w:jc w:val="both"/>
        <w:rPr>
          <w:rFonts w:ascii="Times New Roman" w:hAnsi="Times New Roman" w:cs="Times New Roman"/>
          <w:b/>
          <w:bCs/>
          <w:i/>
          <w:iCs/>
          <w:color w:val="000000" w:themeColor="text1"/>
          <w:sz w:val="28"/>
          <w:szCs w:val="28"/>
        </w:rPr>
      </w:pPr>
      <w:r w:rsidRPr="00A94FDE">
        <w:rPr>
          <w:rFonts w:ascii="Times New Roman" w:hAnsi="Times New Roman" w:cs="Times New Roman"/>
          <w:b/>
          <w:bCs/>
          <w:i/>
          <w:iCs/>
          <w:noProof/>
          <w:color w:val="000000" w:themeColor="text1"/>
          <w:sz w:val="28"/>
          <w:szCs w:val="28"/>
          <w:lang w:eastAsia="ru-RU"/>
        </w:rPr>
        <w:drawing>
          <wp:inline distT="0" distB="0" distL="0" distR="0" wp14:anchorId="16D371A2" wp14:editId="48BB1B42">
            <wp:extent cx="5054321" cy="3200400"/>
            <wp:effectExtent l="0" t="0" r="13335"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5628A" w:rsidRPr="00A94FDE" w:rsidRDefault="0045628A" w:rsidP="006A5099">
      <w:pPr>
        <w:pStyle w:val="1"/>
        <w:ind w:firstLine="567"/>
        <w:rPr>
          <w:color w:val="000000" w:themeColor="text1"/>
          <w:spacing w:val="0"/>
        </w:rPr>
      </w:pPr>
      <w:r w:rsidRPr="00A94FDE">
        <w:rPr>
          <w:color w:val="000000" w:themeColor="text1"/>
          <w:spacing w:val="0"/>
        </w:rPr>
        <w:t xml:space="preserve">В 2016 году было проведено </w:t>
      </w:r>
      <w:r w:rsidR="007D7279" w:rsidRPr="00A94FDE">
        <w:rPr>
          <w:color w:val="000000" w:themeColor="text1"/>
          <w:spacing w:val="0"/>
        </w:rPr>
        <w:t>8 фестивалей.</w:t>
      </w:r>
      <w:r w:rsidRPr="00A94FDE">
        <w:rPr>
          <w:color w:val="000000" w:themeColor="text1"/>
          <w:spacing w:val="0"/>
        </w:rPr>
        <w:t xml:space="preserve"> Это </w:t>
      </w:r>
      <w:r w:rsidR="007D7279" w:rsidRPr="00A94FDE">
        <w:rPr>
          <w:color w:val="000000" w:themeColor="text1"/>
          <w:spacing w:val="0"/>
        </w:rPr>
        <w:t>больше</w:t>
      </w:r>
      <w:r w:rsidR="00947BC7" w:rsidRPr="00A94FDE">
        <w:rPr>
          <w:color w:val="000000" w:themeColor="text1"/>
          <w:spacing w:val="0"/>
        </w:rPr>
        <w:t>,</w:t>
      </w:r>
      <w:r w:rsidR="007D7279" w:rsidRPr="00A94FDE">
        <w:rPr>
          <w:color w:val="000000" w:themeColor="text1"/>
          <w:spacing w:val="0"/>
        </w:rPr>
        <w:t xml:space="preserve"> чем в </w:t>
      </w:r>
      <w:r w:rsidRPr="00A94FDE">
        <w:rPr>
          <w:color w:val="000000" w:themeColor="text1"/>
          <w:spacing w:val="0"/>
        </w:rPr>
        <w:t>201</w:t>
      </w:r>
      <w:r w:rsidR="007D7279" w:rsidRPr="00A94FDE">
        <w:rPr>
          <w:color w:val="000000" w:themeColor="text1"/>
          <w:spacing w:val="0"/>
        </w:rPr>
        <w:t>5 году</w:t>
      </w:r>
      <w:r w:rsidRPr="00A94FDE">
        <w:rPr>
          <w:color w:val="000000" w:themeColor="text1"/>
          <w:spacing w:val="0"/>
        </w:rPr>
        <w:t>:</w:t>
      </w:r>
    </w:p>
    <w:p w:rsidR="0045628A" w:rsidRPr="00A94FDE" w:rsidRDefault="0045628A" w:rsidP="006A5099">
      <w:pPr>
        <w:pStyle w:val="1"/>
        <w:numPr>
          <w:ilvl w:val="0"/>
          <w:numId w:val="9"/>
        </w:numPr>
        <w:ind w:left="0" w:firstLine="567"/>
        <w:rPr>
          <w:color w:val="000000" w:themeColor="text1"/>
          <w:spacing w:val="0"/>
        </w:rPr>
      </w:pPr>
      <w:r w:rsidRPr="00A94FDE">
        <w:rPr>
          <w:color w:val="000000" w:themeColor="text1"/>
          <w:spacing w:val="0"/>
        </w:rPr>
        <w:t>молодежный фестиваль «Мы против наркотиков»,</w:t>
      </w:r>
    </w:p>
    <w:p w:rsidR="0045628A" w:rsidRPr="00A94FDE" w:rsidRDefault="0045628A" w:rsidP="006A5099">
      <w:pPr>
        <w:pStyle w:val="a3"/>
        <w:numPr>
          <w:ilvl w:val="0"/>
          <w:numId w:val="9"/>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16-ый районный фестиваль «Песня, гитара и мы», </w:t>
      </w:r>
    </w:p>
    <w:p w:rsidR="0045628A" w:rsidRPr="00A94FDE" w:rsidRDefault="0045628A" w:rsidP="006A5099">
      <w:pPr>
        <w:pStyle w:val="a3"/>
        <w:numPr>
          <w:ilvl w:val="0"/>
          <w:numId w:val="9"/>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районный фестиваль детского творчества «Созвездие талантов»;</w:t>
      </w:r>
    </w:p>
    <w:p w:rsidR="0045628A" w:rsidRPr="00A94FDE" w:rsidRDefault="0045628A" w:rsidP="006A5099">
      <w:pPr>
        <w:pStyle w:val="a3"/>
        <w:numPr>
          <w:ilvl w:val="0"/>
          <w:numId w:val="9"/>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lang w:val="en-US"/>
        </w:rPr>
        <w:t>II</w:t>
      </w:r>
      <w:r w:rsidRPr="00A94FDE">
        <w:rPr>
          <w:rFonts w:ascii="Times New Roman" w:hAnsi="Times New Roman" w:cs="Times New Roman"/>
          <w:color w:val="000000" w:themeColor="text1"/>
          <w:sz w:val="28"/>
          <w:szCs w:val="28"/>
        </w:rPr>
        <w:t xml:space="preserve"> муниципальный фестиваль «Живи</w:t>
      </w:r>
      <w:r w:rsidR="00947BC7" w:rsidRPr="00A94FDE">
        <w:rPr>
          <w:rFonts w:ascii="Times New Roman" w:hAnsi="Times New Roman" w:cs="Times New Roman"/>
          <w:color w:val="000000" w:themeColor="text1"/>
          <w:sz w:val="28"/>
          <w:szCs w:val="28"/>
        </w:rPr>
        <w:t>,</w:t>
      </w:r>
      <w:r w:rsidRPr="00A94FDE">
        <w:rPr>
          <w:rFonts w:ascii="Times New Roman" w:hAnsi="Times New Roman" w:cs="Times New Roman"/>
          <w:color w:val="000000" w:themeColor="text1"/>
          <w:sz w:val="28"/>
          <w:szCs w:val="28"/>
        </w:rPr>
        <w:t xml:space="preserve"> танцуя</w:t>
      </w:r>
      <w:proofErr w:type="gramStart"/>
      <w:r w:rsidRPr="00A94FDE">
        <w:rPr>
          <w:rFonts w:ascii="Times New Roman" w:hAnsi="Times New Roman" w:cs="Times New Roman"/>
          <w:color w:val="000000" w:themeColor="text1"/>
          <w:sz w:val="28"/>
          <w:szCs w:val="28"/>
        </w:rPr>
        <w:t>!»</w:t>
      </w:r>
      <w:proofErr w:type="gramEnd"/>
      <w:r w:rsidRPr="00A94FDE">
        <w:rPr>
          <w:rFonts w:ascii="Times New Roman" w:hAnsi="Times New Roman" w:cs="Times New Roman"/>
          <w:color w:val="000000" w:themeColor="text1"/>
          <w:sz w:val="28"/>
          <w:szCs w:val="28"/>
        </w:rPr>
        <w:t xml:space="preserve"> </w:t>
      </w:r>
    </w:p>
    <w:p w:rsidR="0045628A" w:rsidRPr="00A94FDE" w:rsidRDefault="0045628A" w:rsidP="006A5099">
      <w:pPr>
        <w:pStyle w:val="a3"/>
        <w:numPr>
          <w:ilvl w:val="0"/>
          <w:numId w:val="9"/>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фестиваль творчества мастеров прикладного творчества «Поляна»,</w:t>
      </w:r>
    </w:p>
    <w:p w:rsidR="0045628A" w:rsidRPr="00A94FDE" w:rsidRDefault="0045628A" w:rsidP="006A5099">
      <w:pPr>
        <w:pStyle w:val="a3"/>
        <w:numPr>
          <w:ilvl w:val="0"/>
          <w:numId w:val="9"/>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традиционный рок-фестиваль «Свои - 2015».</w:t>
      </w:r>
    </w:p>
    <w:p w:rsidR="0045628A" w:rsidRPr="00A94FDE" w:rsidRDefault="00947BC7" w:rsidP="006A5099">
      <w:pPr>
        <w:pStyle w:val="a3"/>
        <w:numPr>
          <w:ilvl w:val="0"/>
          <w:numId w:val="9"/>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ф</w:t>
      </w:r>
      <w:r w:rsidR="0045628A" w:rsidRPr="00A94FDE">
        <w:rPr>
          <w:rFonts w:ascii="Times New Roman" w:hAnsi="Times New Roman" w:cs="Times New Roman"/>
          <w:color w:val="000000" w:themeColor="text1"/>
          <w:sz w:val="28"/>
          <w:szCs w:val="28"/>
        </w:rPr>
        <w:t xml:space="preserve">естиваль-выставка «Золотая ярмарка» </w:t>
      </w:r>
    </w:p>
    <w:p w:rsidR="0045628A" w:rsidRPr="00A94FDE" w:rsidRDefault="00947BC7" w:rsidP="006A5099">
      <w:pPr>
        <w:pStyle w:val="a3"/>
        <w:numPr>
          <w:ilvl w:val="0"/>
          <w:numId w:val="9"/>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ф</w:t>
      </w:r>
      <w:r w:rsidR="0045628A" w:rsidRPr="00A94FDE">
        <w:rPr>
          <w:rFonts w:ascii="Times New Roman" w:hAnsi="Times New Roman" w:cs="Times New Roman"/>
          <w:color w:val="000000" w:themeColor="text1"/>
          <w:sz w:val="28"/>
          <w:szCs w:val="28"/>
        </w:rPr>
        <w:t xml:space="preserve">естиваль детского художественного творчества «Волшебный мир кино» </w:t>
      </w:r>
    </w:p>
    <w:p w:rsidR="0045628A" w:rsidRPr="00A94FDE" w:rsidRDefault="0045628A" w:rsidP="006A5099">
      <w:pPr>
        <w:pStyle w:val="3"/>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Все эти фестивали районного масштаба с привлечением большого количества участников и зрителей.</w:t>
      </w:r>
      <w:r w:rsidR="007D7279" w:rsidRPr="00A94FDE">
        <w:rPr>
          <w:rFonts w:ascii="Times New Roman" w:hAnsi="Times New Roman" w:cs="Times New Roman"/>
          <w:color w:val="000000" w:themeColor="text1"/>
          <w:sz w:val="28"/>
          <w:szCs w:val="28"/>
        </w:rPr>
        <w:t xml:space="preserve"> Приятно отметить, что число участников художественной самодеятельности и зрителей значительно возросло в сравнении с 2015 годом.</w:t>
      </w:r>
    </w:p>
    <w:p w:rsidR="007D7279" w:rsidRPr="00A94FDE" w:rsidRDefault="007D7279" w:rsidP="006A5099">
      <w:pPr>
        <w:pStyle w:val="a5"/>
        <w:ind w:firstLine="567"/>
        <w:rPr>
          <w:color w:val="000000" w:themeColor="text1"/>
        </w:rPr>
      </w:pPr>
      <w:r w:rsidRPr="00A94FDE">
        <w:rPr>
          <w:color w:val="000000" w:themeColor="text1"/>
        </w:rPr>
        <w:t>Это видно из графика, представленного в отчете. Показано посещение мероприятий МБУК «Центр народного творчества и кино» в тысячах человек. Среди общего количества посетителей количество посещений на платных мероприятиях. По показателям за последние три года наметилась положительная динамика.</w:t>
      </w:r>
    </w:p>
    <w:p w:rsidR="007D7279" w:rsidRPr="00A94FDE" w:rsidRDefault="007D7279" w:rsidP="006A5099">
      <w:pPr>
        <w:pStyle w:val="a5"/>
        <w:ind w:firstLine="567"/>
        <w:rPr>
          <w:color w:val="000000" w:themeColor="text1"/>
        </w:rPr>
      </w:pPr>
      <w:r w:rsidRPr="00A94FDE">
        <w:rPr>
          <w:noProof/>
          <w:color w:val="000000" w:themeColor="text1"/>
        </w:rPr>
        <w:drawing>
          <wp:inline distT="0" distB="0" distL="0" distR="0" wp14:anchorId="4D1190C9" wp14:editId="35EC58BF">
            <wp:extent cx="5486400" cy="3200400"/>
            <wp:effectExtent l="0" t="0" r="0" b="0"/>
            <wp:docPr id="4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D7279" w:rsidRPr="00A94FDE" w:rsidRDefault="007D7279" w:rsidP="006A5099">
      <w:pPr>
        <w:pStyle w:val="a5"/>
        <w:ind w:firstLine="567"/>
        <w:rPr>
          <w:color w:val="000000" w:themeColor="text1"/>
        </w:rPr>
      </w:pPr>
      <w:r w:rsidRPr="00A94FDE">
        <w:rPr>
          <w:noProof/>
          <w:color w:val="000000" w:themeColor="text1"/>
        </w:rPr>
        <mc:AlternateContent>
          <mc:Choice Requires="wps">
            <w:drawing>
              <wp:anchor distT="0" distB="0" distL="114300" distR="114300" simplePos="0" relativeHeight="251666432" behindDoc="0" locked="0" layoutInCell="1" allowOverlap="1" wp14:anchorId="4715562D" wp14:editId="1897DE6E">
                <wp:simplePos x="0" y="0"/>
                <wp:positionH relativeFrom="column">
                  <wp:posOffset>486410</wp:posOffset>
                </wp:positionH>
                <wp:positionV relativeFrom="paragraph">
                  <wp:posOffset>13335</wp:posOffset>
                </wp:positionV>
                <wp:extent cx="5476875" cy="19050"/>
                <wp:effectExtent l="10160" t="13335" r="8890" b="5715"/>
                <wp:wrapNone/>
                <wp:docPr id="48" name="Прямая со стрелкой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76875"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D3BCDAC" id="_x0000_t32" coordsize="21600,21600" o:spt="32" o:oned="t" path="m,l21600,21600e" filled="f">
                <v:path arrowok="t" fillok="f" o:connecttype="none"/>
                <o:lock v:ext="edit" shapetype="t"/>
              </v:shapetype>
              <v:shape id="Прямая со стрелкой 48" o:spid="_x0000_s1026" type="#_x0000_t32" style="position:absolute;margin-left:38.3pt;margin-top:1.05pt;width:431.25pt;height: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"/>
            </w:pict>
          </mc:Fallback>
        </mc:AlternateContent>
      </w:r>
    </w:p>
    <w:p w:rsidR="007D7279" w:rsidRPr="00A94FDE" w:rsidRDefault="007D7279" w:rsidP="006A5099">
      <w:pPr>
        <w:pStyle w:val="a5"/>
        <w:ind w:firstLine="567"/>
        <w:rPr>
          <w:color w:val="000000" w:themeColor="text1"/>
        </w:rPr>
      </w:pPr>
      <w:r w:rsidRPr="00A94FDE">
        <w:rPr>
          <w:color w:val="000000" w:themeColor="text1"/>
        </w:rPr>
        <w:t xml:space="preserve">К участию в мероприятиях Центра активно привлекаются воспитанники детских садов, школьники, молодёжь, люди пожилого возраста. </w:t>
      </w:r>
    </w:p>
    <w:p w:rsidR="00DB1E43" w:rsidRPr="00A94FDE" w:rsidRDefault="00DB1E43" w:rsidP="006A5099">
      <w:pPr>
        <w:pStyle w:val="a5"/>
        <w:ind w:firstLine="567"/>
        <w:rPr>
          <w:color w:val="000000" w:themeColor="text1"/>
        </w:rPr>
      </w:pPr>
      <w:r w:rsidRPr="00A94FDE">
        <w:rPr>
          <w:color w:val="000000" w:themeColor="text1"/>
        </w:rPr>
        <w:t xml:space="preserve">Количество мероприятий для социально-незащищенных групп населения – </w:t>
      </w:r>
      <w:proofErr w:type="gramStart"/>
      <w:r w:rsidRPr="00A94FDE">
        <w:rPr>
          <w:color w:val="000000" w:themeColor="text1"/>
        </w:rPr>
        <w:t>74</w:t>
      </w:r>
      <w:r w:rsidR="00947BC7" w:rsidRPr="00A94FDE">
        <w:rPr>
          <w:color w:val="000000" w:themeColor="text1"/>
        </w:rPr>
        <w:t xml:space="preserve">, </w:t>
      </w:r>
      <w:r w:rsidRPr="00A94FDE">
        <w:rPr>
          <w:color w:val="000000" w:themeColor="text1"/>
        </w:rPr>
        <w:t xml:space="preserve"> </w:t>
      </w:r>
      <w:r w:rsidR="00947BC7" w:rsidRPr="00A94FDE">
        <w:rPr>
          <w:color w:val="000000" w:themeColor="text1"/>
        </w:rPr>
        <w:t>ч</w:t>
      </w:r>
      <w:r w:rsidRPr="00A94FDE">
        <w:rPr>
          <w:color w:val="000000" w:themeColor="text1"/>
        </w:rPr>
        <w:t>то</w:t>
      </w:r>
      <w:proofErr w:type="gramEnd"/>
      <w:r w:rsidRPr="00A94FDE">
        <w:rPr>
          <w:color w:val="000000" w:themeColor="text1"/>
        </w:rPr>
        <w:t xml:space="preserve"> составляет 50 процентов от общего количества мероприятий.</w:t>
      </w:r>
    </w:p>
    <w:p w:rsidR="00DB1E43" w:rsidRPr="00A94FDE" w:rsidRDefault="00DB1E43"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 настоящее время при </w:t>
      </w:r>
      <w:proofErr w:type="spellStart"/>
      <w:r w:rsidRPr="00A94FDE">
        <w:rPr>
          <w:rFonts w:ascii="Times New Roman" w:hAnsi="Times New Roman" w:cs="Times New Roman"/>
          <w:color w:val="000000" w:themeColor="text1"/>
          <w:sz w:val="28"/>
          <w:szCs w:val="28"/>
        </w:rPr>
        <w:t>ЦНТиК</w:t>
      </w:r>
      <w:proofErr w:type="spellEnd"/>
      <w:r w:rsidRPr="00A94FDE">
        <w:rPr>
          <w:rFonts w:ascii="Times New Roman" w:hAnsi="Times New Roman" w:cs="Times New Roman"/>
          <w:color w:val="000000" w:themeColor="text1"/>
          <w:sz w:val="28"/>
          <w:szCs w:val="28"/>
        </w:rPr>
        <w:t xml:space="preserve"> функционирует 21 культурно-досуговое формирование (это больше, чем в 2015 году). </w:t>
      </w:r>
    </w:p>
    <w:p w:rsidR="00DB1E43" w:rsidRPr="00A94FDE" w:rsidRDefault="006847C1"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Количество участн</w:t>
      </w:r>
      <w:r w:rsidR="00526512">
        <w:rPr>
          <w:rFonts w:ascii="Times New Roman" w:hAnsi="Times New Roman" w:cs="Times New Roman"/>
          <w:color w:val="000000" w:themeColor="text1"/>
          <w:sz w:val="28"/>
          <w:szCs w:val="28"/>
        </w:rPr>
        <w:t xml:space="preserve">иков — 391 человек, работает 6 </w:t>
      </w:r>
      <w:r w:rsidRPr="00A94FDE">
        <w:rPr>
          <w:rFonts w:ascii="Times New Roman" w:hAnsi="Times New Roman" w:cs="Times New Roman"/>
          <w:color w:val="000000" w:themeColor="text1"/>
          <w:sz w:val="28"/>
          <w:szCs w:val="28"/>
        </w:rPr>
        <w:t>детских формирований, в них 2</w:t>
      </w:r>
      <w:r w:rsidR="00DB1E43" w:rsidRPr="00A94FDE">
        <w:rPr>
          <w:rFonts w:ascii="Times New Roman" w:hAnsi="Times New Roman" w:cs="Times New Roman"/>
          <w:color w:val="000000" w:themeColor="text1"/>
          <w:sz w:val="28"/>
          <w:szCs w:val="28"/>
        </w:rPr>
        <w:t xml:space="preserve">00 участников. 20 детей из неблагополучных семей и из семей риска </w:t>
      </w:r>
      <w:r w:rsidR="00DB1E43" w:rsidRPr="00A94FDE">
        <w:rPr>
          <w:rFonts w:ascii="Times New Roman" w:hAnsi="Times New Roman" w:cs="Times New Roman"/>
          <w:color w:val="000000" w:themeColor="text1"/>
          <w:sz w:val="28"/>
          <w:szCs w:val="28"/>
        </w:rPr>
        <w:lastRenderedPageBreak/>
        <w:t xml:space="preserve">привлечены к работе детских формирований. </w:t>
      </w:r>
      <w:r w:rsidRPr="00A94FDE">
        <w:rPr>
          <w:rFonts w:ascii="Times New Roman" w:hAnsi="Times New Roman" w:cs="Times New Roman"/>
          <w:color w:val="000000" w:themeColor="text1"/>
          <w:sz w:val="28"/>
          <w:szCs w:val="28"/>
        </w:rPr>
        <w:t xml:space="preserve">За 2016 год создано 5 новых детских коллективов. Это хореографический коллектив «Малышок», «Новое поколение», «Россияне», «Любава», детский театральный коллектив «Синяя птица». </w:t>
      </w:r>
    </w:p>
    <w:p w:rsidR="006847C1" w:rsidRPr="00A94FDE" w:rsidRDefault="006847C1" w:rsidP="006A5099">
      <w:pPr>
        <w:pStyle w:val="a5"/>
        <w:ind w:firstLine="567"/>
        <w:rPr>
          <w:color w:val="000000" w:themeColor="text1"/>
        </w:rPr>
      </w:pPr>
      <w:r w:rsidRPr="00A94FDE">
        <w:rPr>
          <w:color w:val="000000" w:themeColor="text1"/>
        </w:rPr>
        <w:t xml:space="preserve">Хореографический коллектив «Россияне», </w:t>
      </w:r>
      <w:proofErr w:type="gramStart"/>
      <w:r w:rsidRPr="00A94FDE">
        <w:rPr>
          <w:color w:val="000000" w:themeColor="text1"/>
        </w:rPr>
        <w:t>не смотря</w:t>
      </w:r>
      <w:proofErr w:type="gramEnd"/>
      <w:r w:rsidRPr="00A94FDE">
        <w:rPr>
          <w:color w:val="000000" w:themeColor="text1"/>
        </w:rPr>
        <w:t xml:space="preserve"> на то</w:t>
      </w:r>
      <w:r w:rsidR="00947BC7" w:rsidRPr="00A94FDE">
        <w:rPr>
          <w:color w:val="000000" w:themeColor="text1"/>
        </w:rPr>
        <w:t>,</w:t>
      </w:r>
      <w:r w:rsidRPr="00A94FDE">
        <w:rPr>
          <w:color w:val="000000" w:themeColor="text1"/>
        </w:rPr>
        <w:t xml:space="preserve"> что это молодой коллектив, стал победителем смотра художественной самодеятельности школьников «Созвездие талантов», лауреатом </w:t>
      </w:r>
      <w:r w:rsidRPr="00A94FDE">
        <w:rPr>
          <w:color w:val="000000" w:themeColor="text1"/>
          <w:lang w:val="en-US"/>
        </w:rPr>
        <w:t>III</w:t>
      </w:r>
      <w:r w:rsidRPr="00A94FDE">
        <w:rPr>
          <w:color w:val="000000" w:themeColor="text1"/>
        </w:rPr>
        <w:t xml:space="preserve"> степени отборочного тура «Родники земли Тульской»</w:t>
      </w:r>
      <w:r w:rsidR="00B163FE" w:rsidRPr="00A94FDE">
        <w:rPr>
          <w:color w:val="000000" w:themeColor="text1"/>
        </w:rPr>
        <w:t xml:space="preserve">, участником фестиваля «Радуга талантов» и «Троицкие гуляния» в г. Белев. </w:t>
      </w:r>
      <w:r w:rsidRPr="00A94FDE">
        <w:rPr>
          <w:color w:val="000000" w:themeColor="text1"/>
        </w:rPr>
        <w:t xml:space="preserve"> </w:t>
      </w:r>
    </w:p>
    <w:p w:rsidR="00B163FE" w:rsidRPr="00A94FDE" w:rsidRDefault="00B163FE" w:rsidP="006A5099">
      <w:pPr>
        <w:pStyle w:val="a5"/>
        <w:ind w:firstLine="567"/>
        <w:rPr>
          <w:color w:val="000000" w:themeColor="text1"/>
        </w:rPr>
      </w:pPr>
      <w:r w:rsidRPr="00A94FDE">
        <w:rPr>
          <w:color w:val="000000" w:themeColor="text1"/>
        </w:rPr>
        <w:t xml:space="preserve">Огромной популярностью среди школьников пользуется детский театр «Сказка». В 2016 году коллектив стал лауреатом фестиваля «Детские сезоны» в </w:t>
      </w:r>
      <w:proofErr w:type="spellStart"/>
      <w:r w:rsidRPr="00A94FDE">
        <w:rPr>
          <w:color w:val="000000" w:themeColor="text1"/>
        </w:rPr>
        <w:t>г.Тула</w:t>
      </w:r>
      <w:proofErr w:type="spellEnd"/>
      <w:r w:rsidRPr="00A94FDE">
        <w:rPr>
          <w:color w:val="000000" w:themeColor="text1"/>
        </w:rPr>
        <w:t xml:space="preserve">. </w:t>
      </w:r>
    </w:p>
    <w:p w:rsidR="00DB1E43" w:rsidRPr="00A94FDE" w:rsidRDefault="00DB1E43" w:rsidP="006A5099">
      <w:pPr>
        <w:pStyle w:val="a3"/>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Большой популярностью пользуются народные коллективы. Они - самые посещаемые клубные формирования </w:t>
      </w:r>
      <w:proofErr w:type="spellStart"/>
      <w:r w:rsidRPr="00A94FDE">
        <w:rPr>
          <w:rFonts w:ascii="Times New Roman" w:hAnsi="Times New Roman" w:cs="Times New Roman"/>
          <w:color w:val="000000" w:themeColor="text1"/>
          <w:sz w:val="28"/>
          <w:szCs w:val="28"/>
        </w:rPr>
        <w:t>ЦНТиК</w:t>
      </w:r>
      <w:proofErr w:type="spellEnd"/>
      <w:r w:rsidRPr="00A94FDE">
        <w:rPr>
          <w:rFonts w:ascii="Times New Roman" w:hAnsi="Times New Roman" w:cs="Times New Roman"/>
          <w:color w:val="000000" w:themeColor="text1"/>
          <w:sz w:val="28"/>
          <w:szCs w:val="28"/>
        </w:rPr>
        <w:t>.</w:t>
      </w:r>
    </w:p>
    <w:p w:rsidR="00DB1E43" w:rsidRPr="00A94FDE" w:rsidRDefault="00DB1E43"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При </w:t>
      </w:r>
      <w:proofErr w:type="spellStart"/>
      <w:r w:rsidRPr="00A94FDE">
        <w:rPr>
          <w:rFonts w:ascii="Times New Roman" w:hAnsi="Times New Roman" w:cs="Times New Roman"/>
          <w:color w:val="000000" w:themeColor="text1"/>
          <w:sz w:val="28"/>
          <w:szCs w:val="28"/>
        </w:rPr>
        <w:t>ЦНТиК</w:t>
      </w:r>
      <w:proofErr w:type="spellEnd"/>
      <w:r w:rsidRPr="00A94FDE">
        <w:rPr>
          <w:rFonts w:ascii="Times New Roman" w:hAnsi="Times New Roman" w:cs="Times New Roman"/>
          <w:color w:val="000000" w:themeColor="text1"/>
          <w:sz w:val="28"/>
          <w:szCs w:val="28"/>
        </w:rPr>
        <w:t xml:space="preserve"> продолжает работать 3 коллектива, носящих звание «Народный»:</w:t>
      </w:r>
    </w:p>
    <w:p w:rsidR="00DB1E43" w:rsidRPr="00A94FDE" w:rsidRDefault="00DB1E43" w:rsidP="006A5099">
      <w:pPr>
        <w:numPr>
          <w:ilvl w:val="0"/>
          <w:numId w:val="10"/>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Народный духовой оркестр (руководитель - заслуженный работник культуры РФ Сахаров В.В</w:t>
      </w:r>
      <w:r w:rsidR="00947BC7" w:rsidRPr="00A94FDE">
        <w:rPr>
          <w:rFonts w:ascii="Times New Roman" w:hAnsi="Times New Roman" w:cs="Times New Roman"/>
          <w:color w:val="000000" w:themeColor="text1"/>
          <w:sz w:val="28"/>
          <w:szCs w:val="28"/>
        </w:rPr>
        <w:t>.</w:t>
      </w:r>
      <w:r w:rsidRPr="00A94FDE">
        <w:rPr>
          <w:rFonts w:ascii="Times New Roman" w:hAnsi="Times New Roman" w:cs="Times New Roman"/>
          <w:color w:val="000000" w:themeColor="text1"/>
          <w:sz w:val="28"/>
          <w:szCs w:val="28"/>
        </w:rPr>
        <w:t>)</w:t>
      </w:r>
    </w:p>
    <w:p w:rsidR="00DB1E43" w:rsidRPr="00A94FDE" w:rsidRDefault="00DB1E43" w:rsidP="006A5099">
      <w:pPr>
        <w:numPr>
          <w:ilvl w:val="0"/>
          <w:numId w:val="10"/>
        </w:numPr>
        <w:shd w:val="clear" w:color="auto" w:fill="FFFFFF"/>
        <w:tabs>
          <w:tab w:val="clear" w:pos="720"/>
          <w:tab w:val="num" w:pos="0"/>
        </w:tabs>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Народный театр (руководитель Качалова О. А.)</w:t>
      </w:r>
    </w:p>
    <w:p w:rsidR="00DB1E43" w:rsidRPr="00A94FDE" w:rsidRDefault="00DB1E43" w:rsidP="006A5099">
      <w:pPr>
        <w:numPr>
          <w:ilvl w:val="0"/>
          <w:numId w:val="10"/>
        </w:numPr>
        <w:shd w:val="clear" w:color="auto" w:fill="FFFFFF"/>
        <w:tabs>
          <w:tab w:val="clear" w:pos="720"/>
          <w:tab w:val="num" w:pos="0"/>
        </w:tabs>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Одоевский народный хор (руководитель – Утина Т. Н.)</w:t>
      </w:r>
    </w:p>
    <w:p w:rsidR="00B163FE" w:rsidRPr="00A94FDE" w:rsidRDefault="00B163FE" w:rsidP="006A5099">
      <w:pPr>
        <w:shd w:val="clear" w:color="auto" w:fill="FFFFFF"/>
        <w:autoSpaceDE w:val="0"/>
        <w:autoSpaceDN w:val="0"/>
        <w:adjustRightInd w:val="0"/>
        <w:spacing w:after="0" w:line="360" w:lineRule="auto"/>
        <w:ind w:left="567"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 2016 году коллектив Одоевского народного хора стал лауреатом </w:t>
      </w:r>
      <w:r w:rsidRPr="00A94FDE">
        <w:rPr>
          <w:rFonts w:ascii="Times New Roman" w:hAnsi="Times New Roman" w:cs="Times New Roman"/>
          <w:color w:val="000000" w:themeColor="text1"/>
          <w:sz w:val="28"/>
          <w:szCs w:val="28"/>
          <w:lang w:val="en-US"/>
        </w:rPr>
        <w:t>II</w:t>
      </w:r>
      <w:r w:rsidRPr="00A94FDE">
        <w:rPr>
          <w:rFonts w:ascii="Times New Roman" w:hAnsi="Times New Roman" w:cs="Times New Roman"/>
          <w:color w:val="000000" w:themeColor="text1"/>
          <w:sz w:val="28"/>
          <w:szCs w:val="28"/>
        </w:rPr>
        <w:t xml:space="preserve"> степени на отборочном этапе фестиваля «Родники земли Тульской». </w:t>
      </w:r>
    </w:p>
    <w:p w:rsidR="00DB1E43" w:rsidRPr="00A94FDE" w:rsidRDefault="00DB1E43" w:rsidP="006A5099">
      <w:pPr>
        <w:pStyle w:val="a5"/>
        <w:ind w:firstLine="567"/>
        <w:rPr>
          <w:color w:val="000000" w:themeColor="text1"/>
        </w:rPr>
      </w:pPr>
      <w:r w:rsidRPr="00A94FDE">
        <w:rPr>
          <w:color w:val="000000" w:themeColor="text1"/>
        </w:rPr>
        <w:t xml:space="preserve">Коллективы участвуют в мероприятиях </w:t>
      </w:r>
      <w:proofErr w:type="spellStart"/>
      <w:r w:rsidRPr="00A94FDE">
        <w:rPr>
          <w:color w:val="000000" w:themeColor="text1"/>
        </w:rPr>
        <w:t>ЦНТиК</w:t>
      </w:r>
      <w:proofErr w:type="spellEnd"/>
      <w:r w:rsidRPr="00A94FDE">
        <w:rPr>
          <w:color w:val="000000" w:themeColor="text1"/>
        </w:rPr>
        <w:t>, защищают честь Одоевского района в области.</w:t>
      </w:r>
    </w:p>
    <w:p w:rsidR="00DB1E43" w:rsidRPr="00A94FDE" w:rsidRDefault="00DB1E43"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Наиболее значимыми мероприятиями в 201</w:t>
      </w:r>
      <w:r w:rsidR="00B163FE" w:rsidRPr="00A94FDE">
        <w:rPr>
          <w:rFonts w:ascii="Times New Roman" w:hAnsi="Times New Roman" w:cs="Times New Roman"/>
          <w:color w:val="000000" w:themeColor="text1"/>
          <w:sz w:val="28"/>
          <w:szCs w:val="28"/>
        </w:rPr>
        <w:t>6</w:t>
      </w:r>
      <w:r w:rsidRPr="00A94FDE">
        <w:rPr>
          <w:rFonts w:ascii="Times New Roman" w:hAnsi="Times New Roman" w:cs="Times New Roman"/>
          <w:color w:val="000000" w:themeColor="text1"/>
          <w:sz w:val="28"/>
          <w:szCs w:val="28"/>
        </w:rPr>
        <w:t xml:space="preserve"> году были:</w:t>
      </w:r>
    </w:p>
    <w:p w:rsidR="00DB1E43" w:rsidRPr="00A94FDE" w:rsidRDefault="00DB1E43"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Торжественное театрализованное открытие Года</w:t>
      </w:r>
      <w:r w:rsidR="00B163FE" w:rsidRPr="00A94FDE">
        <w:rPr>
          <w:rFonts w:ascii="Times New Roman" w:hAnsi="Times New Roman" w:cs="Times New Roman"/>
          <w:color w:val="000000" w:themeColor="text1"/>
          <w:sz w:val="28"/>
          <w:szCs w:val="28"/>
        </w:rPr>
        <w:t xml:space="preserve"> российского кино</w:t>
      </w:r>
      <w:r w:rsidRPr="00A94FDE">
        <w:rPr>
          <w:rFonts w:ascii="Times New Roman" w:hAnsi="Times New Roman" w:cs="Times New Roman"/>
          <w:color w:val="000000" w:themeColor="text1"/>
          <w:sz w:val="28"/>
          <w:szCs w:val="28"/>
        </w:rPr>
        <w:t>;</w:t>
      </w:r>
    </w:p>
    <w:p w:rsidR="00DB1E43" w:rsidRPr="00A94FDE" w:rsidRDefault="00DB1E43"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Театрализованное представление </w:t>
      </w:r>
      <w:r w:rsidR="00B163FE" w:rsidRPr="00A94FDE">
        <w:rPr>
          <w:rFonts w:ascii="Times New Roman" w:hAnsi="Times New Roman" w:cs="Times New Roman"/>
          <w:color w:val="000000" w:themeColor="text1"/>
          <w:sz w:val="28"/>
          <w:szCs w:val="28"/>
        </w:rPr>
        <w:t xml:space="preserve">«Морской царь и Новый год»; </w:t>
      </w:r>
    </w:p>
    <w:p w:rsidR="00DB1E43" w:rsidRPr="00A94FDE" w:rsidRDefault="00DB1E43"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эстрадный концерт «Рождественские встречи</w:t>
      </w:r>
      <w:r w:rsidR="00B163FE" w:rsidRPr="00A94FDE">
        <w:rPr>
          <w:rFonts w:ascii="Times New Roman" w:hAnsi="Times New Roman" w:cs="Times New Roman"/>
          <w:color w:val="000000" w:themeColor="text1"/>
          <w:sz w:val="28"/>
          <w:szCs w:val="28"/>
        </w:rPr>
        <w:t xml:space="preserve"> 2016</w:t>
      </w:r>
      <w:r w:rsidRPr="00A94FDE">
        <w:rPr>
          <w:rFonts w:ascii="Times New Roman" w:hAnsi="Times New Roman" w:cs="Times New Roman"/>
          <w:color w:val="000000" w:themeColor="text1"/>
          <w:sz w:val="28"/>
          <w:szCs w:val="28"/>
        </w:rPr>
        <w:t>»;</w:t>
      </w:r>
    </w:p>
    <w:p w:rsidR="00B126D8" w:rsidRPr="00A94FDE" w:rsidRDefault="00B126D8"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Народное гуляние «Широкая Масленица»;</w:t>
      </w:r>
    </w:p>
    <w:p w:rsidR="00B163FE" w:rsidRPr="00A94FDE" w:rsidRDefault="00B163FE"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Чтецкий конкурс «Весна идет! Весне дорогу!»;</w:t>
      </w:r>
    </w:p>
    <w:p w:rsidR="00B163FE" w:rsidRPr="00A94FDE" w:rsidRDefault="00B163FE"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Литературно-музыкальная композиция «Чтобы помнили»;</w:t>
      </w:r>
    </w:p>
    <w:p w:rsidR="00B163FE" w:rsidRPr="00A94FDE" w:rsidRDefault="00B163FE"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Театрализованный парад Победы;</w:t>
      </w:r>
    </w:p>
    <w:p w:rsidR="00B163FE" w:rsidRPr="00A94FDE" w:rsidRDefault="00B163FE"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Открытие усадьбы «Медовое подворье» и праздник Медового спаса;</w:t>
      </w:r>
    </w:p>
    <w:p w:rsidR="00DB1E43" w:rsidRPr="00A94FDE" w:rsidRDefault="00DB1E43"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День города «Одоевские самоцветы»;</w:t>
      </w:r>
    </w:p>
    <w:p w:rsidR="00B163FE" w:rsidRPr="00A94FDE" w:rsidRDefault="00DB1E43"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Праздничное гуляние «</w:t>
      </w:r>
      <w:r w:rsidR="00B163FE" w:rsidRPr="00A94FDE">
        <w:rPr>
          <w:rFonts w:ascii="Times New Roman" w:hAnsi="Times New Roman" w:cs="Times New Roman"/>
          <w:color w:val="000000" w:themeColor="text1"/>
          <w:sz w:val="28"/>
          <w:szCs w:val="28"/>
        </w:rPr>
        <w:t>Победная весна»;</w:t>
      </w:r>
    </w:p>
    <w:p w:rsidR="00DB1E43" w:rsidRPr="00A94FDE" w:rsidRDefault="00B163FE"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Праздничный концерт «Миром правит любовь</w:t>
      </w:r>
      <w:r w:rsidR="00DB1E43" w:rsidRPr="00A94FDE">
        <w:rPr>
          <w:rFonts w:ascii="Times New Roman" w:hAnsi="Times New Roman" w:cs="Times New Roman"/>
          <w:color w:val="000000" w:themeColor="text1"/>
          <w:sz w:val="28"/>
          <w:szCs w:val="28"/>
        </w:rPr>
        <w:t>», посвященный Дню семьи, любви и верности,</w:t>
      </w:r>
    </w:p>
    <w:p w:rsidR="00DB1E43" w:rsidRPr="00A94FDE" w:rsidRDefault="00DB1E43"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Районная </w:t>
      </w:r>
      <w:proofErr w:type="spellStart"/>
      <w:r w:rsidR="00947BC7" w:rsidRPr="00A94FDE">
        <w:rPr>
          <w:rFonts w:ascii="Times New Roman" w:hAnsi="Times New Roman" w:cs="Times New Roman"/>
          <w:color w:val="000000" w:themeColor="text1"/>
          <w:sz w:val="28"/>
          <w:szCs w:val="28"/>
        </w:rPr>
        <w:t>к</w:t>
      </w:r>
      <w:r w:rsidRPr="00A94FDE">
        <w:rPr>
          <w:rFonts w:ascii="Times New Roman" w:hAnsi="Times New Roman" w:cs="Times New Roman"/>
          <w:color w:val="000000" w:themeColor="text1"/>
          <w:sz w:val="28"/>
          <w:szCs w:val="28"/>
        </w:rPr>
        <w:t>онкурсно</w:t>
      </w:r>
      <w:proofErr w:type="spellEnd"/>
      <w:r w:rsidRPr="00A94FDE">
        <w:rPr>
          <w:rFonts w:ascii="Times New Roman" w:hAnsi="Times New Roman" w:cs="Times New Roman"/>
          <w:color w:val="000000" w:themeColor="text1"/>
          <w:sz w:val="28"/>
          <w:szCs w:val="28"/>
        </w:rPr>
        <w:t>-развлекательная программа для молодежи «Мисс Осень 201</w:t>
      </w:r>
      <w:r w:rsidR="002E3A26" w:rsidRPr="00A94FDE">
        <w:rPr>
          <w:rFonts w:ascii="Times New Roman" w:hAnsi="Times New Roman" w:cs="Times New Roman"/>
          <w:color w:val="000000" w:themeColor="text1"/>
          <w:sz w:val="28"/>
          <w:szCs w:val="28"/>
        </w:rPr>
        <w:t>6</w:t>
      </w:r>
      <w:r w:rsidRPr="00A94FDE">
        <w:rPr>
          <w:rFonts w:ascii="Times New Roman" w:hAnsi="Times New Roman" w:cs="Times New Roman"/>
          <w:color w:val="000000" w:themeColor="text1"/>
          <w:sz w:val="28"/>
          <w:szCs w:val="28"/>
        </w:rPr>
        <w:t>»;</w:t>
      </w:r>
    </w:p>
    <w:p w:rsidR="00DB1E43" w:rsidRPr="00A94FDE" w:rsidRDefault="00DB1E43" w:rsidP="006A5099">
      <w:pPr>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Район</w:t>
      </w:r>
      <w:r w:rsidR="002E3A26" w:rsidRPr="00A94FDE">
        <w:rPr>
          <w:rFonts w:ascii="Times New Roman" w:hAnsi="Times New Roman" w:cs="Times New Roman"/>
          <w:color w:val="000000" w:themeColor="text1"/>
          <w:sz w:val="28"/>
          <w:szCs w:val="28"/>
        </w:rPr>
        <w:t>ный конкурс «Мировой парень 2016</w:t>
      </w:r>
      <w:r w:rsidRPr="00A94FDE">
        <w:rPr>
          <w:rFonts w:ascii="Times New Roman" w:hAnsi="Times New Roman" w:cs="Times New Roman"/>
          <w:color w:val="000000" w:themeColor="text1"/>
          <w:sz w:val="28"/>
          <w:szCs w:val="28"/>
        </w:rPr>
        <w:t>»;</w:t>
      </w:r>
    </w:p>
    <w:p w:rsidR="00DB1E43" w:rsidRPr="00A94FDE" w:rsidRDefault="00DB1E43" w:rsidP="006A5099">
      <w:pPr>
        <w:pStyle w:val="a3"/>
        <w:numPr>
          <w:ilvl w:val="1"/>
          <w:numId w:val="6"/>
        </w:numPr>
        <w:spacing w:after="0" w:line="360" w:lineRule="auto"/>
        <w:ind w:left="0" w:firstLine="567"/>
        <w:jc w:val="both"/>
        <w:rPr>
          <w:rFonts w:ascii="Times New Roman" w:hAnsi="Times New Roman" w:cs="Times New Roman"/>
          <w:bCs/>
          <w:color w:val="000000" w:themeColor="text1"/>
          <w:sz w:val="28"/>
          <w:szCs w:val="28"/>
        </w:rPr>
      </w:pPr>
      <w:r w:rsidRPr="00A94FDE">
        <w:rPr>
          <w:rFonts w:ascii="Times New Roman" w:hAnsi="Times New Roman" w:cs="Times New Roman"/>
          <w:bCs/>
          <w:color w:val="000000" w:themeColor="text1"/>
          <w:sz w:val="28"/>
          <w:szCs w:val="28"/>
        </w:rPr>
        <w:t>районный молодежный фестиваль «Мы против наркотиков»;</w:t>
      </w:r>
    </w:p>
    <w:p w:rsidR="00DB1E43" w:rsidRPr="00A94FDE" w:rsidRDefault="00DB1E43" w:rsidP="006A5099">
      <w:pPr>
        <w:pStyle w:val="a3"/>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Cs/>
          <w:color w:val="000000" w:themeColor="text1"/>
          <w:sz w:val="28"/>
          <w:szCs w:val="28"/>
        </w:rPr>
        <w:t>Театрализованный праздник «Тульская земля – Родина моя!», п</w:t>
      </w:r>
      <w:r w:rsidR="00947BC7" w:rsidRPr="00A94FDE">
        <w:rPr>
          <w:rFonts w:ascii="Times New Roman" w:hAnsi="Times New Roman" w:cs="Times New Roman"/>
          <w:bCs/>
          <w:color w:val="000000" w:themeColor="text1"/>
          <w:sz w:val="28"/>
          <w:szCs w:val="28"/>
        </w:rPr>
        <w:t>освященный Дню Тульской области</w:t>
      </w:r>
      <w:r w:rsidRPr="00A94FDE">
        <w:rPr>
          <w:rFonts w:ascii="Times New Roman" w:hAnsi="Times New Roman" w:cs="Times New Roman"/>
          <w:bCs/>
          <w:color w:val="000000" w:themeColor="text1"/>
          <w:sz w:val="28"/>
          <w:szCs w:val="28"/>
        </w:rPr>
        <w:t xml:space="preserve"> </w:t>
      </w:r>
    </w:p>
    <w:p w:rsidR="002E3A26" w:rsidRPr="00A94FDE" w:rsidRDefault="00B126D8" w:rsidP="006A5099">
      <w:pPr>
        <w:pStyle w:val="a3"/>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Фестиваль-выставка «Золотая ярмарка»;</w:t>
      </w:r>
    </w:p>
    <w:p w:rsidR="00B126D8" w:rsidRPr="00A94FDE" w:rsidRDefault="00B126D8" w:rsidP="006A5099">
      <w:pPr>
        <w:pStyle w:val="a3"/>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Юбилейный вечер Одоевского народного хора;</w:t>
      </w:r>
    </w:p>
    <w:p w:rsidR="00B126D8" w:rsidRPr="00A94FDE" w:rsidRDefault="00B126D8" w:rsidP="006A5099">
      <w:pPr>
        <w:pStyle w:val="a3"/>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Театрализованный капустник «В гостях у Сказки», посвященный юбилею детского театра;</w:t>
      </w:r>
    </w:p>
    <w:p w:rsidR="00B126D8" w:rsidRPr="00A94FDE" w:rsidRDefault="00B126D8" w:rsidP="006A5099">
      <w:pPr>
        <w:pStyle w:val="a3"/>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Концерт «Песни из любимых кинофильмов»;</w:t>
      </w:r>
    </w:p>
    <w:p w:rsidR="00B126D8" w:rsidRPr="00A94FDE" w:rsidRDefault="00B126D8" w:rsidP="006A5099">
      <w:pPr>
        <w:pStyle w:val="a3"/>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Праздничный концерт «Подвиг, живущий в веках</w:t>
      </w:r>
      <w:r w:rsidR="00947BC7" w:rsidRPr="00A94FDE">
        <w:rPr>
          <w:rFonts w:ascii="Times New Roman" w:hAnsi="Times New Roman" w:cs="Times New Roman"/>
          <w:color w:val="000000" w:themeColor="text1"/>
          <w:sz w:val="28"/>
          <w:szCs w:val="28"/>
        </w:rPr>
        <w:t>», посвященный 75-ой годовщине о</w:t>
      </w:r>
      <w:r w:rsidRPr="00A94FDE">
        <w:rPr>
          <w:rFonts w:ascii="Times New Roman" w:hAnsi="Times New Roman" w:cs="Times New Roman"/>
          <w:color w:val="000000" w:themeColor="text1"/>
          <w:sz w:val="28"/>
          <w:szCs w:val="28"/>
        </w:rPr>
        <w:t xml:space="preserve">свобождения Одоева; </w:t>
      </w:r>
    </w:p>
    <w:p w:rsidR="00B126D8" w:rsidRPr="00A94FDE" w:rsidRDefault="00B126D8" w:rsidP="006A5099">
      <w:pPr>
        <w:pStyle w:val="a3"/>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Документально-художественный вечер «Одоев в годы войны</w:t>
      </w:r>
      <w:r w:rsidR="00947BC7" w:rsidRPr="00A94FDE">
        <w:rPr>
          <w:rFonts w:ascii="Times New Roman" w:hAnsi="Times New Roman" w:cs="Times New Roman"/>
          <w:color w:val="000000" w:themeColor="text1"/>
          <w:sz w:val="28"/>
          <w:szCs w:val="28"/>
        </w:rPr>
        <w:t>», посвященный 75-ой годовщине о</w:t>
      </w:r>
      <w:r w:rsidRPr="00A94FDE">
        <w:rPr>
          <w:rFonts w:ascii="Times New Roman" w:hAnsi="Times New Roman" w:cs="Times New Roman"/>
          <w:color w:val="000000" w:themeColor="text1"/>
          <w:sz w:val="28"/>
          <w:szCs w:val="28"/>
        </w:rPr>
        <w:t xml:space="preserve">свобождения Одоева; </w:t>
      </w:r>
    </w:p>
    <w:p w:rsidR="00B126D8" w:rsidRPr="00A94FDE" w:rsidRDefault="00D27CB3" w:rsidP="006A5099">
      <w:pPr>
        <w:pStyle w:val="a3"/>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Открытие катка в п. Одоев;</w:t>
      </w:r>
    </w:p>
    <w:p w:rsidR="00D27CB3" w:rsidRPr="00A94FDE" w:rsidRDefault="00D27CB3" w:rsidP="006A5099">
      <w:pPr>
        <w:pStyle w:val="a3"/>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Фестиваль «Волшебный мир кино»</w:t>
      </w:r>
      <w:r w:rsidR="00947BC7" w:rsidRPr="00A94FDE">
        <w:rPr>
          <w:rFonts w:ascii="Times New Roman" w:hAnsi="Times New Roman" w:cs="Times New Roman"/>
          <w:color w:val="000000" w:themeColor="text1"/>
          <w:sz w:val="28"/>
          <w:szCs w:val="28"/>
        </w:rPr>
        <w:t>, п</w:t>
      </w:r>
      <w:r w:rsidRPr="00A94FDE">
        <w:rPr>
          <w:rFonts w:ascii="Times New Roman" w:hAnsi="Times New Roman" w:cs="Times New Roman"/>
          <w:color w:val="000000" w:themeColor="text1"/>
          <w:sz w:val="28"/>
          <w:szCs w:val="28"/>
        </w:rPr>
        <w:t xml:space="preserve">освященный Году российского кино; </w:t>
      </w:r>
    </w:p>
    <w:p w:rsidR="00D27CB3" w:rsidRPr="00A94FDE" w:rsidRDefault="00D27CB3" w:rsidP="006A5099">
      <w:pPr>
        <w:pStyle w:val="a3"/>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Вечер, посвященный Н.В.</w:t>
      </w:r>
      <w:r w:rsidR="00947BC7" w:rsidRPr="00A94FDE">
        <w:rPr>
          <w:rFonts w:ascii="Times New Roman" w:hAnsi="Times New Roman" w:cs="Times New Roman"/>
          <w:color w:val="000000" w:themeColor="text1"/>
          <w:sz w:val="28"/>
          <w:szCs w:val="28"/>
        </w:rPr>
        <w:t xml:space="preserve"> </w:t>
      </w:r>
      <w:r w:rsidRPr="00A94FDE">
        <w:rPr>
          <w:rFonts w:ascii="Times New Roman" w:hAnsi="Times New Roman" w:cs="Times New Roman"/>
          <w:color w:val="000000" w:themeColor="text1"/>
          <w:sz w:val="28"/>
          <w:szCs w:val="28"/>
        </w:rPr>
        <w:t xml:space="preserve">Денисову, поэту, художнику, земляку, мастеру </w:t>
      </w:r>
      <w:proofErr w:type="spellStart"/>
      <w:r w:rsidRPr="00A94FDE">
        <w:rPr>
          <w:rFonts w:ascii="Times New Roman" w:hAnsi="Times New Roman" w:cs="Times New Roman"/>
          <w:color w:val="000000" w:themeColor="text1"/>
          <w:sz w:val="28"/>
          <w:szCs w:val="28"/>
        </w:rPr>
        <w:t>филимоновской</w:t>
      </w:r>
      <w:proofErr w:type="spellEnd"/>
      <w:r w:rsidRPr="00A94FDE">
        <w:rPr>
          <w:rFonts w:ascii="Times New Roman" w:hAnsi="Times New Roman" w:cs="Times New Roman"/>
          <w:color w:val="000000" w:themeColor="text1"/>
          <w:sz w:val="28"/>
          <w:szCs w:val="28"/>
        </w:rPr>
        <w:t xml:space="preserve"> игрушки. </w:t>
      </w:r>
    </w:p>
    <w:p w:rsidR="00DB1E43" w:rsidRPr="00A94FDE" w:rsidRDefault="00DB1E43" w:rsidP="006A5099">
      <w:pPr>
        <w:pStyle w:val="a3"/>
        <w:numPr>
          <w:ilvl w:val="1"/>
          <w:numId w:val="6"/>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bCs/>
          <w:color w:val="000000" w:themeColor="text1"/>
          <w:sz w:val="28"/>
          <w:szCs w:val="28"/>
        </w:rPr>
        <w:lastRenderedPageBreak/>
        <w:t>Ёлка главы администрации МО Одоевский район «</w:t>
      </w:r>
      <w:r w:rsidR="002E3A26" w:rsidRPr="00A94FDE">
        <w:rPr>
          <w:rFonts w:ascii="Times New Roman" w:hAnsi="Times New Roman" w:cs="Times New Roman"/>
          <w:bCs/>
          <w:color w:val="000000" w:themeColor="text1"/>
          <w:sz w:val="28"/>
          <w:szCs w:val="28"/>
        </w:rPr>
        <w:t>Новый год шага</w:t>
      </w:r>
      <w:r w:rsidR="00947BC7" w:rsidRPr="00A94FDE">
        <w:rPr>
          <w:rFonts w:ascii="Times New Roman" w:hAnsi="Times New Roman" w:cs="Times New Roman"/>
          <w:bCs/>
          <w:color w:val="000000" w:themeColor="text1"/>
          <w:sz w:val="28"/>
          <w:szCs w:val="28"/>
        </w:rPr>
        <w:t>ет по пла</w:t>
      </w:r>
      <w:r w:rsidR="002E3A26" w:rsidRPr="00A94FDE">
        <w:rPr>
          <w:rFonts w:ascii="Times New Roman" w:hAnsi="Times New Roman" w:cs="Times New Roman"/>
          <w:bCs/>
          <w:color w:val="000000" w:themeColor="text1"/>
          <w:sz w:val="28"/>
          <w:szCs w:val="28"/>
        </w:rPr>
        <w:t>нете</w:t>
      </w:r>
      <w:r w:rsidRPr="00A94FDE">
        <w:rPr>
          <w:rFonts w:ascii="Times New Roman" w:hAnsi="Times New Roman" w:cs="Times New Roman"/>
          <w:bCs/>
          <w:color w:val="000000" w:themeColor="text1"/>
          <w:sz w:val="28"/>
          <w:szCs w:val="28"/>
        </w:rPr>
        <w:t xml:space="preserve">» </w:t>
      </w:r>
      <w:r w:rsidR="00947BC7" w:rsidRPr="00A94FDE">
        <w:rPr>
          <w:rFonts w:ascii="Times New Roman" w:hAnsi="Times New Roman" w:cs="Times New Roman"/>
          <w:color w:val="000000" w:themeColor="text1"/>
          <w:sz w:val="28"/>
          <w:szCs w:val="28"/>
        </w:rPr>
        <w:t xml:space="preserve">и. т. д. </w:t>
      </w:r>
    </w:p>
    <w:p w:rsidR="00DB1E43" w:rsidRPr="00A94FDE" w:rsidRDefault="00E400AF" w:rsidP="006A5099">
      <w:pPr>
        <w:pStyle w:val="a5"/>
        <w:ind w:firstLine="567"/>
        <w:rPr>
          <w:i/>
          <w:color w:val="000000" w:themeColor="text1"/>
        </w:rPr>
      </w:pPr>
      <w:r w:rsidRPr="00A94FDE">
        <w:rPr>
          <w:color w:val="000000" w:themeColor="text1"/>
        </w:rPr>
        <w:t>Таким образом, Центр выполняет наиболее главные и</w:t>
      </w:r>
      <w:r w:rsidR="00DB1E43" w:rsidRPr="00A94FDE">
        <w:rPr>
          <w:color w:val="000000" w:themeColor="text1"/>
        </w:rPr>
        <w:t>з поставленных задач:</w:t>
      </w:r>
      <w:r w:rsidRPr="00A94FDE">
        <w:rPr>
          <w:color w:val="000000" w:themeColor="text1"/>
        </w:rPr>
        <w:t xml:space="preserve"> </w:t>
      </w:r>
      <w:r w:rsidRPr="00A94FDE">
        <w:rPr>
          <w:i/>
          <w:color w:val="000000" w:themeColor="text1"/>
        </w:rPr>
        <w:t>организация и проведение цикла мероприятий по сохранению и развитию праздничной культуры,</w:t>
      </w:r>
      <w:r w:rsidR="00DB1E43" w:rsidRPr="00A94FDE">
        <w:rPr>
          <w:color w:val="000000" w:themeColor="text1"/>
        </w:rPr>
        <w:t xml:space="preserve"> </w:t>
      </w:r>
      <w:r w:rsidR="00DB1E43" w:rsidRPr="00A94FDE">
        <w:rPr>
          <w:i/>
          <w:color w:val="000000" w:themeColor="text1"/>
        </w:rPr>
        <w:t>духовное и эстетическое воспитание подрастающего поколения</w:t>
      </w:r>
      <w:r w:rsidRPr="00A94FDE">
        <w:rPr>
          <w:color w:val="000000" w:themeColor="text1"/>
        </w:rPr>
        <w:t xml:space="preserve">, </w:t>
      </w:r>
      <w:r w:rsidRPr="00A94FDE">
        <w:rPr>
          <w:i/>
          <w:color w:val="000000" w:themeColor="text1"/>
        </w:rPr>
        <w:t>организация досуга населения.</w:t>
      </w:r>
    </w:p>
    <w:p w:rsidR="00DB1E43" w:rsidRPr="00A94FDE" w:rsidRDefault="00DB1E43" w:rsidP="006A5099">
      <w:pPr>
        <w:pStyle w:val="a5"/>
        <w:ind w:firstLine="567"/>
        <w:rPr>
          <w:color w:val="000000" w:themeColor="text1"/>
        </w:rPr>
      </w:pPr>
      <w:r w:rsidRPr="00A94FDE">
        <w:rPr>
          <w:color w:val="000000" w:themeColor="text1"/>
        </w:rPr>
        <w:t xml:space="preserve">Ведётся совместная работа с отделом по образованию над реализацией программы по патриотическому воспитанию, развитию детского самодеятельного творчества в рамках совместного договора. </w:t>
      </w:r>
    </w:p>
    <w:p w:rsidR="00DB1E43" w:rsidRPr="00A94FDE" w:rsidRDefault="00DB1E43"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Совместными усилиями про</w:t>
      </w:r>
      <w:r w:rsidR="00E400AF" w:rsidRPr="00A94FDE">
        <w:rPr>
          <w:rFonts w:ascii="Times New Roman" w:hAnsi="Times New Roman" w:cs="Times New Roman"/>
          <w:color w:val="000000" w:themeColor="text1"/>
          <w:sz w:val="28"/>
          <w:szCs w:val="28"/>
        </w:rPr>
        <w:t>водится ежегодный районный фестиваль</w:t>
      </w:r>
      <w:r w:rsidRPr="00A94FDE">
        <w:rPr>
          <w:rFonts w:ascii="Times New Roman" w:hAnsi="Times New Roman" w:cs="Times New Roman"/>
          <w:color w:val="000000" w:themeColor="text1"/>
          <w:sz w:val="28"/>
          <w:szCs w:val="28"/>
        </w:rPr>
        <w:t xml:space="preserve"> </w:t>
      </w:r>
      <w:r w:rsidR="00E400AF" w:rsidRPr="00A94FDE">
        <w:rPr>
          <w:rFonts w:ascii="Times New Roman" w:hAnsi="Times New Roman" w:cs="Times New Roman"/>
          <w:color w:val="000000" w:themeColor="text1"/>
          <w:sz w:val="28"/>
          <w:szCs w:val="28"/>
        </w:rPr>
        <w:t xml:space="preserve">детского </w:t>
      </w:r>
      <w:proofErr w:type="gramStart"/>
      <w:r w:rsidR="00E400AF" w:rsidRPr="00A94FDE">
        <w:rPr>
          <w:rFonts w:ascii="Times New Roman" w:hAnsi="Times New Roman" w:cs="Times New Roman"/>
          <w:color w:val="000000" w:themeColor="text1"/>
          <w:sz w:val="28"/>
          <w:szCs w:val="28"/>
        </w:rPr>
        <w:t xml:space="preserve">художественного </w:t>
      </w:r>
      <w:r w:rsidRPr="00A94FDE">
        <w:rPr>
          <w:rFonts w:ascii="Times New Roman" w:hAnsi="Times New Roman" w:cs="Times New Roman"/>
          <w:color w:val="000000" w:themeColor="text1"/>
          <w:sz w:val="28"/>
          <w:szCs w:val="28"/>
        </w:rPr>
        <w:t xml:space="preserve"> творчества</w:t>
      </w:r>
      <w:proofErr w:type="gramEnd"/>
      <w:r w:rsidRPr="00A94FDE">
        <w:rPr>
          <w:rFonts w:ascii="Times New Roman" w:hAnsi="Times New Roman" w:cs="Times New Roman"/>
          <w:color w:val="000000" w:themeColor="text1"/>
          <w:sz w:val="28"/>
          <w:szCs w:val="28"/>
        </w:rPr>
        <w:t xml:space="preserve"> детей, организуются выставки детского прикладного творчества. </w:t>
      </w:r>
    </w:p>
    <w:p w:rsidR="00DB1E43" w:rsidRPr="00A94FDE" w:rsidRDefault="00DB1E43"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 прошедшем 201</w:t>
      </w:r>
      <w:r w:rsidR="00D27CB3" w:rsidRPr="00A94FDE">
        <w:rPr>
          <w:rFonts w:ascii="Times New Roman" w:hAnsi="Times New Roman" w:cs="Times New Roman"/>
          <w:color w:val="000000" w:themeColor="text1"/>
          <w:sz w:val="28"/>
          <w:szCs w:val="28"/>
        </w:rPr>
        <w:t>6</w:t>
      </w:r>
      <w:r w:rsidRPr="00A94FDE">
        <w:rPr>
          <w:rFonts w:ascii="Times New Roman" w:hAnsi="Times New Roman" w:cs="Times New Roman"/>
          <w:color w:val="000000" w:themeColor="text1"/>
          <w:sz w:val="28"/>
          <w:szCs w:val="28"/>
        </w:rPr>
        <w:t xml:space="preserve"> году совместно был проведен традиционный фестиваль детского </w:t>
      </w:r>
      <w:r w:rsidR="00E400AF" w:rsidRPr="00A94FDE">
        <w:rPr>
          <w:rFonts w:ascii="Times New Roman" w:hAnsi="Times New Roman" w:cs="Times New Roman"/>
          <w:color w:val="000000" w:themeColor="text1"/>
          <w:sz w:val="28"/>
          <w:szCs w:val="28"/>
        </w:rPr>
        <w:t xml:space="preserve">художественного </w:t>
      </w:r>
      <w:r w:rsidRPr="00A94FDE">
        <w:rPr>
          <w:rFonts w:ascii="Times New Roman" w:hAnsi="Times New Roman" w:cs="Times New Roman"/>
          <w:color w:val="000000" w:themeColor="text1"/>
          <w:sz w:val="28"/>
          <w:szCs w:val="28"/>
        </w:rPr>
        <w:t>творчества «</w:t>
      </w:r>
      <w:r w:rsidR="00D27CB3" w:rsidRPr="00A94FDE">
        <w:rPr>
          <w:rFonts w:ascii="Times New Roman" w:hAnsi="Times New Roman" w:cs="Times New Roman"/>
          <w:color w:val="000000" w:themeColor="text1"/>
          <w:sz w:val="28"/>
          <w:szCs w:val="28"/>
        </w:rPr>
        <w:t>Созвездие талантов</w:t>
      </w:r>
      <w:r w:rsidRPr="00A94FDE">
        <w:rPr>
          <w:rFonts w:ascii="Times New Roman" w:hAnsi="Times New Roman" w:cs="Times New Roman"/>
          <w:color w:val="000000" w:themeColor="text1"/>
          <w:sz w:val="28"/>
          <w:szCs w:val="28"/>
        </w:rPr>
        <w:t>» в марте</w:t>
      </w:r>
      <w:r w:rsidR="00E400AF" w:rsidRPr="00A94FDE">
        <w:rPr>
          <w:rFonts w:ascii="Times New Roman" w:hAnsi="Times New Roman" w:cs="Times New Roman"/>
          <w:color w:val="000000" w:themeColor="text1"/>
          <w:sz w:val="28"/>
          <w:szCs w:val="28"/>
        </w:rPr>
        <w:t xml:space="preserve"> </w:t>
      </w:r>
      <w:r w:rsidRPr="00A94FDE">
        <w:rPr>
          <w:rFonts w:ascii="Times New Roman" w:hAnsi="Times New Roman" w:cs="Times New Roman"/>
          <w:color w:val="000000" w:themeColor="text1"/>
          <w:sz w:val="28"/>
          <w:szCs w:val="28"/>
        </w:rPr>
        <w:t xml:space="preserve">месяце. </w:t>
      </w:r>
    </w:p>
    <w:p w:rsidR="00DB1E43" w:rsidRPr="00A94FDE" w:rsidRDefault="00DB1E43" w:rsidP="006A5099">
      <w:pPr>
        <w:pStyle w:val="a5"/>
        <w:ind w:firstLine="567"/>
        <w:rPr>
          <w:color w:val="000000" w:themeColor="text1"/>
        </w:rPr>
      </w:pPr>
      <w:r w:rsidRPr="00A94FDE">
        <w:rPr>
          <w:color w:val="000000" w:themeColor="text1"/>
        </w:rPr>
        <w:t xml:space="preserve">Совместная работа ведётся и с комитетом социальной защиты населения по организации мероприятий, посвящённых Дню инвалидов и Дню пожилых людей. </w:t>
      </w:r>
    </w:p>
    <w:p w:rsidR="00DB1E43" w:rsidRPr="00A94FDE" w:rsidRDefault="00DB1E43" w:rsidP="006A5099">
      <w:pPr>
        <w:pStyle w:val="a5"/>
        <w:ind w:firstLine="567"/>
        <w:rPr>
          <w:color w:val="000000" w:themeColor="text1"/>
        </w:rPr>
      </w:pPr>
      <w:r w:rsidRPr="00A94FDE">
        <w:rPr>
          <w:color w:val="000000" w:themeColor="text1"/>
        </w:rPr>
        <w:t xml:space="preserve">В этом году коллектив детского театра «Сказка» подготовил и провел выездные детские новогодние утренники по школам и детским </w:t>
      </w:r>
      <w:proofErr w:type="gramStart"/>
      <w:r w:rsidRPr="00A94FDE">
        <w:rPr>
          <w:color w:val="000000" w:themeColor="text1"/>
        </w:rPr>
        <w:t>садам  поселка</w:t>
      </w:r>
      <w:proofErr w:type="gramEnd"/>
      <w:r w:rsidRPr="00A94FDE">
        <w:rPr>
          <w:color w:val="000000" w:themeColor="text1"/>
        </w:rPr>
        <w:t xml:space="preserve"> и района. </w:t>
      </w:r>
    </w:p>
    <w:p w:rsidR="00DB1E43" w:rsidRPr="00A94FDE" w:rsidRDefault="00DB1E43" w:rsidP="006A5099">
      <w:pPr>
        <w:pStyle w:val="3"/>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Одной из своих основных задач </w:t>
      </w:r>
      <w:proofErr w:type="spellStart"/>
      <w:r w:rsidRPr="00A94FDE">
        <w:rPr>
          <w:rFonts w:ascii="Times New Roman" w:hAnsi="Times New Roman" w:cs="Times New Roman"/>
          <w:color w:val="000000" w:themeColor="text1"/>
          <w:sz w:val="28"/>
          <w:szCs w:val="28"/>
        </w:rPr>
        <w:t>ЦНТиК</w:t>
      </w:r>
      <w:proofErr w:type="spellEnd"/>
      <w:r w:rsidRPr="00A94FDE">
        <w:rPr>
          <w:rFonts w:ascii="Times New Roman" w:hAnsi="Times New Roman" w:cs="Times New Roman"/>
          <w:color w:val="000000" w:themeColor="text1"/>
          <w:sz w:val="28"/>
          <w:szCs w:val="28"/>
        </w:rPr>
        <w:t xml:space="preserve"> считает оказание методической помощи культработникам села, а также всем, кто нуждается</w:t>
      </w:r>
      <w:r w:rsidR="00D27CB3" w:rsidRPr="00A94FDE">
        <w:rPr>
          <w:rFonts w:ascii="Times New Roman" w:hAnsi="Times New Roman" w:cs="Times New Roman"/>
          <w:color w:val="000000" w:themeColor="text1"/>
          <w:sz w:val="28"/>
          <w:szCs w:val="28"/>
        </w:rPr>
        <w:t xml:space="preserve"> в</w:t>
      </w:r>
      <w:r w:rsidRPr="00A94FDE">
        <w:rPr>
          <w:rFonts w:ascii="Times New Roman" w:hAnsi="Times New Roman" w:cs="Times New Roman"/>
          <w:color w:val="000000" w:themeColor="text1"/>
          <w:sz w:val="28"/>
          <w:szCs w:val="28"/>
        </w:rPr>
        <w:t xml:space="preserve"> такого рода помощи. </w:t>
      </w:r>
    </w:p>
    <w:p w:rsidR="00DB1E43" w:rsidRPr="00A94FDE" w:rsidRDefault="00DB1E43"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Вся работа муниципального учреждения культуры «Центр народного творчества и кино» проводилась в соответствии с перспективным годовым планом работы, планом районных мероприятий, планами работы на месяц, а также, согласно плану Областного Дома народного творчества.</w:t>
      </w:r>
    </w:p>
    <w:p w:rsidR="00477ACE" w:rsidRDefault="00477ACE">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rsidR="00D27CB3" w:rsidRPr="006A5099" w:rsidRDefault="00D27CB3" w:rsidP="000A21AC">
      <w:pPr>
        <w:pStyle w:val="a3"/>
        <w:numPr>
          <w:ilvl w:val="0"/>
          <w:numId w:val="21"/>
        </w:numPr>
        <w:shd w:val="clear" w:color="auto" w:fill="FFFFFF"/>
        <w:autoSpaceDE w:val="0"/>
        <w:autoSpaceDN w:val="0"/>
        <w:adjustRightInd w:val="0"/>
        <w:spacing w:after="0" w:line="360" w:lineRule="auto"/>
        <w:jc w:val="center"/>
        <w:rPr>
          <w:rFonts w:ascii="Times New Roman" w:hAnsi="Times New Roman" w:cs="Times New Roman"/>
          <w:b/>
          <w:bCs/>
          <w:color w:val="000000" w:themeColor="text1"/>
          <w:sz w:val="28"/>
          <w:szCs w:val="28"/>
        </w:rPr>
      </w:pPr>
      <w:r w:rsidRPr="006A5099">
        <w:rPr>
          <w:rFonts w:ascii="Times New Roman" w:hAnsi="Times New Roman" w:cs="Times New Roman"/>
          <w:b/>
          <w:bCs/>
          <w:color w:val="000000" w:themeColor="text1"/>
          <w:sz w:val="28"/>
          <w:szCs w:val="28"/>
        </w:rPr>
        <w:lastRenderedPageBreak/>
        <w:t>Работа с детьми и подростками</w:t>
      </w:r>
    </w:p>
    <w:p w:rsidR="00507D1C" w:rsidRPr="00A94FDE" w:rsidRDefault="00D27CB3"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Дети — подрастающее поколение — вызывают всё большее опасение своим морально-психологическим состоянием. Забота о детях и подростках, об их активном, полезном, содержательном и интересном отдыхе - одно из приоритетных направлений деятельности Центра. Более 50% всех мероприятий, проводимых в нашем учреждении культуры в течение года - мероприятия для детей и подростков. В летнее время они составляют до 90% всей массовой работы. </w:t>
      </w:r>
    </w:p>
    <w:p w:rsidR="00D27CB3" w:rsidRPr="00A94FDE" w:rsidRDefault="00526512"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 базе Центра действуют 6</w:t>
      </w:r>
      <w:r w:rsidR="00D27CB3" w:rsidRPr="00A94FDE">
        <w:rPr>
          <w:rFonts w:ascii="Times New Roman" w:hAnsi="Times New Roman" w:cs="Times New Roman"/>
          <w:color w:val="000000" w:themeColor="text1"/>
          <w:sz w:val="28"/>
          <w:szCs w:val="28"/>
        </w:rPr>
        <w:t xml:space="preserve"> кружков для детей, в которых занимаются 200 человек. Это на треть больше</w:t>
      </w:r>
      <w:r w:rsidR="00E400AF" w:rsidRPr="00A94FDE">
        <w:rPr>
          <w:rFonts w:ascii="Times New Roman" w:hAnsi="Times New Roman" w:cs="Times New Roman"/>
          <w:color w:val="000000" w:themeColor="text1"/>
          <w:sz w:val="28"/>
          <w:szCs w:val="28"/>
        </w:rPr>
        <w:t>,</w:t>
      </w:r>
      <w:r w:rsidR="00D27CB3" w:rsidRPr="00A94FDE">
        <w:rPr>
          <w:rFonts w:ascii="Times New Roman" w:hAnsi="Times New Roman" w:cs="Times New Roman"/>
          <w:color w:val="000000" w:themeColor="text1"/>
          <w:sz w:val="28"/>
          <w:szCs w:val="28"/>
        </w:rPr>
        <w:t xml:space="preserve"> чем в прошлых отчетных годах. </w:t>
      </w:r>
    </w:p>
    <w:p w:rsidR="00D27CB3" w:rsidRPr="00A94FDE" w:rsidRDefault="00D27CB3"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20 детей и подростков из неблагополучных семей и из семей группы риска. </w:t>
      </w:r>
    </w:p>
    <w:p w:rsidR="00D27CB3" w:rsidRPr="00A94FDE" w:rsidRDefault="00D27CB3"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Общее количество мероприятий, проведённых </w:t>
      </w:r>
      <w:proofErr w:type="spellStart"/>
      <w:r w:rsidRPr="00A94FDE">
        <w:rPr>
          <w:rFonts w:ascii="Times New Roman" w:hAnsi="Times New Roman" w:cs="Times New Roman"/>
          <w:color w:val="000000" w:themeColor="text1"/>
          <w:sz w:val="28"/>
          <w:szCs w:val="28"/>
        </w:rPr>
        <w:t>ЦНТиК</w:t>
      </w:r>
      <w:proofErr w:type="spellEnd"/>
      <w:r w:rsidRPr="00A94FDE">
        <w:rPr>
          <w:rFonts w:ascii="Times New Roman" w:hAnsi="Times New Roman" w:cs="Times New Roman"/>
          <w:color w:val="000000" w:themeColor="text1"/>
          <w:sz w:val="28"/>
          <w:szCs w:val="28"/>
        </w:rPr>
        <w:t xml:space="preserve"> за 2016 год – 152. И</w:t>
      </w:r>
      <w:r w:rsidR="00E400AF" w:rsidRPr="00A94FDE">
        <w:rPr>
          <w:rFonts w:ascii="Times New Roman" w:hAnsi="Times New Roman" w:cs="Times New Roman"/>
          <w:color w:val="000000" w:themeColor="text1"/>
          <w:sz w:val="28"/>
          <w:szCs w:val="28"/>
        </w:rPr>
        <w:t>з них детских – 46</w:t>
      </w:r>
      <w:r w:rsidRPr="00A94FDE">
        <w:rPr>
          <w:rFonts w:ascii="Times New Roman" w:hAnsi="Times New Roman" w:cs="Times New Roman"/>
          <w:color w:val="000000" w:themeColor="text1"/>
          <w:sz w:val="28"/>
          <w:szCs w:val="28"/>
        </w:rPr>
        <w:t>.</w:t>
      </w:r>
    </w:p>
    <w:p w:rsidR="00D27CB3" w:rsidRPr="00A94FDE" w:rsidRDefault="00D27CB3"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Основными задачами в детской работе в 2016 году продолжали оставаться: </w:t>
      </w:r>
    </w:p>
    <w:p w:rsidR="00D27CB3" w:rsidRPr="00A94FDE" w:rsidRDefault="00D27CB3" w:rsidP="006A5099">
      <w:pPr>
        <w:pStyle w:val="a3"/>
        <w:numPr>
          <w:ilvl w:val="0"/>
          <w:numId w:val="11"/>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создание условий для развития и самореализации детей и подростков;</w:t>
      </w:r>
    </w:p>
    <w:p w:rsidR="00D27CB3" w:rsidRPr="00A94FDE" w:rsidRDefault="00D27CB3" w:rsidP="006A5099">
      <w:pPr>
        <w:pStyle w:val="a3"/>
        <w:numPr>
          <w:ilvl w:val="0"/>
          <w:numId w:val="11"/>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внедрение новых методов работы по формированию духовно-нравственной личности ребёнка;</w:t>
      </w:r>
    </w:p>
    <w:p w:rsidR="00D27CB3" w:rsidRPr="00A94FDE" w:rsidRDefault="00D27CB3" w:rsidP="006A5099">
      <w:pPr>
        <w:pStyle w:val="a3"/>
        <w:numPr>
          <w:ilvl w:val="0"/>
          <w:numId w:val="11"/>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активная пропаганда здорового образа жизни;</w:t>
      </w:r>
    </w:p>
    <w:p w:rsidR="00D27CB3" w:rsidRPr="00A94FDE" w:rsidRDefault="00D27CB3" w:rsidP="006A5099">
      <w:pPr>
        <w:pStyle w:val="a3"/>
        <w:numPr>
          <w:ilvl w:val="0"/>
          <w:numId w:val="11"/>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использование новых форм и методов стимулирования творческого самовыражения неорганизованных детей, вовлечение их в активную социальную деятельность; </w:t>
      </w:r>
    </w:p>
    <w:p w:rsidR="00D27CB3" w:rsidRPr="00A94FDE" w:rsidRDefault="00D27CB3" w:rsidP="006A5099">
      <w:pPr>
        <w:pStyle w:val="a3"/>
        <w:numPr>
          <w:ilvl w:val="0"/>
          <w:numId w:val="11"/>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воспитание эстетического и художественного вкуса среди детей и подростков;</w:t>
      </w:r>
    </w:p>
    <w:p w:rsidR="00D27CB3" w:rsidRPr="00A94FDE" w:rsidRDefault="00D27CB3" w:rsidP="006A5099">
      <w:pPr>
        <w:pStyle w:val="a3"/>
        <w:numPr>
          <w:ilvl w:val="0"/>
          <w:numId w:val="11"/>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развитие творческой индивидуальности;</w:t>
      </w:r>
    </w:p>
    <w:p w:rsidR="00D27CB3" w:rsidRPr="00A94FDE" w:rsidRDefault="00D27CB3" w:rsidP="006A5099">
      <w:pPr>
        <w:pStyle w:val="a3"/>
        <w:numPr>
          <w:ilvl w:val="0"/>
          <w:numId w:val="11"/>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раскрытие юных талантов среди </w:t>
      </w:r>
      <w:r w:rsidR="00E400AF" w:rsidRPr="00A94FDE">
        <w:rPr>
          <w:rFonts w:ascii="Times New Roman" w:hAnsi="Times New Roman" w:cs="Times New Roman"/>
          <w:color w:val="000000" w:themeColor="text1"/>
          <w:sz w:val="28"/>
          <w:szCs w:val="28"/>
        </w:rPr>
        <w:t>разных категорий детей (инвалиды</w:t>
      </w:r>
      <w:r w:rsidRPr="00A94FDE">
        <w:rPr>
          <w:rFonts w:ascii="Times New Roman" w:hAnsi="Times New Roman" w:cs="Times New Roman"/>
          <w:color w:val="000000" w:themeColor="text1"/>
          <w:sz w:val="28"/>
          <w:szCs w:val="28"/>
        </w:rPr>
        <w:t>, «трудные», дети из семей риска);</w:t>
      </w:r>
    </w:p>
    <w:p w:rsidR="00D27CB3" w:rsidRPr="00A94FDE" w:rsidRDefault="00D27CB3" w:rsidP="006A5099">
      <w:pPr>
        <w:pStyle w:val="a3"/>
        <w:numPr>
          <w:ilvl w:val="0"/>
          <w:numId w:val="11"/>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формирование общей культуры.</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Проводились следующие крупные мероприятия по работе с детьми:</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 xml:space="preserve">- фестиваль детского </w:t>
      </w:r>
      <w:r w:rsidR="00E400AF" w:rsidRPr="00A94FDE">
        <w:rPr>
          <w:rFonts w:ascii="Times New Roman" w:hAnsi="Times New Roman" w:cs="Times New Roman"/>
          <w:color w:val="000000" w:themeColor="text1"/>
          <w:sz w:val="28"/>
          <w:szCs w:val="28"/>
        </w:rPr>
        <w:t xml:space="preserve">художественного </w:t>
      </w:r>
      <w:r w:rsidRPr="00A94FDE">
        <w:rPr>
          <w:rFonts w:ascii="Times New Roman" w:hAnsi="Times New Roman" w:cs="Times New Roman"/>
          <w:color w:val="000000" w:themeColor="text1"/>
          <w:sz w:val="28"/>
          <w:szCs w:val="28"/>
        </w:rPr>
        <w:t xml:space="preserve">творчества </w:t>
      </w:r>
      <w:r w:rsidR="00E400AF" w:rsidRPr="00A94FDE">
        <w:rPr>
          <w:rFonts w:ascii="Times New Roman" w:hAnsi="Times New Roman" w:cs="Times New Roman"/>
          <w:color w:val="000000" w:themeColor="text1"/>
          <w:sz w:val="28"/>
          <w:szCs w:val="28"/>
        </w:rPr>
        <w:t xml:space="preserve">школьников </w:t>
      </w:r>
      <w:r w:rsidRPr="00A94FDE">
        <w:rPr>
          <w:rFonts w:ascii="Times New Roman" w:hAnsi="Times New Roman" w:cs="Times New Roman"/>
          <w:color w:val="000000" w:themeColor="text1"/>
          <w:sz w:val="28"/>
          <w:szCs w:val="28"/>
        </w:rPr>
        <w:t>«Созвездие талантов»;</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Гала-концерт победителей детской художественной самодеятельности «Наследники славной Победы»;</w:t>
      </w:r>
    </w:p>
    <w:p w:rsidR="00507D1C" w:rsidRPr="00A94FDE" w:rsidRDefault="00507D1C" w:rsidP="006A5099">
      <w:pPr>
        <w:pStyle w:val="a3"/>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Ёлка главы администрации МО </w:t>
      </w:r>
      <w:r w:rsidR="00E400AF" w:rsidRPr="00A94FDE">
        <w:rPr>
          <w:rFonts w:ascii="Times New Roman" w:hAnsi="Times New Roman" w:cs="Times New Roman"/>
          <w:color w:val="000000" w:themeColor="text1"/>
          <w:sz w:val="28"/>
          <w:szCs w:val="28"/>
        </w:rPr>
        <w:t xml:space="preserve">Одоевский район «Морской царь и </w:t>
      </w:r>
      <w:r w:rsidRPr="00A94FDE">
        <w:rPr>
          <w:rFonts w:ascii="Times New Roman" w:hAnsi="Times New Roman" w:cs="Times New Roman"/>
          <w:color w:val="000000" w:themeColor="text1"/>
          <w:sz w:val="28"/>
          <w:szCs w:val="28"/>
        </w:rPr>
        <w:t>Новый год»;</w:t>
      </w:r>
    </w:p>
    <w:p w:rsidR="00507D1C" w:rsidRPr="00A94FDE" w:rsidRDefault="00507D1C" w:rsidP="006A5099">
      <w:pPr>
        <w:pStyle w:val="a3"/>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Ёлка главы администрации МО Одоевский район «Новый год шагает по планете»</w:t>
      </w:r>
    </w:p>
    <w:p w:rsidR="00507D1C" w:rsidRPr="00A94FDE" w:rsidRDefault="00507D1C" w:rsidP="006A5099">
      <w:pPr>
        <w:pStyle w:val="a3"/>
        <w:numPr>
          <w:ilvl w:val="0"/>
          <w:numId w:val="12"/>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Губернаторская елка;</w:t>
      </w:r>
    </w:p>
    <w:p w:rsidR="00507D1C" w:rsidRPr="00A94FDE" w:rsidRDefault="00507D1C" w:rsidP="006A5099">
      <w:pPr>
        <w:pStyle w:val="a3"/>
        <w:numPr>
          <w:ilvl w:val="0"/>
          <w:numId w:val="12"/>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Выездные новогодние программы для детей «Волшебный сундук Деда Мороза»; </w:t>
      </w:r>
    </w:p>
    <w:p w:rsidR="00507D1C" w:rsidRPr="00A94FDE" w:rsidRDefault="00507D1C" w:rsidP="006A5099">
      <w:pPr>
        <w:pStyle w:val="a3"/>
        <w:numPr>
          <w:ilvl w:val="0"/>
          <w:numId w:val="12"/>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Театрализованное представление на день защиты детей «Пиратская сага. Сундук мертвеца»;</w:t>
      </w:r>
    </w:p>
    <w:p w:rsidR="00507D1C" w:rsidRPr="00A94FDE" w:rsidRDefault="00507D1C" w:rsidP="006A5099">
      <w:pPr>
        <w:pStyle w:val="a3"/>
        <w:numPr>
          <w:ilvl w:val="0"/>
          <w:numId w:val="12"/>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Интерактивна</w:t>
      </w:r>
      <w:r w:rsidR="00E400AF" w:rsidRPr="00A94FDE">
        <w:rPr>
          <w:rFonts w:ascii="Times New Roman" w:hAnsi="Times New Roman" w:cs="Times New Roman"/>
          <w:color w:val="000000" w:themeColor="text1"/>
          <w:sz w:val="28"/>
          <w:szCs w:val="28"/>
        </w:rPr>
        <w:t>я</w:t>
      </w:r>
      <w:r w:rsidRPr="00A94FDE">
        <w:rPr>
          <w:rFonts w:ascii="Times New Roman" w:hAnsi="Times New Roman" w:cs="Times New Roman"/>
          <w:color w:val="000000" w:themeColor="text1"/>
          <w:sz w:val="28"/>
          <w:szCs w:val="28"/>
        </w:rPr>
        <w:t xml:space="preserve"> программа «В гостях у Сказки»</w:t>
      </w:r>
    </w:p>
    <w:p w:rsidR="00507D1C" w:rsidRPr="00A94FDE" w:rsidRDefault="00507D1C" w:rsidP="006A5099">
      <w:pPr>
        <w:pStyle w:val="a3"/>
        <w:numPr>
          <w:ilvl w:val="0"/>
          <w:numId w:val="12"/>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Детская программа для пришкольных лагерей «Минута славы» и </w:t>
      </w:r>
      <w:proofErr w:type="spellStart"/>
      <w:r w:rsidRPr="00A94FDE">
        <w:rPr>
          <w:rFonts w:ascii="Times New Roman" w:hAnsi="Times New Roman" w:cs="Times New Roman"/>
          <w:color w:val="000000" w:themeColor="text1"/>
          <w:sz w:val="28"/>
          <w:szCs w:val="28"/>
        </w:rPr>
        <w:t>др</w:t>
      </w:r>
      <w:proofErr w:type="spellEnd"/>
      <w:r w:rsidRPr="00A94FDE">
        <w:rPr>
          <w:rFonts w:ascii="Times New Roman" w:hAnsi="Times New Roman" w:cs="Times New Roman"/>
          <w:color w:val="000000" w:themeColor="text1"/>
          <w:sz w:val="28"/>
          <w:szCs w:val="28"/>
        </w:rPr>
        <w:t>;</w:t>
      </w:r>
    </w:p>
    <w:p w:rsidR="00E400AF" w:rsidRPr="00A94FDE" w:rsidRDefault="00E400AF" w:rsidP="006A5099">
      <w:pPr>
        <w:pStyle w:val="a3"/>
        <w:numPr>
          <w:ilvl w:val="0"/>
          <w:numId w:val="12"/>
        </w:numPr>
        <w:shd w:val="clear" w:color="auto" w:fill="FFFFFF"/>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«Танцевальная аэробика» (в рамках проекта «Лето в парках»)</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Анализируя работу с детьми и подростками, можно отметить, что сложилась определённая система работы по разным направлениям: патриотическому, эстетическому, нравственному, правовому. </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 детской работе творческий коллектив </w:t>
      </w:r>
      <w:r w:rsidR="00E400AF" w:rsidRPr="00A94FDE">
        <w:rPr>
          <w:rFonts w:ascii="Times New Roman" w:hAnsi="Times New Roman" w:cs="Times New Roman"/>
          <w:color w:val="000000" w:themeColor="text1"/>
          <w:sz w:val="28"/>
          <w:szCs w:val="28"/>
        </w:rPr>
        <w:t xml:space="preserve">Центра </w:t>
      </w:r>
      <w:r w:rsidRPr="00A94FDE">
        <w:rPr>
          <w:rFonts w:ascii="Times New Roman" w:hAnsi="Times New Roman" w:cs="Times New Roman"/>
          <w:color w:val="000000" w:themeColor="text1"/>
          <w:sz w:val="28"/>
          <w:szCs w:val="28"/>
        </w:rPr>
        <w:t xml:space="preserve">старается применять на практике самые различные формы и методы досуговой деятельности: театрализованные праздники, </w:t>
      </w:r>
      <w:proofErr w:type="spellStart"/>
      <w:r w:rsidRPr="00A94FDE">
        <w:rPr>
          <w:rFonts w:ascii="Times New Roman" w:hAnsi="Times New Roman" w:cs="Times New Roman"/>
          <w:color w:val="000000" w:themeColor="text1"/>
          <w:sz w:val="28"/>
          <w:szCs w:val="28"/>
        </w:rPr>
        <w:t>конкурсно</w:t>
      </w:r>
      <w:proofErr w:type="spellEnd"/>
      <w:r w:rsidRPr="00A94FDE">
        <w:rPr>
          <w:rFonts w:ascii="Times New Roman" w:hAnsi="Times New Roman" w:cs="Times New Roman"/>
          <w:color w:val="000000" w:themeColor="text1"/>
          <w:sz w:val="28"/>
          <w:szCs w:val="28"/>
        </w:rPr>
        <w:t xml:space="preserve"> - игровые программы, интеллектуальные викторины и т. д.</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Работники Центра большое внимание уделяют проблеме детского досуга в летний период. В 2016 году в рамках проекта «Лето в парках» было проведено </w:t>
      </w:r>
      <w:r w:rsidR="00E400AF" w:rsidRPr="00A94FDE">
        <w:rPr>
          <w:rFonts w:ascii="Times New Roman" w:hAnsi="Times New Roman" w:cs="Times New Roman"/>
          <w:color w:val="000000" w:themeColor="text1"/>
          <w:sz w:val="28"/>
          <w:szCs w:val="28"/>
        </w:rPr>
        <w:t>8</w:t>
      </w:r>
      <w:r w:rsidRPr="00A94FDE">
        <w:rPr>
          <w:rFonts w:ascii="Times New Roman" w:hAnsi="Times New Roman" w:cs="Times New Roman"/>
          <w:color w:val="000000" w:themeColor="text1"/>
          <w:sz w:val="28"/>
          <w:szCs w:val="28"/>
        </w:rPr>
        <w:t xml:space="preserve"> мероприятий. Это </w:t>
      </w:r>
      <w:proofErr w:type="spellStart"/>
      <w:r w:rsidRPr="00A94FDE">
        <w:rPr>
          <w:rFonts w:ascii="Times New Roman" w:hAnsi="Times New Roman" w:cs="Times New Roman"/>
          <w:color w:val="000000" w:themeColor="text1"/>
          <w:sz w:val="28"/>
          <w:szCs w:val="28"/>
        </w:rPr>
        <w:t>велоквест</w:t>
      </w:r>
      <w:proofErr w:type="spellEnd"/>
      <w:r w:rsidRPr="00A94FDE">
        <w:rPr>
          <w:rFonts w:ascii="Times New Roman" w:hAnsi="Times New Roman" w:cs="Times New Roman"/>
          <w:color w:val="000000" w:themeColor="text1"/>
          <w:sz w:val="28"/>
          <w:szCs w:val="28"/>
        </w:rPr>
        <w:t xml:space="preserve"> «Дорогами памяти», интерактивно-игровая программа «Россия – это мы», концерт детской художественной самодеятельности «Летнее </w:t>
      </w:r>
      <w:r w:rsidRPr="00A94FDE">
        <w:rPr>
          <w:rFonts w:ascii="Times New Roman" w:hAnsi="Times New Roman" w:cs="Times New Roman"/>
          <w:color w:val="000000" w:themeColor="text1"/>
          <w:sz w:val="28"/>
          <w:szCs w:val="28"/>
        </w:rPr>
        <w:lastRenderedPageBreak/>
        <w:t xml:space="preserve">настроение», </w:t>
      </w:r>
      <w:r w:rsidR="00E400AF" w:rsidRPr="00A94FDE">
        <w:rPr>
          <w:rFonts w:ascii="Times New Roman" w:hAnsi="Times New Roman" w:cs="Times New Roman"/>
          <w:color w:val="000000" w:themeColor="text1"/>
          <w:sz w:val="28"/>
          <w:szCs w:val="28"/>
        </w:rPr>
        <w:t>«Т</w:t>
      </w:r>
      <w:r w:rsidRPr="00A94FDE">
        <w:rPr>
          <w:rFonts w:ascii="Times New Roman" w:hAnsi="Times New Roman" w:cs="Times New Roman"/>
          <w:color w:val="000000" w:themeColor="text1"/>
          <w:sz w:val="28"/>
          <w:szCs w:val="28"/>
        </w:rPr>
        <w:t>анцевальная аэробика</w:t>
      </w:r>
      <w:r w:rsidR="00E400AF" w:rsidRPr="00A94FDE">
        <w:rPr>
          <w:rFonts w:ascii="Times New Roman" w:hAnsi="Times New Roman" w:cs="Times New Roman"/>
          <w:color w:val="000000" w:themeColor="text1"/>
          <w:sz w:val="28"/>
          <w:szCs w:val="28"/>
        </w:rPr>
        <w:t>»</w:t>
      </w:r>
      <w:r w:rsidRPr="00A94FDE">
        <w:rPr>
          <w:rFonts w:ascii="Times New Roman" w:hAnsi="Times New Roman" w:cs="Times New Roman"/>
          <w:color w:val="000000" w:themeColor="text1"/>
          <w:sz w:val="28"/>
          <w:szCs w:val="28"/>
        </w:rPr>
        <w:t>, с</w:t>
      </w:r>
      <w:r w:rsidR="00E400AF" w:rsidRPr="00A94FDE">
        <w:rPr>
          <w:rFonts w:ascii="Times New Roman" w:hAnsi="Times New Roman" w:cs="Times New Roman"/>
          <w:color w:val="000000" w:themeColor="text1"/>
          <w:sz w:val="28"/>
          <w:szCs w:val="28"/>
        </w:rPr>
        <w:t xml:space="preserve">оревнования по «Стрит </w:t>
      </w:r>
      <w:proofErr w:type="spellStart"/>
      <w:r w:rsidR="00E400AF" w:rsidRPr="00A94FDE">
        <w:rPr>
          <w:rFonts w:ascii="Times New Roman" w:hAnsi="Times New Roman" w:cs="Times New Roman"/>
          <w:color w:val="000000" w:themeColor="text1"/>
          <w:sz w:val="28"/>
          <w:szCs w:val="28"/>
        </w:rPr>
        <w:t>варкауту</w:t>
      </w:r>
      <w:proofErr w:type="spellEnd"/>
      <w:r w:rsidR="00E400AF" w:rsidRPr="00A94FDE">
        <w:rPr>
          <w:rFonts w:ascii="Times New Roman" w:hAnsi="Times New Roman" w:cs="Times New Roman"/>
          <w:color w:val="000000" w:themeColor="text1"/>
          <w:sz w:val="28"/>
          <w:szCs w:val="28"/>
        </w:rPr>
        <w:t>», акция «Ночь кино» (показ</w:t>
      </w:r>
      <w:r w:rsidRPr="00A94FDE">
        <w:rPr>
          <w:rFonts w:ascii="Times New Roman" w:hAnsi="Times New Roman" w:cs="Times New Roman"/>
          <w:color w:val="000000" w:themeColor="text1"/>
          <w:sz w:val="28"/>
          <w:szCs w:val="28"/>
        </w:rPr>
        <w:t xml:space="preserve"> </w:t>
      </w:r>
      <w:r w:rsidR="00E400AF" w:rsidRPr="00A94FDE">
        <w:rPr>
          <w:rFonts w:ascii="Times New Roman" w:hAnsi="Times New Roman" w:cs="Times New Roman"/>
          <w:color w:val="000000" w:themeColor="text1"/>
          <w:sz w:val="28"/>
          <w:szCs w:val="28"/>
        </w:rPr>
        <w:t>мультипликационного и художественных фильмов).</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Эта работа осуществляется в тесном взаимодействии с комитетами по делам молодёжи, социальной защиты, образования, Детской школой искусств, Домом детского творчества, реабилитационным Центром для несовершеннолетних. </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Анализируя проведённые в летний период мероприятия для детей, можно отметить, что их число увеличилось за последние три года. Улучшилось также и качество (разнообразие, оригинальность).</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Огромное внимание уделяется важным проблемам:</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профилактика наркомании, СПИДа, других вредных привычек;</w:t>
      </w:r>
    </w:p>
    <w:p w:rsidR="00507D1C" w:rsidRPr="00A94FDE" w:rsidRDefault="00507D1C" w:rsidP="006A5099">
      <w:pPr>
        <w:shd w:val="clear" w:color="auto" w:fill="FFFFFF"/>
        <w:autoSpaceDE w:val="0"/>
        <w:autoSpaceDN w:val="0"/>
        <w:adjustRightInd w:val="0"/>
        <w:spacing w:after="0" w:line="360" w:lineRule="auto"/>
        <w:ind w:firstLine="567"/>
        <w:jc w:val="both"/>
        <w:rPr>
          <w:color w:val="000000" w:themeColor="text1"/>
          <w:sz w:val="28"/>
          <w:szCs w:val="28"/>
        </w:rPr>
      </w:pPr>
      <w:r w:rsidRPr="00A94FDE">
        <w:rPr>
          <w:rFonts w:ascii="Times New Roman" w:hAnsi="Times New Roman" w:cs="Times New Roman"/>
          <w:color w:val="000000" w:themeColor="text1"/>
          <w:sz w:val="28"/>
          <w:szCs w:val="28"/>
        </w:rPr>
        <w:t>- профилактика безнадзорности и правонарушений несовершеннолетних</w:t>
      </w:r>
      <w:r w:rsidRPr="00A94FDE">
        <w:rPr>
          <w:color w:val="000000" w:themeColor="text1"/>
          <w:sz w:val="28"/>
          <w:szCs w:val="28"/>
        </w:rPr>
        <w:t>.</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По итогам 2016 года проведены следующие профилактические мероприятия: </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Антинаркотическая беседа «Мы против наркотиков»;</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Танцевальная аэробика в парке «Мы за здоровый образ жизни»;</w:t>
      </w:r>
    </w:p>
    <w:p w:rsidR="00691ECA" w:rsidRPr="00A94FDE" w:rsidRDefault="00691ECA"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соревнования по «Стрит </w:t>
      </w:r>
      <w:proofErr w:type="spellStart"/>
      <w:r w:rsidRPr="00A94FDE">
        <w:rPr>
          <w:rFonts w:ascii="Times New Roman" w:hAnsi="Times New Roman" w:cs="Times New Roman"/>
          <w:color w:val="000000" w:themeColor="text1"/>
          <w:sz w:val="28"/>
          <w:szCs w:val="28"/>
        </w:rPr>
        <w:t>варкауту</w:t>
      </w:r>
      <w:proofErr w:type="spellEnd"/>
      <w:r w:rsidRPr="00A94FDE">
        <w:rPr>
          <w:rFonts w:ascii="Times New Roman" w:hAnsi="Times New Roman" w:cs="Times New Roman"/>
          <w:color w:val="000000" w:themeColor="text1"/>
          <w:sz w:val="28"/>
          <w:szCs w:val="28"/>
        </w:rPr>
        <w:t>»;</w:t>
      </w:r>
    </w:p>
    <w:p w:rsidR="00507D1C" w:rsidRPr="00A94FDE" w:rsidRDefault="00507D1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w:t>
      </w:r>
      <w:r w:rsidR="00F20B62" w:rsidRPr="00A94FDE">
        <w:rPr>
          <w:rFonts w:ascii="Times New Roman" w:hAnsi="Times New Roman" w:cs="Times New Roman"/>
          <w:color w:val="000000" w:themeColor="text1"/>
          <w:sz w:val="28"/>
          <w:szCs w:val="28"/>
        </w:rPr>
        <w:t>Показ видео ролика «</w:t>
      </w:r>
      <w:proofErr w:type="gramStart"/>
      <w:r w:rsidR="00F20B62" w:rsidRPr="00A94FDE">
        <w:rPr>
          <w:rFonts w:ascii="Times New Roman" w:hAnsi="Times New Roman" w:cs="Times New Roman"/>
          <w:color w:val="000000" w:themeColor="text1"/>
          <w:sz w:val="28"/>
          <w:szCs w:val="28"/>
        </w:rPr>
        <w:t>Антитеррор»  и</w:t>
      </w:r>
      <w:proofErr w:type="gramEnd"/>
      <w:r w:rsidR="00F20B62" w:rsidRPr="00A94FDE">
        <w:rPr>
          <w:rFonts w:ascii="Times New Roman" w:hAnsi="Times New Roman" w:cs="Times New Roman"/>
          <w:color w:val="000000" w:themeColor="text1"/>
          <w:sz w:val="28"/>
          <w:szCs w:val="28"/>
        </w:rPr>
        <w:t xml:space="preserve"> др.</w:t>
      </w:r>
    </w:p>
    <w:p w:rsidR="00477ACE" w:rsidRDefault="00477ACE">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rsidR="008E4AEB" w:rsidRPr="00A94FDE" w:rsidRDefault="006A5099" w:rsidP="006A5099">
      <w:pPr>
        <w:shd w:val="clear" w:color="auto" w:fill="FFFFFF"/>
        <w:autoSpaceDE w:val="0"/>
        <w:autoSpaceDN w:val="0"/>
        <w:adjustRightInd w:val="0"/>
        <w:spacing w:after="0" w:line="360" w:lineRule="auto"/>
        <w:ind w:firstLine="567"/>
        <w:jc w:val="center"/>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lastRenderedPageBreak/>
        <w:t xml:space="preserve">14. </w:t>
      </w:r>
      <w:r w:rsidR="008E4AEB" w:rsidRPr="00A94FDE">
        <w:rPr>
          <w:rFonts w:ascii="Times New Roman" w:hAnsi="Times New Roman" w:cs="Times New Roman"/>
          <w:b/>
          <w:bCs/>
          <w:color w:val="000000" w:themeColor="text1"/>
          <w:sz w:val="28"/>
          <w:szCs w:val="28"/>
        </w:rPr>
        <w:t>Работа с молодёжью.</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 наше нестабильное время Центр старается обратить особое внимание на такую социальную группу, как молодёжь. Это самая активная возрастная категория в сфере досуговой деятельности.</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 прошедшем отчётном году прошли следующие наиболее массовые мероприятия с молодёжью:</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Рок-елка – 2016;</w:t>
      </w:r>
    </w:p>
    <w:p w:rsidR="008E4AEB" w:rsidRPr="00A94FDE" w:rsidRDefault="008E4AEB" w:rsidP="006A5099">
      <w:pPr>
        <w:shd w:val="clear" w:color="auto" w:fill="FFFFFF"/>
        <w:autoSpaceDE w:val="0"/>
        <w:autoSpaceDN w:val="0"/>
        <w:adjustRightInd w:val="0"/>
        <w:spacing w:after="0" w:line="360" w:lineRule="auto"/>
        <w:ind w:left="284"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- 16-й районный фестиваль «Песня, гитара и мы»;</w:t>
      </w:r>
    </w:p>
    <w:p w:rsidR="008E4AEB" w:rsidRPr="00A94FDE" w:rsidRDefault="008E4AEB" w:rsidP="006A5099">
      <w:pPr>
        <w:shd w:val="clear" w:color="auto" w:fill="FFFFFF"/>
        <w:autoSpaceDE w:val="0"/>
        <w:autoSpaceDN w:val="0"/>
        <w:adjustRightInd w:val="0"/>
        <w:spacing w:after="0" w:line="360" w:lineRule="auto"/>
        <w:ind w:left="284"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районная </w:t>
      </w:r>
      <w:proofErr w:type="spellStart"/>
      <w:r w:rsidRPr="00A94FDE">
        <w:rPr>
          <w:rFonts w:ascii="Times New Roman" w:hAnsi="Times New Roman" w:cs="Times New Roman"/>
          <w:color w:val="000000" w:themeColor="text1"/>
          <w:sz w:val="28"/>
          <w:szCs w:val="28"/>
        </w:rPr>
        <w:t>конкурсно</w:t>
      </w:r>
      <w:proofErr w:type="spellEnd"/>
      <w:r w:rsidRPr="00A94FDE">
        <w:rPr>
          <w:rFonts w:ascii="Times New Roman" w:hAnsi="Times New Roman" w:cs="Times New Roman"/>
          <w:color w:val="000000" w:themeColor="text1"/>
          <w:sz w:val="28"/>
          <w:szCs w:val="28"/>
        </w:rPr>
        <w:t>-развлекате</w:t>
      </w:r>
      <w:r w:rsidR="00691ECA" w:rsidRPr="00A94FDE">
        <w:rPr>
          <w:rFonts w:ascii="Times New Roman" w:hAnsi="Times New Roman" w:cs="Times New Roman"/>
          <w:color w:val="000000" w:themeColor="text1"/>
          <w:sz w:val="28"/>
          <w:szCs w:val="28"/>
        </w:rPr>
        <w:t>льная программа «Мисс Осень 2016</w:t>
      </w:r>
      <w:r w:rsidRPr="00A94FDE">
        <w:rPr>
          <w:rFonts w:ascii="Times New Roman" w:hAnsi="Times New Roman" w:cs="Times New Roman"/>
          <w:color w:val="000000" w:themeColor="text1"/>
          <w:sz w:val="28"/>
          <w:szCs w:val="28"/>
        </w:rPr>
        <w:t>»;</w:t>
      </w:r>
    </w:p>
    <w:p w:rsidR="008E4AEB" w:rsidRPr="00A94FDE" w:rsidRDefault="008E4AEB" w:rsidP="006A5099">
      <w:pPr>
        <w:shd w:val="clear" w:color="auto" w:fill="FFFFFF"/>
        <w:autoSpaceDE w:val="0"/>
        <w:autoSpaceDN w:val="0"/>
        <w:adjustRightInd w:val="0"/>
        <w:spacing w:after="0" w:line="360" w:lineRule="auto"/>
        <w:ind w:left="284"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День призывника «России достойно служи»;</w:t>
      </w:r>
    </w:p>
    <w:p w:rsidR="008E4AEB" w:rsidRPr="00A94FDE" w:rsidRDefault="008E4AEB" w:rsidP="006A5099">
      <w:pPr>
        <w:shd w:val="clear" w:color="auto" w:fill="FFFFFF"/>
        <w:autoSpaceDE w:val="0"/>
        <w:autoSpaceDN w:val="0"/>
        <w:adjustRightInd w:val="0"/>
        <w:spacing w:after="0" w:line="360" w:lineRule="auto"/>
        <w:ind w:left="284"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w:t>
      </w:r>
      <w:r w:rsidR="00691ECA" w:rsidRPr="00A94FDE">
        <w:rPr>
          <w:rFonts w:ascii="Times New Roman" w:hAnsi="Times New Roman" w:cs="Times New Roman"/>
          <w:color w:val="000000" w:themeColor="text1"/>
          <w:sz w:val="28"/>
          <w:szCs w:val="28"/>
        </w:rPr>
        <w:t>Рок-фестиваль «Свои - 2016</w:t>
      </w:r>
      <w:r w:rsidRPr="00A94FDE">
        <w:rPr>
          <w:rFonts w:ascii="Times New Roman" w:hAnsi="Times New Roman" w:cs="Times New Roman"/>
          <w:color w:val="000000" w:themeColor="text1"/>
          <w:sz w:val="28"/>
          <w:szCs w:val="28"/>
        </w:rPr>
        <w:t>»;</w:t>
      </w:r>
    </w:p>
    <w:p w:rsidR="008E4AEB" w:rsidRPr="00A94FDE" w:rsidRDefault="008E4AEB" w:rsidP="006A5099">
      <w:pPr>
        <w:shd w:val="clear" w:color="auto" w:fill="FFFFFF"/>
        <w:autoSpaceDE w:val="0"/>
        <w:autoSpaceDN w:val="0"/>
        <w:adjustRightInd w:val="0"/>
        <w:spacing w:after="0" w:line="360" w:lineRule="auto"/>
        <w:ind w:left="284"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Соревнования </w:t>
      </w:r>
      <w:proofErr w:type="gramStart"/>
      <w:r w:rsidRPr="00A94FDE">
        <w:rPr>
          <w:rFonts w:ascii="Times New Roman" w:hAnsi="Times New Roman" w:cs="Times New Roman"/>
          <w:color w:val="000000" w:themeColor="text1"/>
          <w:sz w:val="28"/>
          <w:szCs w:val="28"/>
        </w:rPr>
        <w:t>по уличному</w:t>
      </w:r>
      <w:proofErr w:type="gramEnd"/>
      <w:r w:rsidRPr="00A94FDE">
        <w:rPr>
          <w:rFonts w:ascii="Times New Roman" w:hAnsi="Times New Roman" w:cs="Times New Roman"/>
          <w:color w:val="000000" w:themeColor="text1"/>
          <w:sz w:val="28"/>
          <w:szCs w:val="28"/>
        </w:rPr>
        <w:t xml:space="preserve"> «Стрит ВАРКАУТУ»;</w:t>
      </w:r>
    </w:p>
    <w:p w:rsidR="008E4AEB" w:rsidRPr="00A94FDE" w:rsidRDefault="008E4AEB" w:rsidP="006A5099">
      <w:pPr>
        <w:shd w:val="clear" w:color="auto" w:fill="FFFFFF"/>
        <w:autoSpaceDE w:val="0"/>
        <w:autoSpaceDN w:val="0"/>
        <w:adjustRightInd w:val="0"/>
        <w:spacing w:after="0" w:line="360" w:lineRule="auto"/>
        <w:ind w:left="284"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w:t>
      </w:r>
      <w:proofErr w:type="spellStart"/>
      <w:r w:rsidRPr="00A94FDE">
        <w:rPr>
          <w:rFonts w:ascii="Times New Roman" w:hAnsi="Times New Roman" w:cs="Times New Roman"/>
          <w:color w:val="000000" w:themeColor="text1"/>
          <w:sz w:val="28"/>
          <w:szCs w:val="28"/>
        </w:rPr>
        <w:t>Велоквест</w:t>
      </w:r>
      <w:proofErr w:type="spellEnd"/>
      <w:r w:rsidRPr="00A94FDE">
        <w:rPr>
          <w:rFonts w:ascii="Times New Roman" w:hAnsi="Times New Roman" w:cs="Times New Roman"/>
          <w:color w:val="000000" w:themeColor="text1"/>
          <w:sz w:val="28"/>
          <w:szCs w:val="28"/>
        </w:rPr>
        <w:t xml:space="preserve"> «Дорогами памяти»; </w:t>
      </w:r>
    </w:p>
    <w:p w:rsidR="008E4AEB" w:rsidRPr="00A94FDE" w:rsidRDefault="008E4AEB" w:rsidP="006A5099">
      <w:pPr>
        <w:shd w:val="clear" w:color="auto" w:fill="FFFFFF"/>
        <w:autoSpaceDE w:val="0"/>
        <w:autoSpaceDN w:val="0"/>
        <w:adjustRightInd w:val="0"/>
        <w:spacing w:after="0" w:line="360" w:lineRule="auto"/>
        <w:ind w:left="284"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Акция «Письмо с фронта»;</w:t>
      </w:r>
    </w:p>
    <w:p w:rsidR="008E4AEB" w:rsidRPr="00A94FDE" w:rsidRDefault="008E4AEB" w:rsidP="006A5099">
      <w:pPr>
        <w:shd w:val="clear" w:color="auto" w:fill="FFFFFF"/>
        <w:autoSpaceDE w:val="0"/>
        <w:autoSpaceDN w:val="0"/>
        <w:adjustRightInd w:val="0"/>
        <w:spacing w:after="0" w:line="360" w:lineRule="auto"/>
        <w:ind w:left="284"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Танцевальная аэробика; </w:t>
      </w:r>
    </w:p>
    <w:p w:rsidR="008E4AEB" w:rsidRPr="00A94FDE" w:rsidRDefault="008E4AEB" w:rsidP="006A5099">
      <w:pPr>
        <w:shd w:val="clear" w:color="auto" w:fill="FFFFFF"/>
        <w:autoSpaceDE w:val="0"/>
        <w:autoSpaceDN w:val="0"/>
        <w:adjustRightInd w:val="0"/>
        <w:spacing w:after="0" w:line="360" w:lineRule="auto"/>
        <w:ind w:left="284"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 </w:t>
      </w:r>
      <w:r w:rsidR="00691ECA" w:rsidRPr="00A94FDE">
        <w:rPr>
          <w:rFonts w:ascii="Times New Roman" w:hAnsi="Times New Roman" w:cs="Times New Roman"/>
          <w:color w:val="000000" w:themeColor="text1"/>
          <w:sz w:val="28"/>
          <w:szCs w:val="28"/>
        </w:rPr>
        <w:t>праздничные концерты, гуляния,</w:t>
      </w:r>
      <w:r w:rsidRPr="00A94FDE">
        <w:rPr>
          <w:rFonts w:ascii="Times New Roman" w:hAnsi="Times New Roman" w:cs="Times New Roman"/>
          <w:color w:val="000000" w:themeColor="text1"/>
          <w:sz w:val="28"/>
          <w:szCs w:val="28"/>
        </w:rPr>
        <w:t xml:space="preserve"> дискотеки и т. д.</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Основной формой работы по-прежнему является дискотека. </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 летний период дискотеки проводились на площади им. Ленина. Также на улице были проведены концертные программы в Ден</w:t>
      </w:r>
      <w:r w:rsidR="00691ECA" w:rsidRPr="00A94FDE">
        <w:rPr>
          <w:rFonts w:ascii="Times New Roman" w:hAnsi="Times New Roman" w:cs="Times New Roman"/>
          <w:color w:val="000000" w:themeColor="text1"/>
          <w:sz w:val="28"/>
          <w:szCs w:val="28"/>
        </w:rPr>
        <w:t xml:space="preserve">ь молодежи, в </w:t>
      </w:r>
      <w:proofErr w:type="gramStart"/>
      <w:r w:rsidR="00691ECA" w:rsidRPr="00A94FDE">
        <w:rPr>
          <w:rFonts w:ascii="Times New Roman" w:hAnsi="Times New Roman" w:cs="Times New Roman"/>
          <w:color w:val="000000" w:themeColor="text1"/>
          <w:sz w:val="28"/>
          <w:szCs w:val="28"/>
        </w:rPr>
        <w:t xml:space="preserve">День </w:t>
      </w:r>
      <w:r w:rsidRPr="00A94FDE">
        <w:rPr>
          <w:rFonts w:ascii="Times New Roman" w:hAnsi="Times New Roman" w:cs="Times New Roman"/>
          <w:color w:val="000000" w:themeColor="text1"/>
          <w:sz w:val="28"/>
          <w:szCs w:val="28"/>
        </w:rPr>
        <w:t xml:space="preserve"> России</w:t>
      </w:r>
      <w:proofErr w:type="gramEnd"/>
      <w:r w:rsidRPr="00A94FDE">
        <w:rPr>
          <w:rFonts w:ascii="Times New Roman" w:hAnsi="Times New Roman" w:cs="Times New Roman"/>
          <w:color w:val="000000" w:themeColor="text1"/>
          <w:sz w:val="28"/>
          <w:szCs w:val="28"/>
        </w:rPr>
        <w:t>.</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На сегодняшний день остро стоит проблема наркомании, детского и молодёжного алкоголизма, </w:t>
      </w:r>
      <w:proofErr w:type="spellStart"/>
      <w:r w:rsidRPr="00A94FDE">
        <w:rPr>
          <w:rFonts w:ascii="Times New Roman" w:hAnsi="Times New Roman" w:cs="Times New Roman"/>
          <w:color w:val="000000" w:themeColor="text1"/>
          <w:sz w:val="28"/>
          <w:szCs w:val="28"/>
        </w:rPr>
        <w:t>табакокурения</w:t>
      </w:r>
      <w:proofErr w:type="spellEnd"/>
      <w:r w:rsidRPr="00A94FDE">
        <w:rPr>
          <w:rFonts w:ascii="Times New Roman" w:hAnsi="Times New Roman" w:cs="Times New Roman"/>
          <w:color w:val="000000" w:themeColor="text1"/>
          <w:sz w:val="28"/>
          <w:szCs w:val="28"/>
        </w:rPr>
        <w:t>. Поэтому особое внимание уделялось проведен</w:t>
      </w:r>
      <w:r w:rsidR="00691ECA" w:rsidRPr="00A94FDE">
        <w:rPr>
          <w:rFonts w:ascii="Times New Roman" w:hAnsi="Times New Roman" w:cs="Times New Roman"/>
          <w:color w:val="000000" w:themeColor="text1"/>
          <w:sz w:val="28"/>
          <w:szCs w:val="28"/>
        </w:rPr>
        <w:t>ию различных мероприятий по данным</w:t>
      </w:r>
      <w:r w:rsidRPr="00A94FDE">
        <w:rPr>
          <w:rFonts w:ascii="Times New Roman" w:hAnsi="Times New Roman" w:cs="Times New Roman"/>
          <w:color w:val="000000" w:themeColor="text1"/>
          <w:sz w:val="28"/>
          <w:szCs w:val="28"/>
        </w:rPr>
        <w:t xml:space="preserve"> проблемам.</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Доброй традицией стали концерты рок - групп, которые востребованы молодежью нашего поселка.</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По-прежнему популярны конкурсные программы «Мировой парень», «Мисс Осень» и др.</w:t>
      </w:r>
    </w:p>
    <w:p w:rsidR="008E4AEB" w:rsidRPr="00A94FDE" w:rsidRDefault="008E4AEB"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В ноябре традиционно проводилась районная </w:t>
      </w:r>
      <w:proofErr w:type="spellStart"/>
      <w:r w:rsidRPr="00A94FDE">
        <w:rPr>
          <w:rFonts w:ascii="Times New Roman" w:hAnsi="Times New Roman" w:cs="Times New Roman"/>
          <w:color w:val="000000" w:themeColor="text1"/>
          <w:sz w:val="28"/>
          <w:szCs w:val="28"/>
        </w:rPr>
        <w:t>конкурсно</w:t>
      </w:r>
      <w:proofErr w:type="spellEnd"/>
      <w:r w:rsidRPr="00A94FDE">
        <w:rPr>
          <w:rFonts w:ascii="Times New Roman" w:hAnsi="Times New Roman" w:cs="Times New Roman"/>
          <w:color w:val="000000" w:themeColor="text1"/>
          <w:sz w:val="28"/>
          <w:szCs w:val="28"/>
        </w:rPr>
        <w:t>-развлекательная</w:t>
      </w:r>
      <w:r w:rsidR="00305770" w:rsidRPr="00A94FDE">
        <w:rPr>
          <w:rFonts w:ascii="Times New Roman" w:hAnsi="Times New Roman" w:cs="Times New Roman"/>
          <w:color w:val="000000" w:themeColor="text1"/>
          <w:sz w:val="28"/>
          <w:szCs w:val="28"/>
        </w:rPr>
        <w:t xml:space="preserve"> программа «Мисс Осень 2016</w:t>
      </w:r>
      <w:r w:rsidRPr="00A94FDE">
        <w:rPr>
          <w:rFonts w:ascii="Times New Roman" w:hAnsi="Times New Roman" w:cs="Times New Roman"/>
          <w:color w:val="000000" w:themeColor="text1"/>
          <w:sz w:val="28"/>
          <w:szCs w:val="28"/>
        </w:rPr>
        <w:t xml:space="preserve">» - праздник обаяния, красоты и хорошего настроения </w:t>
      </w:r>
      <w:r w:rsidRPr="00A94FDE">
        <w:rPr>
          <w:rFonts w:ascii="Times New Roman" w:hAnsi="Times New Roman" w:cs="Times New Roman"/>
          <w:color w:val="000000" w:themeColor="text1"/>
          <w:sz w:val="28"/>
          <w:szCs w:val="28"/>
        </w:rPr>
        <w:lastRenderedPageBreak/>
        <w:t>для всего поселка. В этом году их было восемь. Девушки прошли через много испытаний: «Визитная карточка», «Осенний подарок», вокальный конкурс, танцевальный конкурс, литературно-театральный конкурс. Очень украсили вечер «Мисс Осень» прошлых лет со своими вокальными и танцевальными номерами.</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Приблизительно такой же конкурс, только для молодых людей «Мировой парень 201</w:t>
      </w:r>
      <w:r w:rsidR="00305770" w:rsidRPr="00A94FDE">
        <w:rPr>
          <w:rFonts w:ascii="Times New Roman" w:hAnsi="Times New Roman" w:cs="Times New Roman"/>
          <w:color w:val="000000" w:themeColor="text1"/>
          <w:sz w:val="28"/>
          <w:szCs w:val="28"/>
        </w:rPr>
        <w:t>6</w:t>
      </w:r>
      <w:r w:rsidRPr="00A94FDE">
        <w:rPr>
          <w:rFonts w:ascii="Times New Roman" w:hAnsi="Times New Roman" w:cs="Times New Roman"/>
          <w:color w:val="000000" w:themeColor="text1"/>
          <w:sz w:val="28"/>
          <w:szCs w:val="28"/>
        </w:rPr>
        <w:t>» был проведен в канун Дня Защитника Отечества. Эти мероприятия уже давно стали традиционными в нашем районе.</w:t>
      </w:r>
    </w:p>
    <w:p w:rsidR="008E4AEB" w:rsidRPr="00502743" w:rsidRDefault="008E4AEB" w:rsidP="00502743">
      <w:pPr>
        <w:spacing w:after="0" w:line="360" w:lineRule="auto"/>
        <w:ind w:firstLine="567"/>
        <w:jc w:val="both"/>
        <w:rPr>
          <w:rFonts w:ascii="Times New Roman" w:hAnsi="Times New Roman" w:cs="Times New Roman"/>
          <w:color w:val="000000" w:themeColor="text1"/>
          <w:sz w:val="28"/>
          <w:szCs w:val="28"/>
        </w:rPr>
      </w:pPr>
      <w:r w:rsidRPr="00502743">
        <w:rPr>
          <w:rFonts w:ascii="Times New Roman" w:hAnsi="Times New Roman" w:cs="Times New Roman"/>
          <w:color w:val="000000" w:themeColor="text1"/>
          <w:sz w:val="28"/>
          <w:szCs w:val="28"/>
        </w:rPr>
        <w:t>К завершению летнего сезона мероприятий под открытым небом на главной площади Одоева, по традиции, для молодежи состоялся ежегодный антинаркотичес</w:t>
      </w:r>
      <w:r w:rsidR="00305770" w:rsidRPr="00502743">
        <w:rPr>
          <w:rFonts w:ascii="Times New Roman" w:hAnsi="Times New Roman" w:cs="Times New Roman"/>
          <w:color w:val="000000" w:themeColor="text1"/>
          <w:sz w:val="28"/>
          <w:szCs w:val="28"/>
        </w:rPr>
        <w:t>кой рок – фестиваль «Свои – 2016</w:t>
      </w:r>
      <w:r w:rsidRPr="00502743">
        <w:rPr>
          <w:rFonts w:ascii="Times New Roman" w:hAnsi="Times New Roman" w:cs="Times New Roman"/>
          <w:color w:val="000000" w:themeColor="text1"/>
          <w:sz w:val="28"/>
          <w:szCs w:val="28"/>
        </w:rPr>
        <w:t xml:space="preserve">». </w:t>
      </w:r>
    </w:p>
    <w:p w:rsidR="00502743" w:rsidRPr="00502743" w:rsidRDefault="00502743" w:rsidP="00502743">
      <w:pPr>
        <w:spacing w:after="0" w:line="360" w:lineRule="auto"/>
        <w:ind w:firstLine="709"/>
        <w:jc w:val="both"/>
        <w:rPr>
          <w:rStyle w:val="apple-converted-space"/>
          <w:rFonts w:ascii="Times New Roman" w:hAnsi="Times New Roman" w:cs="Times New Roman"/>
          <w:color w:val="000000" w:themeColor="text1"/>
          <w:sz w:val="28"/>
          <w:szCs w:val="28"/>
        </w:rPr>
      </w:pPr>
      <w:r w:rsidRPr="00502743">
        <w:rPr>
          <w:rFonts w:ascii="Times New Roman" w:hAnsi="Times New Roman" w:cs="Times New Roman"/>
          <w:color w:val="000000" w:themeColor="text1"/>
          <w:sz w:val="28"/>
          <w:szCs w:val="28"/>
        </w:rPr>
        <w:t>К завершению летнего сезона мероприятий под открытым небом на главной площади Одоева, по традиции, для молодежи 20 августа состоялся ежегодный антинаркотической рок – фестиваль «Свои – 2016» седьмой по счёту. А благодаря гостям из Германии фестиваль превратился из межрегионального в международный!</w:t>
      </w:r>
      <w:r w:rsidRPr="00502743">
        <w:rPr>
          <w:rStyle w:val="apple-converted-space"/>
          <w:rFonts w:ascii="Times New Roman" w:hAnsi="Times New Roman" w:cs="Times New Roman"/>
          <w:color w:val="000000" w:themeColor="text1"/>
          <w:sz w:val="28"/>
          <w:szCs w:val="28"/>
        </w:rPr>
        <w:t> </w:t>
      </w:r>
    </w:p>
    <w:p w:rsidR="00502743" w:rsidRPr="00502743" w:rsidRDefault="00502743" w:rsidP="00502743">
      <w:pPr>
        <w:spacing w:after="0" w:line="360" w:lineRule="auto"/>
        <w:ind w:firstLine="709"/>
        <w:jc w:val="both"/>
        <w:rPr>
          <w:rFonts w:ascii="Times New Roman" w:hAnsi="Times New Roman" w:cs="Times New Roman"/>
          <w:color w:val="000000" w:themeColor="text1"/>
          <w:sz w:val="28"/>
          <w:szCs w:val="28"/>
        </w:rPr>
      </w:pPr>
      <w:r w:rsidRPr="00502743">
        <w:rPr>
          <w:rFonts w:ascii="Times New Roman" w:hAnsi="Times New Roman" w:cs="Times New Roman"/>
          <w:color w:val="000000" w:themeColor="text1"/>
          <w:sz w:val="28"/>
          <w:szCs w:val="28"/>
        </w:rPr>
        <w:t>А ещё в этом году у «</w:t>
      </w:r>
      <w:hyperlink r:id="rId40" w:tooltip="Своих" w:history="1">
        <w:r w:rsidRPr="00502743">
          <w:rPr>
            <w:rStyle w:val="af1"/>
            <w:rFonts w:ascii="Times New Roman" w:hAnsi="Times New Roman" w:cs="Times New Roman"/>
            <w:color w:val="000000" w:themeColor="text1"/>
            <w:sz w:val="28"/>
            <w:szCs w:val="28"/>
          </w:rPr>
          <w:t>Своих</w:t>
        </w:r>
      </w:hyperlink>
      <w:r w:rsidRPr="00502743">
        <w:rPr>
          <w:rFonts w:ascii="Times New Roman" w:hAnsi="Times New Roman" w:cs="Times New Roman"/>
          <w:color w:val="000000" w:themeColor="text1"/>
          <w:sz w:val="28"/>
          <w:szCs w:val="28"/>
        </w:rPr>
        <w:t>» появились информационные партнёры: «</w:t>
      </w:r>
      <w:hyperlink r:id="rId41" w:tooltip="Наше радио (Тула)" w:history="1">
        <w:r w:rsidRPr="00502743">
          <w:rPr>
            <w:rStyle w:val="af1"/>
            <w:rFonts w:ascii="Times New Roman" w:hAnsi="Times New Roman" w:cs="Times New Roman"/>
            <w:color w:val="000000" w:themeColor="text1"/>
            <w:sz w:val="28"/>
            <w:szCs w:val="28"/>
          </w:rPr>
          <w:t>Наше радио (Тула)</w:t>
        </w:r>
      </w:hyperlink>
      <w:r w:rsidRPr="00502743">
        <w:rPr>
          <w:rFonts w:ascii="Times New Roman" w:hAnsi="Times New Roman" w:cs="Times New Roman"/>
          <w:color w:val="000000" w:themeColor="text1"/>
          <w:sz w:val="28"/>
          <w:szCs w:val="28"/>
        </w:rPr>
        <w:t>», портал «</w:t>
      </w:r>
      <w:proofErr w:type="spellStart"/>
      <w:r w:rsidRPr="00502743">
        <w:rPr>
          <w:rFonts w:ascii="Times New Roman" w:hAnsi="Times New Roman" w:cs="Times New Roman"/>
          <w:color w:val="000000" w:themeColor="text1"/>
          <w:sz w:val="28"/>
          <w:szCs w:val="28"/>
        </w:rPr>
        <w:t>tulamusic</w:t>
      </w:r>
      <w:proofErr w:type="spellEnd"/>
      <w:r w:rsidRPr="00502743">
        <w:rPr>
          <w:rFonts w:ascii="Times New Roman" w:hAnsi="Times New Roman" w:cs="Times New Roman"/>
          <w:color w:val="000000" w:themeColor="text1"/>
          <w:sz w:val="28"/>
          <w:szCs w:val="28"/>
        </w:rPr>
        <w:t>», «</w:t>
      </w:r>
      <w:r w:rsidRPr="00502743">
        <w:rPr>
          <w:rStyle w:val="ad"/>
          <w:rFonts w:ascii="Times New Roman" w:hAnsi="Times New Roman" w:cs="Times New Roman"/>
          <w:color w:val="000000" w:themeColor="text1"/>
          <w:sz w:val="28"/>
          <w:szCs w:val="28"/>
        </w:rPr>
        <w:t>Слобода и MYSLO</w:t>
      </w:r>
      <w:r w:rsidRPr="00502743">
        <w:rPr>
          <w:rFonts w:ascii="Times New Roman" w:hAnsi="Times New Roman" w:cs="Times New Roman"/>
          <w:color w:val="000000" w:themeColor="text1"/>
          <w:sz w:val="28"/>
          <w:szCs w:val="28"/>
        </w:rPr>
        <w:t>», интернет-радио «</w:t>
      </w:r>
      <w:r w:rsidRPr="00502743">
        <w:rPr>
          <w:rStyle w:val="ad"/>
          <w:rFonts w:ascii="Times New Roman" w:hAnsi="Times New Roman" w:cs="Times New Roman"/>
          <w:color w:val="000000" w:themeColor="text1"/>
          <w:sz w:val="28"/>
          <w:szCs w:val="28"/>
        </w:rPr>
        <w:t>Тула – город возможностей</w:t>
      </w:r>
      <w:r w:rsidRPr="00502743">
        <w:rPr>
          <w:rFonts w:ascii="Times New Roman" w:hAnsi="Times New Roman" w:cs="Times New Roman"/>
          <w:color w:val="000000" w:themeColor="text1"/>
          <w:sz w:val="28"/>
          <w:szCs w:val="28"/>
        </w:rPr>
        <w:t>». Звуковое оборудование предоставила тульская компания «</w:t>
      </w:r>
      <w:hyperlink r:id="rId42" w:tooltip="Эпицентр музыки" w:history="1">
        <w:r w:rsidRPr="00502743">
          <w:rPr>
            <w:rStyle w:val="af1"/>
            <w:rFonts w:ascii="Times New Roman" w:hAnsi="Times New Roman" w:cs="Times New Roman"/>
            <w:color w:val="000000" w:themeColor="text1"/>
            <w:sz w:val="28"/>
            <w:szCs w:val="28"/>
          </w:rPr>
          <w:t>Эпицентр музыки</w:t>
        </w:r>
      </w:hyperlink>
      <w:r w:rsidRPr="00502743">
        <w:rPr>
          <w:rFonts w:ascii="Times New Roman" w:hAnsi="Times New Roman" w:cs="Times New Roman"/>
          <w:color w:val="000000" w:themeColor="text1"/>
          <w:sz w:val="28"/>
          <w:szCs w:val="28"/>
        </w:rPr>
        <w:t>».</w:t>
      </w:r>
    </w:p>
    <w:p w:rsidR="00502743" w:rsidRPr="00502743" w:rsidRDefault="00502743" w:rsidP="00502743">
      <w:pPr>
        <w:pStyle w:val="ae"/>
        <w:spacing w:before="0" w:beforeAutospacing="0" w:after="0" w:afterAutospacing="0" w:line="360" w:lineRule="auto"/>
        <w:ind w:firstLine="709"/>
        <w:jc w:val="both"/>
        <w:rPr>
          <w:color w:val="000000" w:themeColor="text1"/>
          <w:sz w:val="28"/>
          <w:szCs w:val="28"/>
        </w:rPr>
      </w:pPr>
      <w:r w:rsidRPr="00502743">
        <w:rPr>
          <w:color w:val="000000" w:themeColor="text1"/>
          <w:sz w:val="28"/>
          <w:szCs w:val="28"/>
        </w:rPr>
        <w:t xml:space="preserve">В этом году в рок-фестивале </w:t>
      </w:r>
      <w:proofErr w:type="gramStart"/>
      <w:r w:rsidRPr="00502743">
        <w:rPr>
          <w:color w:val="000000" w:themeColor="text1"/>
          <w:sz w:val="28"/>
          <w:szCs w:val="28"/>
        </w:rPr>
        <w:t>приняли  участие</w:t>
      </w:r>
      <w:proofErr w:type="gramEnd"/>
      <w:r w:rsidRPr="00502743">
        <w:rPr>
          <w:color w:val="000000" w:themeColor="text1"/>
          <w:sz w:val="28"/>
          <w:szCs w:val="28"/>
        </w:rPr>
        <w:t xml:space="preserve"> 7 рок-группы: </w:t>
      </w:r>
      <w:proofErr w:type="spellStart"/>
      <w:r w:rsidRPr="00502743">
        <w:rPr>
          <w:color w:val="000000" w:themeColor="text1"/>
          <w:sz w:val="28"/>
          <w:szCs w:val="28"/>
        </w:rPr>
        <w:t>Disco</w:t>
      </w:r>
      <w:proofErr w:type="spellEnd"/>
      <w:r w:rsidRPr="00502743">
        <w:rPr>
          <w:color w:val="000000" w:themeColor="text1"/>
          <w:sz w:val="28"/>
          <w:szCs w:val="28"/>
        </w:rPr>
        <w:t>–RD (г. Москва), «5 минут» (г. Воронеж), «!ЮЮ!» (г. Тула), «</w:t>
      </w:r>
      <w:proofErr w:type="spellStart"/>
      <w:r w:rsidRPr="00502743">
        <w:rPr>
          <w:color w:val="000000" w:themeColor="text1"/>
          <w:sz w:val="28"/>
          <w:szCs w:val="28"/>
        </w:rPr>
        <w:t>Набатъ</w:t>
      </w:r>
      <w:proofErr w:type="spellEnd"/>
      <w:r w:rsidRPr="00502743">
        <w:rPr>
          <w:color w:val="000000" w:themeColor="text1"/>
          <w:sz w:val="28"/>
          <w:szCs w:val="28"/>
        </w:rPr>
        <w:t xml:space="preserve">» (г. Лакинск, Владимирская область), «Ласты Колумба» (г. Щекино), </w:t>
      </w:r>
      <w:proofErr w:type="spellStart"/>
      <w:r w:rsidRPr="00502743">
        <w:rPr>
          <w:color w:val="000000" w:themeColor="text1"/>
          <w:sz w:val="28"/>
          <w:szCs w:val="28"/>
        </w:rPr>
        <w:t>Sellout</w:t>
      </w:r>
      <w:proofErr w:type="spellEnd"/>
      <w:r w:rsidRPr="00502743">
        <w:rPr>
          <w:color w:val="000000" w:themeColor="text1"/>
          <w:sz w:val="28"/>
          <w:szCs w:val="28"/>
        </w:rPr>
        <w:t xml:space="preserve"> (г. Рязань). Специальным гостем фестиваля станет группа</w:t>
      </w:r>
      <w:r w:rsidRPr="00502743">
        <w:rPr>
          <w:rStyle w:val="apple-converted-space"/>
          <w:color w:val="000000" w:themeColor="text1"/>
          <w:sz w:val="28"/>
          <w:szCs w:val="28"/>
        </w:rPr>
        <w:t> </w:t>
      </w:r>
      <w:proofErr w:type="spellStart"/>
      <w:proofErr w:type="gramStart"/>
      <w:r w:rsidRPr="00502743">
        <w:rPr>
          <w:color w:val="000000" w:themeColor="text1"/>
          <w:sz w:val="28"/>
          <w:szCs w:val="28"/>
        </w:rPr>
        <w:t>The</w:t>
      </w:r>
      <w:proofErr w:type="spellEnd"/>
      <w:r w:rsidRPr="00502743">
        <w:rPr>
          <w:color w:val="000000" w:themeColor="text1"/>
          <w:sz w:val="28"/>
          <w:szCs w:val="28"/>
        </w:rPr>
        <w:t xml:space="preserve">  </w:t>
      </w:r>
      <w:proofErr w:type="spellStart"/>
      <w:r w:rsidRPr="00502743">
        <w:rPr>
          <w:color w:val="000000" w:themeColor="text1"/>
          <w:sz w:val="28"/>
          <w:szCs w:val="28"/>
        </w:rPr>
        <w:t>Retro</w:t>
      </w:r>
      <w:proofErr w:type="spellEnd"/>
      <w:proofErr w:type="gramEnd"/>
      <w:r w:rsidRPr="00502743">
        <w:rPr>
          <w:color w:val="000000" w:themeColor="text1"/>
          <w:sz w:val="28"/>
          <w:szCs w:val="28"/>
        </w:rPr>
        <w:t xml:space="preserve"> </w:t>
      </w:r>
      <w:proofErr w:type="spellStart"/>
      <w:r w:rsidRPr="00502743">
        <w:rPr>
          <w:color w:val="000000" w:themeColor="text1"/>
          <w:sz w:val="28"/>
          <w:szCs w:val="28"/>
        </w:rPr>
        <w:t>Snekes</w:t>
      </w:r>
      <w:proofErr w:type="spellEnd"/>
      <w:r w:rsidRPr="00502743">
        <w:rPr>
          <w:color w:val="000000" w:themeColor="text1"/>
          <w:sz w:val="28"/>
          <w:szCs w:val="28"/>
        </w:rPr>
        <w:t xml:space="preserve"> – </w:t>
      </w:r>
      <w:proofErr w:type="spellStart"/>
      <w:r w:rsidRPr="00502743">
        <w:rPr>
          <w:color w:val="000000" w:themeColor="text1"/>
          <w:sz w:val="28"/>
          <w:szCs w:val="28"/>
        </w:rPr>
        <w:t>munster</w:t>
      </w:r>
      <w:proofErr w:type="spellEnd"/>
      <w:r w:rsidRPr="00502743">
        <w:rPr>
          <w:color w:val="000000" w:themeColor="text1"/>
          <w:sz w:val="28"/>
          <w:szCs w:val="28"/>
        </w:rPr>
        <w:t xml:space="preserve"> – гости из Германии.</w:t>
      </w:r>
    </w:p>
    <w:p w:rsidR="00502743" w:rsidRPr="00502743" w:rsidRDefault="00502743" w:rsidP="00502743">
      <w:pPr>
        <w:pStyle w:val="ae"/>
        <w:spacing w:before="0" w:beforeAutospacing="0" w:after="0" w:afterAutospacing="0" w:line="360" w:lineRule="auto"/>
        <w:ind w:firstLine="709"/>
        <w:jc w:val="both"/>
        <w:rPr>
          <w:color w:val="000000" w:themeColor="text1"/>
          <w:sz w:val="28"/>
          <w:szCs w:val="28"/>
        </w:rPr>
      </w:pPr>
      <w:proofErr w:type="spellStart"/>
      <w:r w:rsidRPr="00502743">
        <w:rPr>
          <w:color w:val="000000" w:themeColor="text1"/>
          <w:sz w:val="28"/>
          <w:szCs w:val="28"/>
        </w:rPr>
        <w:t>Хэдлайнером</w:t>
      </w:r>
      <w:proofErr w:type="spellEnd"/>
      <w:r w:rsidRPr="00502743">
        <w:rPr>
          <w:color w:val="000000" w:themeColor="text1"/>
          <w:sz w:val="28"/>
          <w:szCs w:val="28"/>
        </w:rPr>
        <w:t xml:space="preserve"> фестиваля</w:t>
      </w:r>
      <w:r w:rsidRPr="00502743">
        <w:rPr>
          <w:rStyle w:val="apple-converted-space"/>
          <w:color w:val="000000" w:themeColor="text1"/>
          <w:sz w:val="28"/>
          <w:szCs w:val="28"/>
        </w:rPr>
        <w:t> </w:t>
      </w:r>
      <w:hyperlink r:id="rId43" w:history="1">
        <w:r w:rsidRPr="00502743">
          <w:rPr>
            <w:rStyle w:val="af1"/>
            <w:color w:val="000000" w:themeColor="text1"/>
            <w:sz w:val="28"/>
            <w:szCs w:val="28"/>
          </w:rPr>
          <w:t>«Свои–2016»</w:t>
        </w:r>
      </w:hyperlink>
      <w:r w:rsidRPr="00502743">
        <w:rPr>
          <w:color w:val="000000" w:themeColor="text1"/>
          <w:sz w:val="28"/>
          <w:szCs w:val="28"/>
        </w:rPr>
        <w:t xml:space="preserve"> </w:t>
      </w:r>
      <w:proofErr w:type="spellStart"/>
      <w:r w:rsidRPr="00502743">
        <w:rPr>
          <w:color w:val="000000" w:themeColor="text1"/>
          <w:sz w:val="28"/>
          <w:szCs w:val="28"/>
        </w:rPr>
        <w:t>выступла</w:t>
      </w:r>
      <w:proofErr w:type="spellEnd"/>
      <w:r w:rsidRPr="00502743">
        <w:rPr>
          <w:color w:val="000000" w:themeColor="text1"/>
          <w:sz w:val="28"/>
          <w:szCs w:val="28"/>
        </w:rPr>
        <w:t xml:space="preserve"> группа</w:t>
      </w:r>
      <w:r w:rsidRPr="00502743">
        <w:rPr>
          <w:rStyle w:val="apple-converted-space"/>
          <w:color w:val="000000" w:themeColor="text1"/>
          <w:sz w:val="28"/>
          <w:szCs w:val="28"/>
        </w:rPr>
        <w:t> </w:t>
      </w:r>
      <w:proofErr w:type="spellStart"/>
      <w:r w:rsidR="00E500B5">
        <w:rPr>
          <w:rStyle w:val="af1"/>
          <w:color w:val="000000" w:themeColor="text1"/>
          <w:sz w:val="28"/>
          <w:szCs w:val="28"/>
        </w:rPr>
        <w:fldChar w:fldCharType="begin"/>
      </w:r>
      <w:r w:rsidR="00E500B5">
        <w:rPr>
          <w:rStyle w:val="af1"/>
          <w:color w:val="000000" w:themeColor="text1"/>
          <w:sz w:val="28"/>
          <w:szCs w:val="28"/>
        </w:rPr>
        <w:instrText xml:space="preserve"> HYPERLINK "https://vk.com/disco_rd" </w:instrText>
      </w:r>
      <w:r w:rsidR="00E500B5">
        <w:rPr>
          <w:rStyle w:val="af1"/>
          <w:color w:val="000000" w:themeColor="text1"/>
          <w:sz w:val="28"/>
          <w:szCs w:val="28"/>
        </w:rPr>
        <w:fldChar w:fldCharType="separate"/>
      </w:r>
      <w:r w:rsidRPr="00502743">
        <w:rPr>
          <w:rStyle w:val="af1"/>
          <w:color w:val="000000" w:themeColor="text1"/>
          <w:sz w:val="28"/>
          <w:szCs w:val="28"/>
        </w:rPr>
        <w:t>Disco</w:t>
      </w:r>
      <w:proofErr w:type="spellEnd"/>
      <w:r w:rsidRPr="00502743">
        <w:rPr>
          <w:rStyle w:val="af1"/>
          <w:color w:val="000000" w:themeColor="text1"/>
          <w:sz w:val="28"/>
          <w:szCs w:val="28"/>
        </w:rPr>
        <w:t>-RD</w:t>
      </w:r>
      <w:r w:rsidR="00E500B5">
        <w:rPr>
          <w:rStyle w:val="af1"/>
          <w:color w:val="000000" w:themeColor="text1"/>
          <w:sz w:val="28"/>
          <w:szCs w:val="28"/>
        </w:rPr>
        <w:fldChar w:fldCharType="end"/>
      </w:r>
      <w:r w:rsidRPr="00502743">
        <w:rPr>
          <w:color w:val="000000" w:themeColor="text1"/>
          <w:sz w:val="28"/>
          <w:szCs w:val="28"/>
        </w:rPr>
        <w:t>. Группа</w:t>
      </w:r>
      <w:r w:rsidRPr="00502743">
        <w:rPr>
          <w:rStyle w:val="apple-converted-space"/>
          <w:color w:val="000000" w:themeColor="text1"/>
          <w:sz w:val="28"/>
          <w:szCs w:val="28"/>
        </w:rPr>
        <w:t xml:space="preserve"> </w:t>
      </w:r>
      <w:r w:rsidRPr="00502743">
        <w:rPr>
          <w:color w:val="000000" w:themeColor="text1"/>
          <w:sz w:val="28"/>
          <w:szCs w:val="28"/>
        </w:rPr>
        <w:t>дважды была в хит-параде «Нашего радио»: в 2003 году песня «Я иду» достигла третьего места в «</w:t>
      </w:r>
      <w:proofErr w:type="spellStart"/>
      <w:r w:rsidRPr="00502743">
        <w:rPr>
          <w:color w:val="000000" w:themeColor="text1"/>
          <w:sz w:val="28"/>
          <w:szCs w:val="28"/>
        </w:rPr>
        <w:t>Чартовой</w:t>
      </w:r>
      <w:proofErr w:type="spellEnd"/>
      <w:r w:rsidRPr="00502743">
        <w:rPr>
          <w:color w:val="000000" w:themeColor="text1"/>
          <w:sz w:val="28"/>
          <w:szCs w:val="28"/>
        </w:rPr>
        <w:t xml:space="preserve"> дюжине», в 2005 композиция «Стать другим» была </w:t>
      </w:r>
      <w:r w:rsidRPr="00502743">
        <w:rPr>
          <w:color w:val="000000" w:themeColor="text1"/>
          <w:sz w:val="28"/>
          <w:szCs w:val="28"/>
        </w:rPr>
        <w:lastRenderedPageBreak/>
        <w:t>фаворитом недели. Песня «Я иду» вошла в сборники НР «Нашествие» и «</w:t>
      </w:r>
      <w:proofErr w:type="spellStart"/>
      <w:r w:rsidRPr="00502743">
        <w:rPr>
          <w:color w:val="000000" w:themeColor="text1"/>
          <w:sz w:val="28"/>
          <w:szCs w:val="28"/>
        </w:rPr>
        <w:t>Чартова</w:t>
      </w:r>
      <w:proofErr w:type="spellEnd"/>
      <w:r w:rsidRPr="00502743">
        <w:rPr>
          <w:color w:val="000000" w:themeColor="text1"/>
          <w:sz w:val="28"/>
          <w:szCs w:val="28"/>
        </w:rPr>
        <w:t xml:space="preserve"> Дюжина».</w:t>
      </w:r>
    </w:p>
    <w:p w:rsidR="00691ECA" w:rsidRPr="00A94FDE" w:rsidRDefault="00691ECA" w:rsidP="006A5099">
      <w:pPr>
        <w:spacing w:after="0" w:line="360" w:lineRule="auto"/>
        <w:ind w:firstLine="567"/>
        <w:jc w:val="both"/>
        <w:rPr>
          <w:rFonts w:ascii="Times New Roman" w:hAnsi="Times New Roman" w:cs="Times New Roman"/>
          <w:bCs/>
          <w:color w:val="000000" w:themeColor="text1"/>
          <w:sz w:val="28"/>
          <w:szCs w:val="28"/>
        </w:rPr>
      </w:pPr>
      <w:r w:rsidRPr="00A94FDE">
        <w:rPr>
          <w:rFonts w:ascii="Times New Roman" w:hAnsi="Times New Roman" w:cs="Times New Roman"/>
          <w:color w:val="000000" w:themeColor="text1"/>
          <w:sz w:val="28"/>
          <w:szCs w:val="28"/>
        </w:rPr>
        <w:t xml:space="preserve">10 июня в Центральном парке нашего поселка прошло мероприятие </w:t>
      </w:r>
      <w:proofErr w:type="gramStart"/>
      <w:r w:rsidRPr="00A94FDE">
        <w:rPr>
          <w:rFonts w:ascii="Times New Roman" w:hAnsi="Times New Roman" w:cs="Times New Roman"/>
          <w:color w:val="000000" w:themeColor="text1"/>
          <w:sz w:val="28"/>
          <w:szCs w:val="28"/>
        </w:rPr>
        <w:t>по уличному</w:t>
      </w:r>
      <w:proofErr w:type="gramEnd"/>
      <w:r w:rsidRPr="00A94FDE">
        <w:rPr>
          <w:rFonts w:ascii="Times New Roman" w:hAnsi="Times New Roman" w:cs="Times New Roman"/>
          <w:color w:val="000000" w:themeColor="text1"/>
          <w:sz w:val="28"/>
          <w:szCs w:val="28"/>
        </w:rPr>
        <w:t xml:space="preserve"> </w:t>
      </w:r>
      <w:r w:rsidRPr="00A94FDE">
        <w:rPr>
          <w:rFonts w:ascii="Times New Roman" w:hAnsi="Times New Roman" w:cs="Times New Roman"/>
          <w:bCs/>
          <w:color w:val="000000" w:themeColor="text1"/>
          <w:sz w:val="28"/>
          <w:szCs w:val="28"/>
        </w:rPr>
        <w:t>STREET</w:t>
      </w:r>
      <w:r w:rsidRPr="00A94FDE">
        <w:rPr>
          <w:rFonts w:ascii="Times New Roman" w:hAnsi="Times New Roman" w:cs="Times New Roman"/>
          <w:color w:val="000000" w:themeColor="text1"/>
          <w:sz w:val="28"/>
          <w:szCs w:val="28"/>
        </w:rPr>
        <w:t> </w:t>
      </w:r>
      <w:r w:rsidRPr="00A94FDE">
        <w:rPr>
          <w:rFonts w:ascii="Times New Roman" w:hAnsi="Times New Roman" w:cs="Times New Roman"/>
          <w:bCs/>
          <w:color w:val="000000" w:themeColor="text1"/>
          <w:sz w:val="28"/>
          <w:szCs w:val="28"/>
        </w:rPr>
        <w:t xml:space="preserve">WORKOUT, в котором приняли участие как самые маленькие, так и более взрослые молодые люди. В рамках данного мероприятия его участники должны были выполнить различные силовые упражнения: подтягивание, отжимание, упражнения на пресс и др. </w:t>
      </w:r>
      <w:r w:rsidR="008F1AF7" w:rsidRPr="00A94FDE">
        <w:rPr>
          <w:rFonts w:ascii="Times New Roman" w:hAnsi="Times New Roman" w:cs="Times New Roman"/>
          <w:bCs/>
          <w:color w:val="000000" w:themeColor="text1"/>
          <w:sz w:val="28"/>
          <w:szCs w:val="28"/>
        </w:rPr>
        <w:t>П</w:t>
      </w:r>
      <w:r w:rsidRPr="00A94FDE">
        <w:rPr>
          <w:rFonts w:ascii="Times New Roman" w:hAnsi="Times New Roman" w:cs="Times New Roman"/>
          <w:bCs/>
          <w:color w:val="000000" w:themeColor="text1"/>
          <w:sz w:val="28"/>
          <w:szCs w:val="28"/>
        </w:rPr>
        <w:t xml:space="preserve">о итогам самые сильные и ловкие были награждены </w:t>
      </w:r>
      <w:r w:rsidR="008F1AF7" w:rsidRPr="00A94FDE">
        <w:rPr>
          <w:rFonts w:ascii="Times New Roman" w:hAnsi="Times New Roman" w:cs="Times New Roman"/>
          <w:bCs/>
          <w:color w:val="000000" w:themeColor="text1"/>
          <w:sz w:val="28"/>
          <w:szCs w:val="28"/>
        </w:rPr>
        <w:t>на торжественном мероприятии, посвященном Дню России, которое проходило на главной площади поселка.</w:t>
      </w:r>
    </w:p>
    <w:p w:rsidR="008F1AF7" w:rsidRPr="00A94FDE" w:rsidRDefault="008F1AF7"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bCs/>
          <w:color w:val="000000" w:themeColor="text1"/>
          <w:sz w:val="28"/>
          <w:szCs w:val="28"/>
        </w:rPr>
        <w:t xml:space="preserve">12 июня в раках празднования Дня России и 75-ой годовщины освобождения Одоева от немецко-фашистских захватчиков коллектив </w:t>
      </w:r>
      <w:proofErr w:type="spellStart"/>
      <w:r w:rsidRPr="00A94FDE">
        <w:rPr>
          <w:rFonts w:ascii="Times New Roman" w:hAnsi="Times New Roman" w:cs="Times New Roman"/>
          <w:bCs/>
          <w:color w:val="000000" w:themeColor="text1"/>
          <w:sz w:val="28"/>
          <w:szCs w:val="28"/>
        </w:rPr>
        <w:t>ЦНТиК</w:t>
      </w:r>
      <w:proofErr w:type="spellEnd"/>
      <w:r w:rsidRPr="00A94FDE">
        <w:rPr>
          <w:rFonts w:ascii="Times New Roman" w:hAnsi="Times New Roman" w:cs="Times New Roman"/>
          <w:bCs/>
          <w:color w:val="000000" w:themeColor="text1"/>
          <w:sz w:val="28"/>
          <w:szCs w:val="28"/>
        </w:rPr>
        <w:t xml:space="preserve"> провел </w:t>
      </w:r>
      <w:r w:rsidRPr="00A94FDE">
        <w:rPr>
          <w:rFonts w:ascii="Times New Roman" w:hAnsi="Times New Roman" w:cs="Times New Roman"/>
          <w:bCs/>
          <w:color w:val="000000" w:themeColor="text1"/>
          <w:sz w:val="28"/>
          <w:szCs w:val="28"/>
          <w:lang w:val="en-US"/>
        </w:rPr>
        <w:t>II</w:t>
      </w:r>
      <w:r w:rsidRPr="00A94FDE">
        <w:rPr>
          <w:rFonts w:ascii="Times New Roman" w:hAnsi="Times New Roman" w:cs="Times New Roman"/>
          <w:bCs/>
          <w:color w:val="000000" w:themeColor="text1"/>
          <w:sz w:val="28"/>
          <w:szCs w:val="28"/>
        </w:rPr>
        <w:t xml:space="preserve"> ежегодный </w:t>
      </w:r>
      <w:proofErr w:type="spellStart"/>
      <w:r w:rsidRPr="00A94FDE">
        <w:rPr>
          <w:rFonts w:ascii="Times New Roman" w:hAnsi="Times New Roman" w:cs="Times New Roman"/>
          <w:bCs/>
          <w:color w:val="000000" w:themeColor="text1"/>
          <w:sz w:val="28"/>
          <w:szCs w:val="28"/>
        </w:rPr>
        <w:t>велоквест</w:t>
      </w:r>
      <w:proofErr w:type="spellEnd"/>
      <w:r w:rsidRPr="00A94FDE">
        <w:rPr>
          <w:rFonts w:ascii="Times New Roman" w:hAnsi="Times New Roman" w:cs="Times New Roman"/>
          <w:bCs/>
          <w:color w:val="000000" w:themeColor="text1"/>
          <w:sz w:val="28"/>
          <w:szCs w:val="28"/>
        </w:rPr>
        <w:t xml:space="preserve"> «Дорогами памяти». Участники </w:t>
      </w:r>
      <w:proofErr w:type="spellStart"/>
      <w:r w:rsidRPr="00A94FDE">
        <w:rPr>
          <w:rFonts w:ascii="Times New Roman" w:hAnsi="Times New Roman" w:cs="Times New Roman"/>
          <w:bCs/>
          <w:color w:val="000000" w:themeColor="text1"/>
          <w:sz w:val="28"/>
          <w:szCs w:val="28"/>
        </w:rPr>
        <w:t>квеста</w:t>
      </w:r>
      <w:proofErr w:type="spellEnd"/>
      <w:r w:rsidRPr="00A94FDE">
        <w:rPr>
          <w:rFonts w:ascii="Times New Roman" w:hAnsi="Times New Roman" w:cs="Times New Roman"/>
          <w:bCs/>
          <w:color w:val="000000" w:themeColor="text1"/>
          <w:sz w:val="28"/>
          <w:szCs w:val="28"/>
        </w:rPr>
        <w:t xml:space="preserve"> смогли не только прокатиться на время на велосипедах, но </w:t>
      </w:r>
      <w:proofErr w:type="gramStart"/>
      <w:r w:rsidRPr="00A94FDE">
        <w:rPr>
          <w:rFonts w:ascii="Times New Roman" w:hAnsi="Times New Roman" w:cs="Times New Roman"/>
          <w:bCs/>
          <w:color w:val="000000" w:themeColor="text1"/>
          <w:sz w:val="28"/>
          <w:szCs w:val="28"/>
        </w:rPr>
        <w:t>и  проявить</w:t>
      </w:r>
      <w:proofErr w:type="gramEnd"/>
      <w:r w:rsidRPr="00A94FDE">
        <w:rPr>
          <w:rFonts w:ascii="Times New Roman" w:hAnsi="Times New Roman" w:cs="Times New Roman"/>
          <w:bCs/>
          <w:color w:val="000000" w:themeColor="text1"/>
          <w:sz w:val="28"/>
          <w:szCs w:val="28"/>
        </w:rPr>
        <w:t xml:space="preserve"> себя в различных испытаниях: ответить на вопросы интеллектуальной викторины по истории Великой Отечественной войны, продемонстрировать строевую и вокальную подготовку, меткость в стрельбе из пневматической винтовки, медицинские навыки и даже пообщаться при помощи азбуки Морзе. Данное мероприятие привлекло участников разных возрастных категорий.</w:t>
      </w:r>
    </w:p>
    <w:p w:rsidR="00305770" w:rsidRPr="00A94FDE" w:rsidRDefault="00305770" w:rsidP="006A5099">
      <w:pPr>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На протяжении года молодежь активно занималась в кружке фото и видео творчества, подтверждением чего стали фотовыставки «Весна идет! Весне дорогу!», «Тульская земля Родина моя». Многие ребята в этом году попробовали себя в роли создателей видео, многие работы участников кружка были использованы при проведении различных мероприятий. </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Коллектив Центра старается привлекать молодёжь к организации мероприятий, участию в них. Ребята с удовольствием посещают народный </w:t>
      </w:r>
      <w:r w:rsidR="00305770" w:rsidRPr="00A94FDE">
        <w:rPr>
          <w:rFonts w:ascii="Times New Roman" w:hAnsi="Times New Roman" w:cs="Times New Roman"/>
          <w:color w:val="000000" w:themeColor="text1"/>
          <w:sz w:val="28"/>
          <w:szCs w:val="28"/>
        </w:rPr>
        <w:t xml:space="preserve">и детский </w:t>
      </w:r>
      <w:r w:rsidRPr="00A94FDE">
        <w:rPr>
          <w:rFonts w:ascii="Times New Roman" w:hAnsi="Times New Roman" w:cs="Times New Roman"/>
          <w:color w:val="000000" w:themeColor="text1"/>
          <w:sz w:val="28"/>
          <w:szCs w:val="28"/>
        </w:rPr>
        <w:t>театр</w:t>
      </w:r>
      <w:r w:rsidR="008F1AF7" w:rsidRPr="00A94FDE">
        <w:rPr>
          <w:rFonts w:ascii="Times New Roman" w:hAnsi="Times New Roman" w:cs="Times New Roman"/>
          <w:color w:val="000000" w:themeColor="text1"/>
          <w:sz w:val="28"/>
          <w:szCs w:val="28"/>
        </w:rPr>
        <w:t>ы</w:t>
      </w:r>
      <w:r w:rsidRPr="00A94FDE">
        <w:rPr>
          <w:rFonts w:ascii="Times New Roman" w:hAnsi="Times New Roman" w:cs="Times New Roman"/>
          <w:color w:val="000000" w:themeColor="text1"/>
          <w:sz w:val="28"/>
          <w:szCs w:val="28"/>
        </w:rPr>
        <w:t>, участвуют в спектаклях, постановках.</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lastRenderedPageBreak/>
        <w:t xml:space="preserve">Работа с молодёжью ведётся совместно с отделом по образованию, школами посёлка, профессиональным училищем. Финансовую помощь оказывает администрация посёлка, района, спонсоры. </w:t>
      </w:r>
    </w:p>
    <w:p w:rsidR="008E4AEB" w:rsidRPr="00A94FDE" w:rsidRDefault="008E4AEB"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Коллектив Центра старается, чтобы молодежь нашего поселка имела возможность проявить себя.</w:t>
      </w:r>
    </w:p>
    <w:p w:rsidR="00477ACE" w:rsidRDefault="00477ACE">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rsidR="00754382" w:rsidRPr="006A5099" w:rsidRDefault="006A5099" w:rsidP="006A5099">
      <w:pPr>
        <w:pStyle w:val="a3"/>
        <w:shd w:val="clear" w:color="auto" w:fill="FFFFFF"/>
        <w:autoSpaceDE w:val="0"/>
        <w:autoSpaceDN w:val="0"/>
        <w:adjustRightInd w:val="0"/>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lastRenderedPageBreak/>
        <w:t>15.</w:t>
      </w:r>
      <w:r w:rsidR="00754382" w:rsidRPr="006A5099">
        <w:rPr>
          <w:rFonts w:ascii="Times New Roman" w:hAnsi="Times New Roman" w:cs="Times New Roman"/>
          <w:b/>
          <w:bCs/>
          <w:color w:val="000000" w:themeColor="text1"/>
          <w:sz w:val="28"/>
          <w:szCs w:val="28"/>
        </w:rPr>
        <w:t>Работа с семьями.</w:t>
      </w:r>
    </w:p>
    <w:p w:rsidR="00981FDC" w:rsidRPr="00A94FDE" w:rsidRDefault="00981FDC"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Семья традиционно является основой государства, главной ячейкой общества. Именно в семье происходит воспитание детей – будущего нашей Родины. Поэтому совместная деятельность с семьями является одним из приоритетных направлений работы </w:t>
      </w:r>
      <w:proofErr w:type="spellStart"/>
      <w:r w:rsidRPr="00A94FDE">
        <w:rPr>
          <w:rFonts w:ascii="Times New Roman" w:hAnsi="Times New Roman" w:cs="Times New Roman"/>
          <w:color w:val="000000" w:themeColor="text1"/>
          <w:sz w:val="28"/>
          <w:szCs w:val="28"/>
        </w:rPr>
        <w:t>ЦНТиК</w:t>
      </w:r>
      <w:proofErr w:type="spellEnd"/>
      <w:r w:rsidRPr="00A94FDE">
        <w:rPr>
          <w:rFonts w:ascii="Times New Roman" w:hAnsi="Times New Roman" w:cs="Times New Roman"/>
          <w:color w:val="000000" w:themeColor="text1"/>
          <w:sz w:val="28"/>
          <w:szCs w:val="28"/>
        </w:rPr>
        <w:t xml:space="preserve">. </w:t>
      </w:r>
    </w:p>
    <w:p w:rsidR="006F3FC4" w:rsidRPr="00A94FDE" w:rsidRDefault="006F3FC4"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 xml:space="preserve">Большинство мероприятий, проводимых </w:t>
      </w:r>
      <w:proofErr w:type="spellStart"/>
      <w:r w:rsidRPr="00A94FDE">
        <w:rPr>
          <w:rFonts w:ascii="Times New Roman" w:hAnsi="Times New Roman" w:cs="Times New Roman"/>
          <w:color w:val="000000" w:themeColor="text1"/>
          <w:sz w:val="28"/>
          <w:szCs w:val="28"/>
        </w:rPr>
        <w:t>ЦНТиК</w:t>
      </w:r>
      <w:proofErr w:type="spellEnd"/>
      <w:r w:rsidRPr="00A94FDE">
        <w:rPr>
          <w:rFonts w:ascii="Times New Roman" w:hAnsi="Times New Roman" w:cs="Times New Roman"/>
          <w:color w:val="000000" w:themeColor="text1"/>
          <w:sz w:val="28"/>
          <w:szCs w:val="28"/>
        </w:rPr>
        <w:t xml:space="preserve"> привлекают внимание самой большой аудитории начиная от малышей и заканчивая старшим поколением. На концерты, кинопоказы, фестивали приходят целыми семьями</w:t>
      </w:r>
      <w:r w:rsidR="00800CD5" w:rsidRPr="00A94FDE">
        <w:rPr>
          <w:rFonts w:ascii="Times New Roman" w:hAnsi="Times New Roman" w:cs="Times New Roman"/>
          <w:color w:val="000000" w:themeColor="text1"/>
          <w:sz w:val="28"/>
          <w:szCs w:val="28"/>
        </w:rPr>
        <w:t>. Т</w:t>
      </w:r>
      <w:r w:rsidRPr="00A94FDE">
        <w:rPr>
          <w:rFonts w:ascii="Times New Roman" w:hAnsi="Times New Roman" w:cs="Times New Roman"/>
          <w:color w:val="000000" w:themeColor="text1"/>
          <w:sz w:val="28"/>
          <w:szCs w:val="28"/>
        </w:rPr>
        <w:t>ак</w:t>
      </w:r>
      <w:r w:rsidR="00800CD5" w:rsidRPr="00A94FDE">
        <w:rPr>
          <w:rFonts w:ascii="Times New Roman" w:hAnsi="Times New Roman" w:cs="Times New Roman"/>
          <w:color w:val="000000" w:themeColor="text1"/>
          <w:sz w:val="28"/>
          <w:szCs w:val="28"/>
        </w:rPr>
        <w:t>,</w:t>
      </w:r>
      <w:r w:rsidRPr="00A94FDE">
        <w:rPr>
          <w:rFonts w:ascii="Times New Roman" w:hAnsi="Times New Roman" w:cs="Times New Roman"/>
          <w:color w:val="000000" w:themeColor="text1"/>
          <w:sz w:val="28"/>
          <w:szCs w:val="28"/>
        </w:rPr>
        <w:t xml:space="preserve"> например</w:t>
      </w:r>
      <w:r w:rsidR="00800CD5" w:rsidRPr="00A94FDE">
        <w:rPr>
          <w:rFonts w:ascii="Times New Roman" w:hAnsi="Times New Roman" w:cs="Times New Roman"/>
          <w:color w:val="000000" w:themeColor="text1"/>
          <w:sz w:val="28"/>
          <w:szCs w:val="28"/>
        </w:rPr>
        <w:t>,</w:t>
      </w:r>
      <w:r w:rsidRPr="00A94FDE">
        <w:rPr>
          <w:rFonts w:ascii="Times New Roman" w:hAnsi="Times New Roman" w:cs="Times New Roman"/>
          <w:color w:val="000000" w:themeColor="text1"/>
          <w:sz w:val="28"/>
          <w:szCs w:val="28"/>
        </w:rPr>
        <w:t xml:space="preserve"> </w:t>
      </w:r>
      <w:r w:rsidR="00800CD5" w:rsidRPr="00A94FDE">
        <w:rPr>
          <w:rFonts w:ascii="Times New Roman" w:hAnsi="Times New Roman" w:cs="Times New Roman"/>
          <w:color w:val="000000" w:themeColor="text1"/>
          <w:sz w:val="28"/>
          <w:szCs w:val="28"/>
        </w:rPr>
        <w:t xml:space="preserve">акцию «Ночь кино» посетило большое количество зрителей разного возраста. Показ фильмов под открытым небом доставил огромное удовольствие всем зрителям. Традиционно семейными стали для </w:t>
      </w:r>
      <w:proofErr w:type="gramStart"/>
      <w:r w:rsidR="00800CD5" w:rsidRPr="00A94FDE">
        <w:rPr>
          <w:rFonts w:ascii="Times New Roman" w:hAnsi="Times New Roman" w:cs="Times New Roman"/>
          <w:color w:val="000000" w:themeColor="text1"/>
          <w:sz w:val="28"/>
          <w:szCs w:val="28"/>
        </w:rPr>
        <w:t>многих  посещения</w:t>
      </w:r>
      <w:proofErr w:type="gramEnd"/>
      <w:r w:rsidR="00800CD5" w:rsidRPr="00A94FDE">
        <w:rPr>
          <w:rFonts w:ascii="Times New Roman" w:hAnsi="Times New Roman" w:cs="Times New Roman"/>
          <w:color w:val="000000" w:themeColor="text1"/>
          <w:sz w:val="28"/>
          <w:szCs w:val="28"/>
        </w:rPr>
        <w:t xml:space="preserve">  «Рождественских встреч», концертов «Для вас любимые», День города, День Народного единства, «Песни из любимых кинофильмов» и других различных народных гуляний проводимых на центральной площади поселка.</w:t>
      </w:r>
    </w:p>
    <w:p w:rsidR="00AC4071" w:rsidRPr="00A94FDE" w:rsidRDefault="00754382"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Доброй традицией стал</w:t>
      </w:r>
      <w:r w:rsidR="00800CD5" w:rsidRPr="00A94FDE">
        <w:rPr>
          <w:rFonts w:ascii="Times New Roman" w:hAnsi="Times New Roman" w:cs="Times New Roman"/>
          <w:color w:val="000000" w:themeColor="text1"/>
          <w:sz w:val="28"/>
          <w:szCs w:val="28"/>
        </w:rPr>
        <w:t xml:space="preserve">о проведение православного праздника, посвященного покровителям семьи и брака, </w:t>
      </w:r>
      <w:proofErr w:type="spellStart"/>
      <w:r w:rsidR="00800CD5" w:rsidRPr="00A94FDE">
        <w:rPr>
          <w:rFonts w:ascii="Times New Roman" w:hAnsi="Times New Roman" w:cs="Times New Roman"/>
          <w:color w:val="000000" w:themeColor="text1"/>
          <w:sz w:val="28"/>
          <w:szCs w:val="28"/>
        </w:rPr>
        <w:t>муромским</w:t>
      </w:r>
      <w:proofErr w:type="spellEnd"/>
      <w:r w:rsidR="00800CD5" w:rsidRPr="00A94FDE">
        <w:rPr>
          <w:rFonts w:ascii="Times New Roman" w:hAnsi="Times New Roman" w:cs="Times New Roman"/>
          <w:color w:val="000000" w:themeColor="text1"/>
          <w:sz w:val="28"/>
          <w:szCs w:val="28"/>
        </w:rPr>
        <w:t xml:space="preserve"> святым Петру и </w:t>
      </w:r>
      <w:proofErr w:type="spellStart"/>
      <w:r w:rsidR="00800CD5" w:rsidRPr="00A94FDE">
        <w:rPr>
          <w:rFonts w:ascii="Times New Roman" w:hAnsi="Times New Roman" w:cs="Times New Roman"/>
          <w:color w:val="000000" w:themeColor="text1"/>
          <w:sz w:val="28"/>
          <w:szCs w:val="28"/>
        </w:rPr>
        <w:t>Февронии</w:t>
      </w:r>
      <w:proofErr w:type="spellEnd"/>
      <w:r w:rsidR="00800CD5" w:rsidRPr="00A94FDE">
        <w:rPr>
          <w:rFonts w:ascii="Times New Roman" w:hAnsi="Times New Roman" w:cs="Times New Roman"/>
          <w:color w:val="000000" w:themeColor="text1"/>
          <w:sz w:val="28"/>
          <w:szCs w:val="28"/>
        </w:rPr>
        <w:t xml:space="preserve">. Каждый год этот праздник проходит по-новому. В 2014 году главными действующими лицами стали Петр и </w:t>
      </w:r>
      <w:proofErr w:type="spellStart"/>
      <w:r w:rsidR="00800CD5" w:rsidRPr="00A94FDE">
        <w:rPr>
          <w:rFonts w:ascii="Times New Roman" w:hAnsi="Times New Roman" w:cs="Times New Roman"/>
          <w:color w:val="000000" w:themeColor="text1"/>
          <w:sz w:val="28"/>
          <w:szCs w:val="28"/>
        </w:rPr>
        <w:t>Феврония</w:t>
      </w:r>
      <w:proofErr w:type="spellEnd"/>
      <w:r w:rsidR="00AC4071" w:rsidRPr="00A94FDE">
        <w:rPr>
          <w:rFonts w:ascii="Times New Roman" w:hAnsi="Times New Roman" w:cs="Times New Roman"/>
          <w:color w:val="000000" w:themeColor="text1"/>
          <w:sz w:val="28"/>
          <w:szCs w:val="28"/>
        </w:rPr>
        <w:t xml:space="preserve"> в окружении </w:t>
      </w:r>
      <w:proofErr w:type="spellStart"/>
      <w:r w:rsidR="00AC4071" w:rsidRPr="00A94FDE">
        <w:rPr>
          <w:rFonts w:ascii="Times New Roman" w:hAnsi="Times New Roman" w:cs="Times New Roman"/>
          <w:color w:val="000000" w:themeColor="text1"/>
          <w:sz w:val="28"/>
          <w:szCs w:val="28"/>
        </w:rPr>
        <w:t>муромских</w:t>
      </w:r>
      <w:proofErr w:type="spellEnd"/>
      <w:r w:rsidR="00AC4071" w:rsidRPr="00A94FDE">
        <w:rPr>
          <w:rFonts w:ascii="Times New Roman" w:hAnsi="Times New Roman" w:cs="Times New Roman"/>
          <w:color w:val="000000" w:themeColor="text1"/>
          <w:sz w:val="28"/>
          <w:szCs w:val="28"/>
        </w:rPr>
        <w:t xml:space="preserve"> бояр, в 2015 году был выбран народный стиль проведения, а в 2016 году ведущими торжества стали дети. Но всегда главной канвой мероприятия являлось чествование семей-юбиляров, проживших в любви и верности 25 и 50 лет. </w:t>
      </w:r>
    </w:p>
    <w:p w:rsidR="00754382" w:rsidRPr="00A94FDE" w:rsidRDefault="00754382" w:rsidP="006A5099">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A94FDE">
        <w:rPr>
          <w:rFonts w:ascii="Times New Roman" w:hAnsi="Times New Roman" w:cs="Times New Roman"/>
          <w:color w:val="000000" w:themeColor="text1"/>
          <w:sz w:val="28"/>
          <w:szCs w:val="28"/>
        </w:rPr>
        <w:t>В их честь тв</w:t>
      </w:r>
      <w:r w:rsidR="00AC4071" w:rsidRPr="00A94FDE">
        <w:rPr>
          <w:rFonts w:ascii="Times New Roman" w:hAnsi="Times New Roman" w:cs="Times New Roman"/>
          <w:color w:val="000000" w:themeColor="text1"/>
          <w:sz w:val="28"/>
          <w:szCs w:val="28"/>
        </w:rPr>
        <w:t xml:space="preserve">орческие коллективы </w:t>
      </w:r>
      <w:proofErr w:type="spellStart"/>
      <w:r w:rsidR="00AC4071" w:rsidRPr="00A94FDE">
        <w:rPr>
          <w:rFonts w:ascii="Times New Roman" w:hAnsi="Times New Roman" w:cs="Times New Roman"/>
          <w:color w:val="000000" w:themeColor="text1"/>
          <w:sz w:val="28"/>
          <w:szCs w:val="28"/>
        </w:rPr>
        <w:t>ЦНТиК</w:t>
      </w:r>
      <w:proofErr w:type="spellEnd"/>
      <w:r w:rsidR="00AC4071" w:rsidRPr="00A94FDE">
        <w:rPr>
          <w:rFonts w:ascii="Times New Roman" w:hAnsi="Times New Roman" w:cs="Times New Roman"/>
          <w:color w:val="000000" w:themeColor="text1"/>
          <w:sz w:val="28"/>
          <w:szCs w:val="28"/>
        </w:rPr>
        <w:t xml:space="preserve"> и гостей из </w:t>
      </w:r>
      <w:proofErr w:type="gramStart"/>
      <w:r w:rsidR="00AC4071" w:rsidRPr="00A94FDE">
        <w:rPr>
          <w:rFonts w:ascii="Times New Roman" w:hAnsi="Times New Roman" w:cs="Times New Roman"/>
          <w:color w:val="000000" w:themeColor="text1"/>
          <w:sz w:val="28"/>
          <w:szCs w:val="28"/>
        </w:rPr>
        <w:t xml:space="preserve">Белева </w:t>
      </w:r>
      <w:r w:rsidRPr="00A94FDE">
        <w:rPr>
          <w:rFonts w:ascii="Times New Roman" w:hAnsi="Times New Roman" w:cs="Times New Roman"/>
          <w:color w:val="000000" w:themeColor="text1"/>
          <w:sz w:val="28"/>
          <w:szCs w:val="28"/>
        </w:rPr>
        <w:t xml:space="preserve"> подготовили</w:t>
      </w:r>
      <w:proofErr w:type="gramEnd"/>
      <w:r w:rsidRPr="00A94FDE">
        <w:rPr>
          <w:rFonts w:ascii="Times New Roman" w:hAnsi="Times New Roman" w:cs="Times New Roman"/>
          <w:color w:val="000000" w:themeColor="text1"/>
          <w:sz w:val="28"/>
          <w:szCs w:val="28"/>
        </w:rPr>
        <w:t xml:space="preserve"> </w:t>
      </w:r>
      <w:r w:rsidR="00AC4071" w:rsidRPr="00A94FDE">
        <w:rPr>
          <w:rFonts w:ascii="Times New Roman" w:hAnsi="Times New Roman" w:cs="Times New Roman"/>
          <w:color w:val="000000" w:themeColor="text1"/>
          <w:sz w:val="28"/>
          <w:szCs w:val="28"/>
        </w:rPr>
        <w:t xml:space="preserve">яркие концертные номера. </w:t>
      </w:r>
    </w:p>
    <w:p w:rsidR="00754382" w:rsidRPr="00A94FDE" w:rsidRDefault="00754382" w:rsidP="006A5099">
      <w:pPr>
        <w:shd w:val="clear" w:color="auto" w:fill="FFFFFF"/>
        <w:autoSpaceDE w:val="0"/>
        <w:autoSpaceDN w:val="0"/>
        <w:adjustRightInd w:val="0"/>
        <w:spacing w:after="0" w:line="360" w:lineRule="auto"/>
        <w:ind w:firstLine="567"/>
        <w:jc w:val="both"/>
        <w:rPr>
          <w:rStyle w:val="a8"/>
          <w:rFonts w:eastAsiaTheme="minorHAnsi"/>
          <w:b w:val="0"/>
          <w:color w:val="000000" w:themeColor="text1"/>
          <w:sz w:val="28"/>
          <w:szCs w:val="28"/>
          <w:u w:val="none"/>
        </w:rPr>
      </w:pPr>
      <w:r w:rsidRPr="00A94FDE">
        <w:rPr>
          <w:rStyle w:val="a8"/>
          <w:rFonts w:eastAsiaTheme="minorHAnsi"/>
          <w:b w:val="0"/>
          <w:color w:val="000000" w:themeColor="text1"/>
          <w:sz w:val="28"/>
          <w:szCs w:val="28"/>
          <w:u w:val="none"/>
        </w:rPr>
        <w:t>В конце торжества все семьи-юбиляры были приглашены на сцену для проведения свадебного обряда</w:t>
      </w:r>
      <w:r w:rsidR="00AC4071" w:rsidRPr="00A94FDE">
        <w:rPr>
          <w:rStyle w:val="a8"/>
          <w:rFonts w:eastAsiaTheme="minorHAnsi"/>
          <w:b w:val="0"/>
          <w:color w:val="000000" w:themeColor="text1"/>
          <w:sz w:val="28"/>
          <w:szCs w:val="28"/>
          <w:u w:val="none"/>
        </w:rPr>
        <w:t xml:space="preserve"> величания</w:t>
      </w:r>
      <w:r w:rsidRPr="00A94FDE">
        <w:rPr>
          <w:rStyle w:val="a8"/>
          <w:rFonts w:eastAsiaTheme="minorHAnsi"/>
          <w:b w:val="0"/>
          <w:color w:val="000000" w:themeColor="text1"/>
          <w:sz w:val="28"/>
          <w:szCs w:val="28"/>
          <w:u w:val="none"/>
        </w:rPr>
        <w:t xml:space="preserve">. А после него в голубые небеса взмыли </w:t>
      </w:r>
      <w:r w:rsidR="00AC4071" w:rsidRPr="00A94FDE">
        <w:rPr>
          <w:rStyle w:val="a8"/>
          <w:rFonts w:eastAsiaTheme="minorHAnsi"/>
          <w:b w:val="0"/>
          <w:color w:val="000000" w:themeColor="text1"/>
          <w:sz w:val="28"/>
          <w:szCs w:val="28"/>
          <w:u w:val="none"/>
        </w:rPr>
        <w:t>сотни воздушных шаров</w:t>
      </w:r>
      <w:r w:rsidRPr="00A94FDE">
        <w:rPr>
          <w:rStyle w:val="a8"/>
          <w:rFonts w:eastAsiaTheme="minorHAnsi"/>
          <w:b w:val="0"/>
          <w:color w:val="000000" w:themeColor="text1"/>
          <w:sz w:val="28"/>
          <w:szCs w:val="28"/>
          <w:u w:val="none"/>
        </w:rPr>
        <w:t xml:space="preserve"> – они полетели за долгим семейным счастьем…</w:t>
      </w:r>
    </w:p>
    <w:p w:rsidR="00477ACE" w:rsidRDefault="00477ACE">
      <w:pPr>
        <w:rPr>
          <w:rFonts w:ascii="Times New Roman" w:eastAsia="Times New Roman" w:hAnsi="Times New Roman" w:cs="Calibri"/>
          <w:b/>
          <w:color w:val="000000" w:themeColor="text1"/>
          <w:sz w:val="28"/>
          <w:szCs w:val="28"/>
        </w:rPr>
      </w:pPr>
      <w:r>
        <w:rPr>
          <w:rFonts w:ascii="Times New Roman" w:eastAsia="Times New Roman" w:hAnsi="Times New Roman" w:cs="Calibri"/>
          <w:b/>
          <w:color w:val="000000" w:themeColor="text1"/>
          <w:sz w:val="28"/>
          <w:szCs w:val="28"/>
        </w:rPr>
        <w:br w:type="page"/>
      </w:r>
    </w:p>
    <w:p w:rsidR="00AC4071" w:rsidRPr="00AC4071" w:rsidRDefault="006A5099" w:rsidP="006A5099">
      <w:pPr>
        <w:spacing w:after="0" w:line="360" w:lineRule="auto"/>
        <w:ind w:firstLine="795"/>
        <w:jc w:val="center"/>
        <w:rPr>
          <w:rFonts w:ascii="Times New Roman" w:eastAsia="Times New Roman" w:hAnsi="Times New Roman" w:cs="Calibri"/>
          <w:b/>
          <w:color w:val="000000" w:themeColor="text1"/>
          <w:sz w:val="28"/>
          <w:szCs w:val="28"/>
        </w:rPr>
      </w:pPr>
      <w:r>
        <w:rPr>
          <w:rFonts w:ascii="Times New Roman" w:eastAsia="Times New Roman" w:hAnsi="Times New Roman" w:cs="Calibri"/>
          <w:b/>
          <w:color w:val="000000" w:themeColor="text1"/>
          <w:sz w:val="28"/>
          <w:szCs w:val="28"/>
        </w:rPr>
        <w:lastRenderedPageBreak/>
        <w:t>16.</w:t>
      </w:r>
      <w:r w:rsidR="00AC4071" w:rsidRPr="00AC4071">
        <w:rPr>
          <w:rFonts w:ascii="Times New Roman" w:eastAsia="Times New Roman" w:hAnsi="Times New Roman" w:cs="Calibri"/>
          <w:b/>
          <w:color w:val="000000" w:themeColor="text1"/>
          <w:sz w:val="28"/>
          <w:szCs w:val="28"/>
        </w:rPr>
        <w:t>Работа с ветеранами Великой Отечественной войны и труда</w:t>
      </w:r>
    </w:p>
    <w:p w:rsidR="00AC4071" w:rsidRPr="00A94FDE" w:rsidRDefault="00AC4071" w:rsidP="006A5099">
      <w:pPr>
        <w:spacing w:after="0" w:line="360" w:lineRule="auto"/>
        <w:jc w:val="both"/>
        <w:rPr>
          <w:rFonts w:ascii="Times New Roman" w:eastAsia="Times New Roman" w:hAnsi="Times New Roman" w:cs="Times New Roman"/>
          <w:color w:val="000000" w:themeColor="text1"/>
          <w:sz w:val="24"/>
          <w:szCs w:val="24"/>
          <w:lang w:eastAsia="ru-RU"/>
        </w:rPr>
      </w:pPr>
      <w:r w:rsidRPr="00AC4071">
        <w:rPr>
          <w:rFonts w:ascii="Times New Roman" w:eastAsia="Times New Roman" w:hAnsi="Times New Roman" w:cs="Times New Roman"/>
          <w:color w:val="000000" w:themeColor="text1"/>
          <w:sz w:val="28"/>
          <w:szCs w:val="28"/>
          <w:shd w:val="clear" w:color="auto" w:fill="FFFFFF"/>
          <w:lang w:eastAsia="ru-RU"/>
        </w:rPr>
        <w:t xml:space="preserve"> 70 лет минуло с тех пор, когда весенним, солнечным днем радостной вестью прозвучало долгожданное слово: победа. Безмерно высокой стала цена завоеванной победы – не было ни одной семьи, которой бы не коснулся огонь той страшной войны. У целого поколения украли детство: на хрупкие плечи детей и подростков легла непосильная ноша испытаний грозных военных лет. Они помогали взрослым нести тяжкое бремя работы в тылу, трудились, не покладая рук и бесконечно верили в победу. Все они стали главной силой и опорой на трудовом фронте. Их детство и юность опалила война, но они выжили и сохранили лучшие человеческие качества.</w:t>
      </w:r>
      <w:r w:rsidRPr="00A94FDE">
        <w:rPr>
          <w:rFonts w:ascii="Times New Roman" w:eastAsia="Times New Roman" w:hAnsi="Times New Roman" w:cs="Times New Roman"/>
          <w:color w:val="000000" w:themeColor="text1"/>
          <w:sz w:val="24"/>
          <w:szCs w:val="24"/>
          <w:lang w:eastAsia="ru-RU"/>
        </w:rPr>
        <w:t> </w:t>
      </w:r>
    </w:p>
    <w:p w:rsidR="00A94FDE" w:rsidRDefault="00AC4071" w:rsidP="006A5099">
      <w:pPr>
        <w:spacing w:after="0" w:line="360" w:lineRule="auto"/>
        <w:ind w:firstLine="567"/>
        <w:jc w:val="both"/>
        <w:rPr>
          <w:rFonts w:ascii="Times New Roman" w:eastAsia="Times New Roman" w:hAnsi="Times New Roman" w:cs="Times New Roman"/>
          <w:color w:val="000000" w:themeColor="text1"/>
          <w:sz w:val="28"/>
          <w:szCs w:val="28"/>
          <w:lang w:eastAsia="ru-RU"/>
        </w:rPr>
      </w:pPr>
      <w:r w:rsidRPr="00A94FDE">
        <w:rPr>
          <w:rFonts w:ascii="Times New Roman" w:eastAsia="Times New Roman" w:hAnsi="Times New Roman" w:cs="Times New Roman"/>
          <w:color w:val="000000" w:themeColor="text1"/>
          <w:sz w:val="28"/>
          <w:szCs w:val="28"/>
          <w:lang w:eastAsia="ru-RU"/>
        </w:rPr>
        <w:t xml:space="preserve">Ежегодно в нашем поселке проводятся мероприятия по празднованию Великой Победы. 2016 год ознаменован великой датой </w:t>
      </w:r>
      <w:r w:rsidR="00A86A90" w:rsidRPr="00A94FDE">
        <w:rPr>
          <w:rFonts w:ascii="Times New Roman" w:eastAsia="Times New Roman" w:hAnsi="Times New Roman" w:cs="Times New Roman"/>
          <w:color w:val="000000" w:themeColor="text1"/>
          <w:sz w:val="28"/>
          <w:szCs w:val="28"/>
          <w:lang w:eastAsia="ru-RU"/>
        </w:rPr>
        <w:t>–</w:t>
      </w:r>
      <w:r w:rsidRPr="00A94FDE">
        <w:rPr>
          <w:rFonts w:ascii="Times New Roman" w:eastAsia="Times New Roman" w:hAnsi="Times New Roman" w:cs="Times New Roman"/>
          <w:color w:val="000000" w:themeColor="text1"/>
          <w:sz w:val="28"/>
          <w:szCs w:val="28"/>
          <w:lang w:eastAsia="ru-RU"/>
        </w:rPr>
        <w:t xml:space="preserve"> 75</w:t>
      </w:r>
      <w:r w:rsidR="00A86A90" w:rsidRPr="00A94FDE">
        <w:rPr>
          <w:rFonts w:ascii="Times New Roman" w:eastAsia="Times New Roman" w:hAnsi="Times New Roman" w:cs="Times New Roman"/>
          <w:color w:val="000000" w:themeColor="text1"/>
          <w:sz w:val="28"/>
          <w:szCs w:val="28"/>
          <w:lang w:eastAsia="ru-RU"/>
        </w:rPr>
        <w:t xml:space="preserve">-летием битвы под Москвой, обороны Тулы и Дня освобождения Одоева от немецко-фашистских захватчиков. </w:t>
      </w:r>
    </w:p>
    <w:p w:rsidR="00A94FDE" w:rsidRDefault="00A94FDE" w:rsidP="006A5099">
      <w:pPr>
        <w:spacing w:after="0" w:line="360" w:lineRule="auto"/>
        <w:ind w:firstLine="567"/>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Не одно военно-патриотическое мероприятие центра народного творчества и кино не обходится без приглашенных ветеранов войны и труда. Работая над составлением многих военных программ эта категория граждан часто становится соавторами. Литературно-музыкальная композиция «Чтобы помнили», документально-художественный вечер «Одоев в годы войны» во многом были созданы благодаря воспоминаниям ветеранов и участников войны Одоевского района. </w:t>
      </w:r>
    </w:p>
    <w:p w:rsidR="00A94FDE" w:rsidRDefault="00A94FDE" w:rsidP="006A5099">
      <w:pPr>
        <w:spacing w:after="0" w:line="360" w:lineRule="auto"/>
        <w:ind w:firstLine="567"/>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Накануне Дня Великой Победы совместно с администрацией МО Одоевский район коллектив </w:t>
      </w:r>
      <w:proofErr w:type="spellStart"/>
      <w:r>
        <w:rPr>
          <w:rFonts w:ascii="Times New Roman" w:eastAsia="Times New Roman" w:hAnsi="Times New Roman" w:cs="Times New Roman"/>
          <w:color w:val="000000" w:themeColor="text1"/>
          <w:sz w:val="28"/>
          <w:szCs w:val="28"/>
          <w:lang w:eastAsia="ru-RU"/>
        </w:rPr>
        <w:t>ЦНТиК</w:t>
      </w:r>
      <w:proofErr w:type="spellEnd"/>
      <w:r>
        <w:rPr>
          <w:rFonts w:ascii="Times New Roman" w:eastAsia="Times New Roman" w:hAnsi="Times New Roman" w:cs="Times New Roman"/>
          <w:color w:val="000000" w:themeColor="text1"/>
          <w:sz w:val="28"/>
          <w:szCs w:val="28"/>
          <w:lang w:eastAsia="ru-RU"/>
        </w:rPr>
        <w:t xml:space="preserve"> стал участником акции «Письмо ветерану»</w:t>
      </w:r>
      <w:r w:rsidR="005466E8">
        <w:rPr>
          <w:rFonts w:ascii="Times New Roman" w:eastAsia="Times New Roman" w:hAnsi="Times New Roman" w:cs="Times New Roman"/>
          <w:color w:val="000000" w:themeColor="text1"/>
          <w:sz w:val="28"/>
          <w:szCs w:val="28"/>
          <w:lang w:eastAsia="ru-RU"/>
        </w:rPr>
        <w:t xml:space="preserve">. В рамках которой участники акции посетили ветеранов ВОВ, тружеников тылы, и детей войны и вручили им поздравительные открытки от губернатора Тульской области. </w:t>
      </w:r>
    </w:p>
    <w:p w:rsidR="00AC4071" w:rsidRDefault="00AC4071" w:rsidP="006A5099">
      <w:pPr>
        <w:spacing w:after="0" w:line="360" w:lineRule="auto"/>
        <w:ind w:firstLine="795"/>
        <w:jc w:val="both"/>
        <w:rPr>
          <w:rFonts w:ascii="Times New Roman" w:eastAsia="Times New Roman" w:hAnsi="Times New Roman" w:cs="Calibri"/>
          <w:color w:val="000000" w:themeColor="text1"/>
          <w:sz w:val="28"/>
          <w:szCs w:val="28"/>
        </w:rPr>
      </w:pPr>
      <w:proofErr w:type="spellStart"/>
      <w:r w:rsidRPr="00AC4071">
        <w:rPr>
          <w:rFonts w:ascii="Times New Roman" w:eastAsia="Times New Roman" w:hAnsi="Times New Roman" w:cs="Calibri"/>
          <w:color w:val="000000" w:themeColor="text1"/>
          <w:sz w:val="28"/>
          <w:szCs w:val="28"/>
        </w:rPr>
        <w:t>ЦНТиК</w:t>
      </w:r>
      <w:proofErr w:type="spellEnd"/>
      <w:r w:rsidRPr="00AC4071">
        <w:rPr>
          <w:rFonts w:ascii="Times New Roman" w:eastAsia="Times New Roman" w:hAnsi="Times New Roman" w:cs="Calibri"/>
          <w:color w:val="000000" w:themeColor="text1"/>
          <w:sz w:val="28"/>
          <w:szCs w:val="28"/>
        </w:rPr>
        <w:t xml:space="preserve"> ведет многостороннюю работу с ветеранами войны и труда. Работа строится в тесном контакте с сов</w:t>
      </w:r>
      <w:r w:rsidR="00A94FDE">
        <w:rPr>
          <w:rFonts w:ascii="Times New Roman" w:eastAsia="Times New Roman" w:hAnsi="Times New Roman" w:cs="Calibri"/>
          <w:color w:val="000000" w:themeColor="text1"/>
          <w:sz w:val="28"/>
          <w:szCs w:val="28"/>
        </w:rPr>
        <w:t>етом</w:t>
      </w:r>
      <w:r w:rsidRPr="00AC4071">
        <w:rPr>
          <w:rFonts w:ascii="Times New Roman" w:eastAsia="Times New Roman" w:hAnsi="Times New Roman" w:cs="Calibri"/>
          <w:color w:val="000000" w:themeColor="text1"/>
          <w:sz w:val="28"/>
          <w:szCs w:val="28"/>
        </w:rPr>
        <w:t xml:space="preserve"> ветеранов, администрацией МО Одоевский район.</w:t>
      </w:r>
    </w:p>
    <w:p w:rsidR="005466E8" w:rsidRPr="00AC4071" w:rsidRDefault="005466E8" w:rsidP="006A5099">
      <w:pPr>
        <w:spacing w:after="0" w:line="360" w:lineRule="auto"/>
        <w:ind w:firstLine="795"/>
        <w:jc w:val="both"/>
        <w:rPr>
          <w:rFonts w:ascii="Times New Roman" w:eastAsia="Times New Roman" w:hAnsi="Times New Roman" w:cs="Calibri"/>
          <w:color w:val="000000" w:themeColor="text1"/>
          <w:sz w:val="28"/>
          <w:szCs w:val="28"/>
        </w:rPr>
      </w:pPr>
      <w:r>
        <w:rPr>
          <w:rFonts w:ascii="Times New Roman" w:eastAsia="Times New Roman" w:hAnsi="Times New Roman" w:cs="Calibri"/>
          <w:color w:val="000000" w:themeColor="text1"/>
          <w:sz w:val="28"/>
          <w:szCs w:val="28"/>
        </w:rPr>
        <w:lastRenderedPageBreak/>
        <w:t xml:space="preserve">На базе </w:t>
      </w:r>
      <w:proofErr w:type="spellStart"/>
      <w:r>
        <w:rPr>
          <w:rFonts w:ascii="Times New Roman" w:eastAsia="Times New Roman" w:hAnsi="Times New Roman" w:cs="Calibri"/>
          <w:color w:val="000000" w:themeColor="text1"/>
          <w:sz w:val="28"/>
          <w:szCs w:val="28"/>
        </w:rPr>
        <w:t>ЦНТиК</w:t>
      </w:r>
      <w:proofErr w:type="spellEnd"/>
      <w:r>
        <w:rPr>
          <w:rFonts w:ascii="Times New Roman" w:eastAsia="Times New Roman" w:hAnsi="Times New Roman" w:cs="Calibri"/>
          <w:color w:val="000000" w:themeColor="text1"/>
          <w:sz w:val="28"/>
          <w:szCs w:val="28"/>
        </w:rPr>
        <w:t xml:space="preserve"> работает клубное любительское объединение </w:t>
      </w:r>
      <w:proofErr w:type="gramStart"/>
      <w:r>
        <w:rPr>
          <w:rFonts w:ascii="Times New Roman" w:eastAsia="Times New Roman" w:hAnsi="Times New Roman" w:cs="Calibri"/>
          <w:color w:val="000000" w:themeColor="text1"/>
          <w:sz w:val="28"/>
          <w:szCs w:val="28"/>
        </w:rPr>
        <w:t>«Ветеран»</w:t>
      </w:r>
      <w:proofErr w:type="gramEnd"/>
      <w:r>
        <w:rPr>
          <w:rFonts w:ascii="Times New Roman" w:eastAsia="Times New Roman" w:hAnsi="Times New Roman" w:cs="Calibri"/>
          <w:color w:val="000000" w:themeColor="text1"/>
          <w:sz w:val="28"/>
          <w:szCs w:val="28"/>
        </w:rPr>
        <w:t xml:space="preserve"> в котором участвуют ветераны войны и труда. Под руководством В.И. Кузнецовой в клубе проводятся тематические вечера и беседы. </w:t>
      </w:r>
    </w:p>
    <w:p w:rsidR="00AC4071" w:rsidRPr="00AC4071" w:rsidRDefault="00AC4071" w:rsidP="006A5099">
      <w:pPr>
        <w:spacing w:after="0" w:line="360" w:lineRule="auto"/>
        <w:ind w:firstLine="795"/>
        <w:jc w:val="both"/>
        <w:rPr>
          <w:rFonts w:ascii="Times New Roman" w:eastAsia="Times New Roman" w:hAnsi="Times New Roman" w:cs="Calibri"/>
          <w:color w:val="000000" w:themeColor="text1"/>
          <w:sz w:val="28"/>
          <w:szCs w:val="28"/>
        </w:rPr>
      </w:pPr>
      <w:r w:rsidRPr="00AC4071">
        <w:rPr>
          <w:rFonts w:ascii="Times New Roman" w:eastAsia="Times New Roman" w:hAnsi="Times New Roman" w:cs="Calibri"/>
          <w:color w:val="000000" w:themeColor="text1"/>
          <w:sz w:val="28"/>
          <w:szCs w:val="28"/>
        </w:rPr>
        <w:t xml:space="preserve">Клуб «Ветеран» привлекает пожилых людей к участию в культурных мероприятиях, в общественной жизни поселка, района, села. </w:t>
      </w:r>
    </w:p>
    <w:p w:rsidR="005466E8" w:rsidRPr="005466E8" w:rsidRDefault="006A5099" w:rsidP="006A5099">
      <w:pPr>
        <w:shd w:val="clear" w:color="auto" w:fill="FFFFFF"/>
        <w:autoSpaceDE w:val="0"/>
        <w:autoSpaceDN w:val="0"/>
        <w:adjustRightInd w:val="0"/>
        <w:spacing w:after="0" w:line="360" w:lineRule="auto"/>
        <w:ind w:firstLine="426"/>
        <w:jc w:val="center"/>
        <w:rPr>
          <w:rFonts w:ascii="Times New Roman" w:hAnsi="Times New Roman" w:cs="Times New Roman"/>
          <w:sz w:val="28"/>
          <w:szCs w:val="28"/>
        </w:rPr>
      </w:pPr>
      <w:r>
        <w:rPr>
          <w:rFonts w:ascii="Times New Roman" w:hAnsi="Times New Roman" w:cs="Times New Roman"/>
          <w:b/>
          <w:bCs/>
          <w:color w:val="000000"/>
          <w:sz w:val="28"/>
          <w:szCs w:val="28"/>
        </w:rPr>
        <w:t>17.</w:t>
      </w:r>
      <w:r w:rsidR="005466E8" w:rsidRPr="005466E8">
        <w:rPr>
          <w:rFonts w:ascii="Times New Roman" w:hAnsi="Times New Roman" w:cs="Times New Roman"/>
          <w:b/>
          <w:bCs/>
          <w:color w:val="000000"/>
          <w:sz w:val="28"/>
          <w:szCs w:val="28"/>
        </w:rPr>
        <w:t>Работа с пожилыми людьми.</w:t>
      </w:r>
    </w:p>
    <w:p w:rsidR="005466E8" w:rsidRPr="005466E8" w:rsidRDefault="005466E8" w:rsidP="006A5099">
      <w:pPr>
        <w:shd w:val="clear" w:color="auto" w:fill="FFFFFF"/>
        <w:autoSpaceDE w:val="0"/>
        <w:autoSpaceDN w:val="0"/>
        <w:adjustRightInd w:val="0"/>
        <w:spacing w:after="0" w:line="360" w:lineRule="auto"/>
        <w:ind w:firstLine="426"/>
        <w:jc w:val="both"/>
        <w:rPr>
          <w:rFonts w:ascii="Times New Roman" w:hAnsi="Times New Roman" w:cs="Times New Roman"/>
          <w:sz w:val="28"/>
          <w:szCs w:val="28"/>
        </w:rPr>
      </w:pPr>
      <w:r w:rsidRPr="005466E8">
        <w:rPr>
          <w:rFonts w:ascii="Times New Roman" w:hAnsi="Times New Roman" w:cs="Times New Roman"/>
          <w:color w:val="000000"/>
          <w:sz w:val="28"/>
          <w:szCs w:val="28"/>
        </w:rPr>
        <w:t>Более 50% населения нашего посёлка составляют пожилые люди.</w:t>
      </w:r>
    </w:p>
    <w:p w:rsidR="005466E8" w:rsidRPr="005466E8" w:rsidRDefault="005466E8" w:rsidP="006A5099">
      <w:pPr>
        <w:shd w:val="clear" w:color="auto" w:fill="FFFFFF"/>
        <w:autoSpaceDE w:val="0"/>
        <w:autoSpaceDN w:val="0"/>
        <w:adjustRightInd w:val="0"/>
        <w:spacing w:after="0" w:line="360" w:lineRule="auto"/>
        <w:ind w:firstLine="426"/>
        <w:jc w:val="both"/>
        <w:rPr>
          <w:rFonts w:ascii="Times New Roman" w:hAnsi="Times New Roman" w:cs="Times New Roman"/>
          <w:color w:val="000000"/>
          <w:sz w:val="28"/>
          <w:szCs w:val="28"/>
        </w:rPr>
      </w:pPr>
      <w:r w:rsidRPr="005466E8">
        <w:rPr>
          <w:rFonts w:ascii="Times New Roman" w:hAnsi="Times New Roman" w:cs="Times New Roman"/>
          <w:color w:val="000000"/>
          <w:sz w:val="28"/>
          <w:szCs w:val="28"/>
        </w:rPr>
        <w:t xml:space="preserve">Это - основная аудитория нашего Центра. Они посещают практически все мероприятия, которые проводятся в </w:t>
      </w:r>
      <w:proofErr w:type="spellStart"/>
      <w:r w:rsidRPr="005466E8">
        <w:rPr>
          <w:rFonts w:ascii="Times New Roman" w:hAnsi="Times New Roman" w:cs="Times New Roman"/>
          <w:color w:val="000000"/>
          <w:sz w:val="28"/>
          <w:szCs w:val="28"/>
        </w:rPr>
        <w:t>ЦНТиК</w:t>
      </w:r>
      <w:proofErr w:type="spellEnd"/>
      <w:r w:rsidRPr="005466E8">
        <w:rPr>
          <w:rFonts w:ascii="Times New Roman" w:hAnsi="Times New Roman" w:cs="Times New Roman"/>
          <w:color w:val="000000"/>
          <w:sz w:val="28"/>
          <w:szCs w:val="28"/>
        </w:rPr>
        <w:t xml:space="preserve">. </w:t>
      </w:r>
    </w:p>
    <w:p w:rsidR="005466E8" w:rsidRPr="005466E8" w:rsidRDefault="005466E8" w:rsidP="006A5099">
      <w:pPr>
        <w:shd w:val="clear" w:color="auto" w:fill="FFFFFF"/>
        <w:autoSpaceDE w:val="0"/>
        <w:autoSpaceDN w:val="0"/>
        <w:adjustRightInd w:val="0"/>
        <w:spacing w:after="0" w:line="360" w:lineRule="auto"/>
        <w:ind w:firstLine="426"/>
        <w:jc w:val="both"/>
        <w:rPr>
          <w:rFonts w:ascii="Times New Roman" w:hAnsi="Times New Roman" w:cs="Times New Roman"/>
          <w:sz w:val="28"/>
          <w:szCs w:val="28"/>
        </w:rPr>
      </w:pPr>
      <w:r w:rsidRPr="005466E8">
        <w:rPr>
          <w:rFonts w:ascii="Times New Roman" w:hAnsi="Times New Roman" w:cs="Times New Roman"/>
          <w:color w:val="000000"/>
          <w:sz w:val="28"/>
          <w:szCs w:val="28"/>
        </w:rPr>
        <w:t>Вот основные из них:</w:t>
      </w:r>
    </w:p>
    <w:p w:rsidR="005466E8" w:rsidRPr="005466E8" w:rsidRDefault="005466E8" w:rsidP="006A5099">
      <w:pPr>
        <w:numPr>
          <w:ilvl w:val="0"/>
          <w:numId w:val="14"/>
        </w:numPr>
        <w:shd w:val="clear" w:color="auto" w:fill="FFFFFF"/>
        <w:autoSpaceDE w:val="0"/>
        <w:autoSpaceDN w:val="0"/>
        <w:adjustRightInd w:val="0"/>
        <w:spacing w:after="0" w:line="360" w:lineRule="auto"/>
        <w:ind w:left="0" w:firstLine="426"/>
        <w:jc w:val="both"/>
        <w:rPr>
          <w:rFonts w:ascii="Times New Roman" w:hAnsi="Times New Roman" w:cs="Times New Roman"/>
          <w:sz w:val="28"/>
          <w:szCs w:val="28"/>
        </w:rPr>
      </w:pPr>
      <w:r w:rsidRPr="005466E8">
        <w:rPr>
          <w:rFonts w:ascii="Times New Roman" w:hAnsi="Times New Roman" w:cs="Times New Roman"/>
          <w:color w:val="000000"/>
          <w:sz w:val="28"/>
          <w:szCs w:val="28"/>
        </w:rPr>
        <w:t>Традиционный праздник «Пусть голова моя седа…» в честь Дня пожилого человека;</w:t>
      </w:r>
    </w:p>
    <w:p w:rsidR="005466E8" w:rsidRPr="005466E8" w:rsidRDefault="005466E8" w:rsidP="006A5099">
      <w:pPr>
        <w:numPr>
          <w:ilvl w:val="0"/>
          <w:numId w:val="14"/>
        </w:numPr>
        <w:shd w:val="clear" w:color="auto" w:fill="FFFFFF"/>
        <w:autoSpaceDE w:val="0"/>
        <w:autoSpaceDN w:val="0"/>
        <w:adjustRightInd w:val="0"/>
        <w:spacing w:after="0" w:line="360" w:lineRule="auto"/>
        <w:ind w:left="0" w:firstLine="426"/>
        <w:jc w:val="both"/>
        <w:rPr>
          <w:rFonts w:ascii="Times New Roman" w:hAnsi="Times New Roman" w:cs="Times New Roman"/>
          <w:sz w:val="28"/>
          <w:szCs w:val="28"/>
        </w:rPr>
      </w:pPr>
      <w:r w:rsidRPr="005466E8">
        <w:rPr>
          <w:rFonts w:ascii="Times New Roman" w:hAnsi="Times New Roman" w:cs="Times New Roman"/>
          <w:color w:val="000000"/>
          <w:sz w:val="28"/>
          <w:szCs w:val="28"/>
        </w:rPr>
        <w:t>праздничная концертная программа в День инвалидов;</w:t>
      </w:r>
    </w:p>
    <w:p w:rsidR="005466E8" w:rsidRPr="005466E8" w:rsidRDefault="005466E8" w:rsidP="006A5099">
      <w:pPr>
        <w:numPr>
          <w:ilvl w:val="0"/>
          <w:numId w:val="14"/>
        </w:numPr>
        <w:shd w:val="clear" w:color="auto" w:fill="FFFFFF"/>
        <w:autoSpaceDE w:val="0"/>
        <w:autoSpaceDN w:val="0"/>
        <w:adjustRightInd w:val="0"/>
        <w:spacing w:after="0" w:line="360" w:lineRule="auto"/>
        <w:ind w:left="0" w:firstLine="426"/>
        <w:jc w:val="both"/>
        <w:rPr>
          <w:rFonts w:ascii="Times New Roman" w:hAnsi="Times New Roman" w:cs="Times New Roman"/>
          <w:sz w:val="28"/>
          <w:szCs w:val="28"/>
        </w:rPr>
      </w:pPr>
      <w:r>
        <w:rPr>
          <w:rFonts w:ascii="Times New Roman" w:hAnsi="Times New Roman" w:cs="Times New Roman"/>
          <w:color w:val="000000"/>
          <w:sz w:val="28"/>
          <w:szCs w:val="28"/>
        </w:rPr>
        <w:t xml:space="preserve">праздник прихода «Свято-Троицкого храма» </w:t>
      </w:r>
    </w:p>
    <w:p w:rsidR="005466E8" w:rsidRPr="005466E8" w:rsidRDefault="005466E8" w:rsidP="006A5099">
      <w:pPr>
        <w:numPr>
          <w:ilvl w:val="0"/>
          <w:numId w:val="14"/>
        </w:numPr>
        <w:shd w:val="clear" w:color="auto" w:fill="FFFFFF"/>
        <w:autoSpaceDE w:val="0"/>
        <w:autoSpaceDN w:val="0"/>
        <w:adjustRightInd w:val="0"/>
        <w:spacing w:after="0" w:line="360" w:lineRule="auto"/>
        <w:ind w:left="0" w:firstLine="426"/>
        <w:jc w:val="both"/>
        <w:rPr>
          <w:rFonts w:ascii="Times New Roman" w:hAnsi="Times New Roman" w:cs="Times New Roman"/>
          <w:sz w:val="28"/>
          <w:szCs w:val="28"/>
        </w:rPr>
      </w:pPr>
      <w:r>
        <w:rPr>
          <w:rFonts w:ascii="Times New Roman" w:hAnsi="Times New Roman" w:cs="Times New Roman"/>
          <w:color w:val="000000"/>
          <w:sz w:val="28"/>
          <w:szCs w:val="28"/>
        </w:rPr>
        <w:t xml:space="preserve">Праздник Медового спаса в усадьбе «Медовое подворье», где пожилые люди активно участвовали в конкурсах частушек и были награждены сладкими призами. </w:t>
      </w:r>
    </w:p>
    <w:p w:rsidR="005466E8" w:rsidRPr="005466E8" w:rsidRDefault="005466E8" w:rsidP="006A5099">
      <w:pPr>
        <w:shd w:val="clear" w:color="auto" w:fill="FFFFFF"/>
        <w:autoSpaceDE w:val="0"/>
        <w:autoSpaceDN w:val="0"/>
        <w:adjustRightInd w:val="0"/>
        <w:spacing w:after="0" w:line="360" w:lineRule="auto"/>
        <w:ind w:firstLine="426"/>
        <w:jc w:val="both"/>
        <w:rPr>
          <w:rFonts w:ascii="Times New Roman" w:hAnsi="Times New Roman" w:cs="Times New Roman"/>
          <w:color w:val="000000"/>
          <w:sz w:val="28"/>
          <w:szCs w:val="28"/>
        </w:rPr>
      </w:pPr>
      <w:r w:rsidRPr="005466E8">
        <w:rPr>
          <w:rFonts w:ascii="Times New Roman" w:hAnsi="Times New Roman" w:cs="Times New Roman"/>
          <w:color w:val="000000"/>
          <w:sz w:val="28"/>
          <w:szCs w:val="28"/>
        </w:rPr>
        <w:t xml:space="preserve">Около 25 человек поют в Одоевском народном хоре, отдельные солисты из состава хора участвуют в концертах с сольными выступлениями. Количество участников хора увеличилось. </w:t>
      </w:r>
    </w:p>
    <w:p w:rsidR="005466E8" w:rsidRPr="005466E8" w:rsidRDefault="005466E8" w:rsidP="006A5099">
      <w:pPr>
        <w:shd w:val="clear" w:color="auto" w:fill="FFFFFF"/>
        <w:autoSpaceDE w:val="0"/>
        <w:autoSpaceDN w:val="0"/>
        <w:adjustRightInd w:val="0"/>
        <w:spacing w:after="0" w:line="360" w:lineRule="auto"/>
        <w:ind w:firstLine="426"/>
        <w:jc w:val="both"/>
        <w:rPr>
          <w:rFonts w:ascii="Times New Roman" w:hAnsi="Times New Roman" w:cs="Times New Roman"/>
          <w:color w:val="000000"/>
          <w:sz w:val="28"/>
          <w:szCs w:val="28"/>
        </w:rPr>
      </w:pPr>
      <w:r w:rsidRPr="005466E8">
        <w:rPr>
          <w:rFonts w:ascii="Times New Roman" w:hAnsi="Times New Roman" w:cs="Times New Roman"/>
          <w:color w:val="000000"/>
          <w:sz w:val="28"/>
          <w:szCs w:val="28"/>
        </w:rPr>
        <w:t xml:space="preserve">На базе </w:t>
      </w:r>
      <w:proofErr w:type="spellStart"/>
      <w:r w:rsidRPr="005466E8">
        <w:rPr>
          <w:rFonts w:ascii="Times New Roman" w:hAnsi="Times New Roman" w:cs="Times New Roman"/>
          <w:color w:val="000000"/>
          <w:sz w:val="28"/>
          <w:szCs w:val="28"/>
        </w:rPr>
        <w:t>ЦНТиК</w:t>
      </w:r>
      <w:proofErr w:type="spellEnd"/>
      <w:r w:rsidRPr="005466E8">
        <w:rPr>
          <w:rFonts w:ascii="Times New Roman" w:hAnsi="Times New Roman" w:cs="Times New Roman"/>
          <w:color w:val="000000"/>
          <w:sz w:val="28"/>
          <w:szCs w:val="28"/>
        </w:rPr>
        <w:t xml:space="preserve"> продолжает свою творческую деятельность клубное любительское объединение «Ветеран» (руководитель В. И. Кузнецова). </w:t>
      </w:r>
    </w:p>
    <w:p w:rsidR="005466E8" w:rsidRPr="005466E8" w:rsidRDefault="005466E8" w:rsidP="006A5099">
      <w:pPr>
        <w:shd w:val="clear" w:color="auto" w:fill="FFFFFF"/>
        <w:autoSpaceDE w:val="0"/>
        <w:autoSpaceDN w:val="0"/>
        <w:adjustRightInd w:val="0"/>
        <w:spacing w:after="0" w:line="360" w:lineRule="auto"/>
        <w:ind w:firstLine="426"/>
        <w:jc w:val="both"/>
        <w:rPr>
          <w:rFonts w:ascii="Times New Roman" w:hAnsi="Times New Roman" w:cs="Times New Roman"/>
          <w:color w:val="000000"/>
          <w:sz w:val="28"/>
          <w:szCs w:val="28"/>
        </w:rPr>
      </w:pPr>
      <w:r w:rsidRPr="005466E8">
        <w:rPr>
          <w:rFonts w:ascii="Times New Roman" w:hAnsi="Times New Roman" w:cs="Times New Roman"/>
          <w:color w:val="000000"/>
          <w:sz w:val="28"/>
          <w:szCs w:val="28"/>
        </w:rPr>
        <w:t>Заседания клуба проводятся регулярно. На них его участники встречаются с местными поэтами, делятся мыслями о поэзии, музыке, политике, социальных вопросах, поют задушевные песни прошлых лет, песни своей молодости. За чашечкой чая поют песни, слушают стихи, обсуждают текущие дела.</w:t>
      </w:r>
    </w:p>
    <w:p w:rsidR="005466E8" w:rsidRDefault="005466E8" w:rsidP="00081D9C">
      <w:pPr>
        <w:shd w:val="clear" w:color="auto" w:fill="FFFFFF"/>
        <w:autoSpaceDE w:val="0"/>
        <w:autoSpaceDN w:val="0"/>
        <w:adjustRightInd w:val="0"/>
        <w:spacing w:after="0" w:line="360" w:lineRule="auto"/>
        <w:ind w:firstLine="426"/>
        <w:jc w:val="both"/>
        <w:rPr>
          <w:rFonts w:ascii="Times New Roman" w:hAnsi="Times New Roman" w:cs="Times New Roman"/>
          <w:color w:val="000000"/>
          <w:sz w:val="28"/>
          <w:szCs w:val="28"/>
        </w:rPr>
      </w:pPr>
      <w:r w:rsidRPr="005466E8">
        <w:rPr>
          <w:rFonts w:ascii="Times New Roman" w:hAnsi="Times New Roman" w:cs="Times New Roman"/>
          <w:color w:val="000000"/>
          <w:sz w:val="28"/>
          <w:szCs w:val="28"/>
        </w:rPr>
        <w:lastRenderedPageBreak/>
        <w:t>Уже стали доброй традицией праздники, посвящённые Дню пожилых людей. Не стал исключением 201</w:t>
      </w:r>
      <w:r>
        <w:rPr>
          <w:rFonts w:ascii="Times New Roman" w:hAnsi="Times New Roman" w:cs="Times New Roman"/>
          <w:color w:val="000000"/>
          <w:sz w:val="28"/>
          <w:szCs w:val="28"/>
        </w:rPr>
        <w:t>6</w:t>
      </w:r>
      <w:r w:rsidRPr="005466E8">
        <w:rPr>
          <w:rFonts w:ascii="Times New Roman" w:hAnsi="Times New Roman" w:cs="Times New Roman"/>
          <w:color w:val="000000"/>
          <w:sz w:val="28"/>
          <w:szCs w:val="28"/>
        </w:rPr>
        <w:t xml:space="preserve"> год. В октябре прошёл традиционный праздничный концерт «Пусть голова моя седа…», посвящённый этому событию. </w:t>
      </w:r>
    </w:p>
    <w:p w:rsidR="00081D9C" w:rsidRPr="00081D9C" w:rsidRDefault="00081D9C" w:rsidP="00081D9C">
      <w:pPr>
        <w:pStyle w:val="ae"/>
        <w:spacing w:before="0" w:beforeAutospacing="0" w:after="0" w:afterAutospacing="0" w:line="360" w:lineRule="auto"/>
        <w:ind w:firstLine="426"/>
        <w:jc w:val="both"/>
        <w:rPr>
          <w:color w:val="000000"/>
        </w:rPr>
      </w:pPr>
      <w:r>
        <w:rPr>
          <w:color w:val="000000"/>
          <w:sz w:val="28"/>
          <w:szCs w:val="28"/>
        </w:rPr>
        <w:t>30 сентября 2016 года этой замечательной дате был посвящен юбилейный вечер «Льются песни крылатые...»</w:t>
      </w:r>
    </w:p>
    <w:p w:rsidR="00081D9C" w:rsidRPr="00081D9C" w:rsidRDefault="00081D9C" w:rsidP="00081D9C">
      <w:pPr>
        <w:spacing w:after="0" w:line="360" w:lineRule="auto"/>
        <w:ind w:firstLine="426"/>
        <w:jc w:val="both"/>
        <w:rPr>
          <w:rFonts w:ascii="Times New Roman" w:eastAsia="Times New Roman" w:hAnsi="Times New Roman" w:cs="Times New Roman"/>
          <w:color w:val="000000"/>
          <w:sz w:val="28"/>
          <w:szCs w:val="28"/>
          <w:lang w:eastAsia="ru-RU"/>
        </w:rPr>
      </w:pPr>
      <w:r w:rsidRPr="00081D9C">
        <w:rPr>
          <w:rFonts w:ascii="Times New Roman" w:eastAsia="Times New Roman" w:hAnsi="Times New Roman" w:cs="Times New Roman"/>
          <w:color w:val="000000"/>
          <w:sz w:val="28"/>
          <w:szCs w:val="28"/>
          <w:lang w:eastAsia="ru-RU"/>
        </w:rPr>
        <w:t>Хор вот уже 30 лет находится в творческом «полёте», с любовью распространяет лучшие песенные традиции. Творческим вдохновителем и одновременно аккомпаниатором коллектива является Утина Тамара Николаевна- человек любящий свою профессию. В хоре занимаются люди старшего поколения.</w:t>
      </w:r>
    </w:p>
    <w:p w:rsidR="00081D9C" w:rsidRPr="00081D9C" w:rsidRDefault="00081D9C" w:rsidP="00081D9C">
      <w:pPr>
        <w:spacing w:after="0" w:line="360" w:lineRule="auto"/>
        <w:ind w:firstLine="426"/>
        <w:jc w:val="both"/>
        <w:rPr>
          <w:rFonts w:ascii="Times New Roman" w:eastAsia="Times New Roman" w:hAnsi="Times New Roman" w:cs="Times New Roman"/>
          <w:color w:val="000000"/>
          <w:sz w:val="24"/>
          <w:szCs w:val="24"/>
          <w:lang w:eastAsia="ru-RU"/>
        </w:rPr>
      </w:pPr>
      <w:r w:rsidRPr="00081D9C">
        <w:rPr>
          <w:rFonts w:ascii="Times New Roman" w:eastAsia="Times New Roman" w:hAnsi="Times New Roman" w:cs="Times New Roman"/>
          <w:color w:val="000000"/>
          <w:sz w:val="28"/>
          <w:szCs w:val="28"/>
          <w:lang w:eastAsia="ru-RU"/>
        </w:rPr>
        <w:t xml:space="preserve">Не смотря на свой возраст, энергии, энтузиазма напора, иронии и юмора, участникам хора не занимать! Более 50 песен различной тематике на сегодня в репертуаре </w:t>
      </w:r>
      <w:proofErr w:type="gramStart"/>
      <w:r w:rsidRPr="00081D9C">
        <w:rPr>
          <w:rFonts w:ascii="Times New Roman" w:eastAsia="Times New Roman" w:hAnsi="Times New Roman" w:cs="Times New Roman"/>
          <w:color w:val="000000"/>
          <w:sz w:val="28"/>
          <w:szCs w:val="28"/>
          <w:lang w:eastAsia="ru-RU"/>
        </w:rPr>
        <w:t>коллектива .</w:t>
      </w:r>
      <w:proofErr w:type="gramEnd"/>
      <w:r w:rsidRPr="00081D9C">
        <w:rPr>
          <w:rFonts w:ascii="Times New Roman" w:eastAsia="Times New Roman" w:hAnsi="Times New Roman" w:cs="Times New Roman"/>
          <w:color w:val="000000"/>
          <w:sz w:val="28"/>
          <w:szCs w:val="28"/>
          <w:lang w:eastAsia="ru-RU"/>
        </w:rPr>
        <w:t xml:space="preserve"> </w:t>
      </w:r>
      <w:proofErr w:type="gramStart"/>
      <w:r w:rsidRPr="00081D9C">
        <w:rPr>
          <w:rFonts w:ascii="Times New Roman" w:eastAsia="Times New Roman" w:hAnsi="Times New Roman" w:cs="Times New Roman"/>
          <w:color w:val="000000"/>
          <w:sz w:val="28"/>
          <w:szCs w:val="28"/>
          <w:lang w:eastAsia="ru-RU"/>
        </w:rPr>
        <w:t>Дружба ,любовь</w:t>
      </w:r>
      <w:proofErr w:type="gramEnd"/>
      <w:r w:rsidRPr="00081D9C">
        <w:rPr>
          <w:rFonts w:ascii="Times New Roman" w:eastAsia="Times New Roman" w:hAnsi="Times New Roman" w:cs="Times New Roman"/>
          <w:color w:val="000000"/>
          <w:sz w:val="28"/>
          <w:szCs w:val="28"/>
          <w:lang w:eastAsia="ru-RU"/>
        </w:rPr>
        <w:t xml:space="preserve"> ,любовь к семье , своей земле, Родине ,патриотизм –вот основные темы их песен, таких доступных, понятных и трогательных ,находящих живой отклик в сердцах слушателей. Это истинные любители, преданные творчеству, настоящие труженики сцены! За большой вклад в патриотическое воспитание молодежи, активное участие </w:t>
      </w:r>
      <w:proofErr w:type="gramStart"/>
      <w:r w:rsidRPr="00081D9C">
        <w:rPr>
          <w:rFonts w:ascii="Times New Roman" w:eastAsia="Times New Roman" w:hAnsi="Times New Roman" w:cs="Times New Roman"/>
          <w:color w:val="000000"/>
          <w:sz w:val="28"/>
          <w:szCs w:val="28"/>
          <w:lang w:eastAsia="ru-RU"/>
        </w:rPr>
        <w:t>в городских и районных праздника</w:t>
      </w:r>
      <w:proofErr w:type="gramEnd"/>
      <w:r w:rsidRPr="00081D9C">
        <w:rPr>
          <w:rFonts w:ascii="Times New Roman" w:eastAsia="Times New Roman" w:hAnsi="Times New Roman" w:cs="Times New Roman"/>
          <w:color w:val="000000"/>
          <w:sz w:val="28"/>
          <w:szCs w:val="28"/>
          <w:lang w:eastAsia="ru-RU"/>
        </w:rPr>
        <w:t xml:space="preserve">, областных и районных фестивалях, хор неоднократно награждался почетными грамотами и дипломами. Под громкие аплодисменты </w:t>
      </w:r>
      <w:proofErr w:type="gramStart"/>
      <w:r w:rsidRPr="00081D9C">
        <w:rPr>
          <w:rFonts w:ascii="Times New Roman" w:eastAsia="Times New Roman" w:hAnsi="Times New Roman" w:cs="Times New Roman"/>
          <w:color w:val="000000"/>
          <w:sz w:val="28"/>
          <w:szCs w:val="28"/>
          <w:lang w:eastAsia="ru-RU"/>
        </w:rPr>
        <w:t>зрителей</w:t>
      </w:r>
      <w:proofErr w:type="gramEnd"/>
      <w:r w:rsidRPr="00081D9C">
        <w:rPr>
          <w:rFonts w:ascii="Times New Roman" w:eastAsia="Times New Roman" w:hAnsi="Times New Roman" w:cs="Times New Roman"/>
          <w:color w:val="000000"/>
          <w:sz w:val="28"/>
          <w:szCs w:val="28"/>
          <w:lang w:eastAsia="ru-RU"/>
        </w:rPr>
        <w:t xml:space="preserve"> собравшихся в концертном зале </w:t>
      </w:r>
      <w:proofErr w:type="spellStart"/>
      <w:r w:rsidRPr="00081D9C">
        <w:rPr>
          <w:rFonts w:ascii="Times New Roman" w:eastAsia="Times New Roman" w:hAnsi="Times New Roman" w:cs="Times New Roman"/>
          <w:color w:val="000000"/>
          <w:sz w:val="28"/>
          <w:szCs w:val="28"/>
          <w:lang w:eastAsia="ru-RU"/>
        </w:rPr>
        <w:t>ЦНТиК</w:t>
      </w:r>
      <w:proofErr w:type="spellEnd"/>
      <w:r w:rsidRPr="00081D9C">
        <w:rPr>
          <w:rFonts w:ascii="Times New Roman" w:eastAsia="Times New Roman" w:hAnsi="Times New Roman" w:cs="Times New Roman"/>
          <w:color w:val="000000"/>
          <w:sz w:val="28"/>
          <w:szCs w:val="28"/>
          <w:lang w:eastAsia="ru-RU"/>
        </w:rPr>
        <w:t xml:space="preserve"> в исполнение хора прозвучали песни: «Льются песни крылатые», «Ты моя Россия», «Я поставлю в храме свечечку» и </w:t>
      </w:r>
      <w:proofErr w:type="spellStart"/>
      <w:r w:rsidRPr="00081D9C">
        <w:rPr>
          <w:rFonts w:ascii="Times New Roman" w:eastAsia="Times New Roman" w:hAnsi="Times New Roman" w:cs="Times New Roman"/>
          <w:color w:val="000000"/>
          <w:sz w:val="28"/>
          <w:szCs w:val="28"/>
          <w:lang w:eastAsia="ru-RU"/>
        </w:rPr>
        <w:t>мн.др</w:t>
      </w:r>
      <w:proofErr w:type="spellEnd"/>
      <w:r w:rsidRPr="00081D9C">
        <w:rPr>
          <w:rFonts w:ascii="Times New Roman" w:eastAsia="Times New Roman" w:hAnsi="Times New Roman" w:cs="Times New Roman"/>
          <w:color w:val="000000"/>
          <w:sz w:val="28"/>
          <w:szCs w:val="28"/>
          <w:lang w:eastAsia="ru-RU"/>
        </w:rPr>
        <w:t>.</w:t>
      </w:r>
    </w:p>
    <w:p w:rsidR="00081D9C" w:rsidRPr="00081D9C" w:rsidRDefault="00081D9C" w:rsidP="00081D9C">
      <w:pPr>
        <w:spacing w:after="0" w:line="360" w:lineRule="auto"/>
        <w:ind w:firstLine="426"/>
        <w:jc w:val="both"/>
        <w:rPr>
          <w:rFonts w:ascii="Times New Roman" w:eastAsia="Times New Roman" w:hAnsi="Times New Roman" w:cs="Times New Roman"/>
          <w:color w:val="000000"/>
          <w:sz w:val="28"/>
          <w:szCs w:val="28"/>
          <w:lang w:eastAsia="ru-RU"/>
        </w:rPr>
      </w:pPr>
      <w:r w:rsidRPr="00081D9C">
        <w:rPr>
          <w:rFonts w:ascii="Times New Roman" w:eastAsia="Times New Roman" w:hAnsi="Times New Roman" w:cs="Times New Roman"/>
          <w:color w:val="000000"/>
          <w:sz w:val="28"/>
          <w:szCs w:val="28"/>
          <w:lang w:eastAsia="ru-RU"/>
        </w:rPr>
        <w:t xml:space="preserve">Глава Одоевского муниципального района В. А. Косарев поздравил </w:t>
      </w:r>
      <w:proofErr w:type="gramStart"/>
      <w:r w:rsidRPr="00081D9C">
        <w:rPr>
          <w:rFonts w:ascii="Times New Roman" w:eastAsia="Times New Roman" w:hAnsi="Times New Roman" w:cs="Times New Roman"/>
          <w:color w:val="000000"/>
          <w:sz w:val="28"/>
          <w:szCs w:val="28"/>
          <w:lang w:eastAsia="ru-RU"/>
        </w:rPr>
        <w:t>юбиляров ,поблагодарил</w:t>
      </w:r>
      <w:proofErr w:type="gramEnd"/>
      <w:r w:rsidRPr="00081D9C">
        <w:rPr>
          <w:rFonts w:ascii="Times New Roman" w:eastAsia="Times New Roman" w:hAnsi="Times New Roman" w:cs="Times New Roman"/>
          <w:color w:val="000000"/>
          <w:sz w:val="28"/>
          <w:szCs w:val="28"/>
          <w:lang w:eastAsia="ru-RU"/>
        </w:rPr>
        <w:t xml:space="preserve"> за патриотический репертуар, за душевные песни , за радость к жизни, пожелал долголетия ,здоровья и творческого вдохновения. </w:t>
      </w:r>
    </w:p>
    <w:p w:rsidR="00081D9C" w:rsidRPr="00081D9C" w:rsidRDefault="00081D9C" w:rsidP="00081D9C">
      <w:pPr>
        <w:spacing w:after="0" w:line="360" w:lineRule="auto"/>
        <w:ind w:firstLine="426"/>
        <w:jc w:val="both"/>
        <w:rPr>
          <w:rFonts w:ascii="Times New Roman" w:eastAsia="Times New Roman" w:hAnsi="Times New Roman" w:cs="Times New Roman"/>
          <w:color w:val="000000"/>
          <w:sz w:val="28"/>
          <w:szCs w:val="28"/>
          <w:lang w:eastAsia="ru-RU"/>
        </w:rPr>
      </w:pPr>
      <w:r w:rsidRPr="00081D9C">
        <w:rPr>
          <w:rFonts w:ascii="Times New Roman" w:eastAsia="Times New Roman" w:hAnsi="Times New Roman" w:cs="Times New Roman"/>
          <w:color w:val="000000"/>
          <w:sz w:val="28"/>
          <w:szCs w:val="28"/>
          <w:lang w:eastAsia="ru-RU"/>
        </w:rPr>
        <w:t xml:space="preserve">В </w:t>
      </w:r>
      <w:proofErr w:type="gramStart"/>
      <w:r w:rsidRPr="00081D9C">
        <w:rPr>
          <w:rFonts w:ascii="Times New Roman" w:eastAsia="Times New Roman" w:hAnsi="Times New Roman" w:cs="Times New Roman"/>
          <w:color w:val="000000"/>
          <w:sz w:val="28"/>
          <w:szCs w:val="28"/>
          <w:lang w:eastAsia="ru-RU"/>
        </w:rPr>
        <w:t>тёплой ,</w:t>
      </w:r>
      <w:proofErr w:type="gramEnd"/>
      <w:r w:rsidRPr="00081D9C">
        <w:rPr>
          <w:rFonts w:ascii="Times New Roman" w:eastAsia="Times New Roman" w:hAnsi="Times New Roman" w:cs="Times New Roman"/>
          <w:color w:val="000000"/>
          <w:sz w:val="28"/>
          <w:szCs w:val="28"/>
          <w:lang w:eastAsia="ru-RU"/>
        </w:rPr>
        <w:t xml:space="preserve"> дружественной атмосфере , поздравили с юбилеем коллеги по сцене творческие коллективы </w:t>
      </w:r>
      <w:proofErr w:type="spellStart"/>
      <w:r w:rsidRPr="00081D9C">
        <w:rPr>
          <w:rFonts w:ascii="Times New Roman" w:eastAsia="Times New Roman" w:hAnsi="Times New Roman" w:cs="Times New Roman"/>
          <w:color w:val="000000"/>
          <w:sz w:val="28"/>
          <w:szCs w:val="28"/>
          <w:lang w:eastAsia="ru-RU"/>
        </w:rPr>
        <w:t>ЦНТиК</w:t>
      </w:r>
      <w:proofErr w:type="spellEnd"/>
      <w:r w:rsidRPr="00081D9C">
        <w:rPr>
          <w:rFonts w:ascii="Times New Roman" w:eastAsia="Times New Roman" w:hAnsi="Times New Roman" w:cs="Times New Roman"/>
          <w:color w:val="000000"/>
          <w:sz w:val="28"/>
          <w:szCs w:val="28"/>
          <w:lang w:eastAsia="ru-RU"/>
        </w:rPr>
        <w:t>, подарив хору музыкальные поздравления , от всей души пожелания здоровья ,творческого долголетия и вечной молодости.  Все участники хора были награждены почетными грамотами по случаю юбилея.</w:t>
      </w:r>
    </w:p>
    <w:p w:rsidR="005466E8" w:rsidRPr="005466E8" w:rsidRDefault="006A5099" w:rsidP="006A5099">
      <w:pPr>
        <w:shd w:val="clear" w:color="auto" w:fill="FFFFFF"/>
        <w:autoSpaceDE w:val="0"/>
        <w:autoSpaceDN w:val="0"/>
        <w:adjustRightInd w:val="0"/>
        <w:spacing w:after="0" w:line="360" w:lineRule="auto"/>
        <w:ind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Подобные мероприятия</w:t>
      </w:r>
      <w:r w:rsidR="005466E8" w:rsidRPr="005466E8">
        <w:rPr>
          <w:rFonts w:ascii="Times New Roman" w:hAnsi="Times New Roman" w:cs="Times New Roman"/>
          <w:color w:val="000000"/>
          <w:sz w:val="28"/>
          <w:szCs w:val="28"/>
        </w:rPr>
        <w:t xml:space="preserve"> объединяют людей, дают возможность полноценного отдыха.</w:t>
      </w:r>
    </w:p>
    <w:p w:rsidR="006A5099" w:rsidRPr="006A5099" w:rsidRDefault="006A5099" w:rsidP="006A5099">
      <w:pPr>
        <w:pStyle w:val="11"/>
        <w:spacing w:line="360" w:lineRule="auto"/>
        <w:ind w:left="720"/>
        <w:jc w:val="cente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18.</w:t>
      </w:r>
      <w:r w:rsidRPr="006A5099">
        <w:rPr>
          <w:rFonts w:ascii="Times New Roman" w:hAnsi="Times New Roman" w:cs="Times New Roman"/>
          <w:b/>
          <w:bCs/>
          <w:color w:val="000000"/>
          <w:sz w:val="28"/>
          <w:szCs w:val="28"/>
          <w:shd w:val="clear" w:color="auto" w:fill="FFFFFF"/>
        </w:rPr>
        <w:t>Работа с инвалидами</w:t>
      </w:r>
    </w:p>
    <w:p w:rsidR="006A5099" w:rsidRPr="006A5099" w:rsidRDefault="006A5099" w:rsidP="006A5099">
      <w:pPr>
        <w:spacing w:after="0" w:line="360" w:lineRule="auto"/>
        <w:ind w:firstLine="709"/>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 xml:space="preserve">В работе культурно-досуговых </w:t>
      </w:r>
      <w:proofErr w:type="gramStart"/>
      <w:r w:rsidRPr="006A5099">
        <w:rPr>
          <w:rFonts w:ascii="Times New Roman" w:hAnsi="Times New Roman" w:cs="Times New Roman"/>
          <w:color w:val="000000"/>
          <w:sz w:val="28"/>
          <w:szCs w:val="28"/>
        </w:rPr>
        <w:t>учреждений  за</w:t>
      </w:r>
      <w:proofErr w:type="gramEnd"/>
      <w:r w:rsidRPr="006A5099">
        <w:rPr>
          <w:rFonts w:ascii="Times New Roman" w:hAnsi="Times New Roman" w:cs="Times New Roman"/>
          <w:color w:val="000000"/>
          <w:sz w:val="28"/>
          <w:szCs w:val="28"/>
        </w:rPr>
        <w:t xml:space="preserve"> последние годы можно отметить повышение интереса к работе по реабилитации инвалидов средствами культуры и искусства. Это и внедрение новых форм развития, и демонстрация творческих достижений и талантов, расширение географии и состава участников фестивалей, выставок, конкурсов, детских творческих лагерей, в которых они реализуют свои возможности. </w:t>
      </w:r>
    </w:p>
    <w:p w:rsidR="006A5099" w:rsidRPr="006A5099" w:rsidRDefault="006A5099" w:rsidP="006A5099">
      <w:pPr>
        <w:spacing w:after="0" w:line="360" w:lineRule="auto"/>
        <w:ind w:firstLine="709"/>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Работа с данной социальной группой ведется по нескольким направлениям:</w:t>
      </w:r>
    </w:p>
    <w:p w:rsidR="006A5099" w:rsidRPr="006A5099" w:rsidRDefault="006A5099" w:rsidP="006A5099">
      <w:pPr>
        <w:pStyle w:val="12"/>
        <w:numPr>
          <w:ilvl w:val="0"/>
          <w:numId w:val="15"/>
        </w:numPr>
        <w:spacing w:after="0" w:line="360" w:lineRule="auto"/>
        <w:ind w:left="0" w:firstLine="709"/>
        <w:jc w:val="both"/>
        <w:rPr>
          <w:rFonts w:ascii="Times New Roman" w:hAnsi="Times New Roman"/>
          <w:color w:val="000000"/>
          <w:sz w:val="28"/>
          <w:szCs w:val="28"/>
          <w:lang w:eastAsia="ru-RU"/>
        </w:rPr>
      </w:pPr>
      <w:r w:rsidRPr="006A5099">
        <w:rPr>
          <w:rFonts w:ascii="Times New Roman" w:hAnsi="Times New Roman"/>
          <w:color w:val="000000"/>
          <w:sz w:val="28"/>
          <w:szCs w:val="28"/>
          <w:lang w:eastAsia="ru-RU"/>
        </w:rPr>
        <w:t>обеспечение доступности услуг учреждений культуры для данной группы людей (льготное посещение платных мероприятий);</w:t>
      </w:r>
    </w:p>
    <w:p w:rsidR="006A5099" w:rsidRPr="006A5099" w:rsidRDefault="006A5099" w:rsidP="006A5099">
      <w:pPr>
        <w:pStyle w:val="12"/>
        <w:numPr>
          <w:ilvl w:val="0"/>
          <w:numId w:val="15"/>
        </w:numPr>
        <w:spacing w:before="100" w:beforeAutospacing="1" w:after="0" w:line="360" w:lineRule="auto"/>
        <w:ind w:left="0" w:firstLine="709"/>
        <w:jc w:val="both"/>
        <w:rPr>
          <w:rFonts w:ascii="Times New Roman" w:hAnsi="Times New Roman"/>
          <w:color w:val="000000"/>
          <w:sz w:val="28"/>
          <w:szCs w:val="28"/>
          <w:lang w:eastAsia="ru-RU"/>
        </w:rPr>
      </w:pPr>
      <w:r w:rsidRPr="006A5099">
        <w:rPr>
          <w:rFonts w:ascii="Times New Roman" w:hAnsi="Times New Roman"/>
          <w:color w:val="000000"/>
          <w:sz w:val="28"/>
          <w:szCs w:val="28"/>
          <w:lang w:eastAsia="ru-RU"/>
        </w:rPr>
        <w:t>создание условий для творческой самореализации, общения, овладения навыками надомного труда (проведение фестивалей, конкурсов, выставок, организация работы клубных объединений);</w:t>
      </w:r>
    </w:p>
    <w:p w:rsidR="006A5099" w:rsidRPr="006A5099" w:rsidRDefault="006A5099" w:rsidP="006A5099">
      <w:pPr>
        <w:pStyle w:val="12"/>
        <w:numPr>
          <w:ilvl w:val="0"/>
          <w:numId w:val="15"/>
        </w:numPr>
        <w:spacing w:before="100" w:beforeAutospacing="1" w:after="0" w:line="360" w:lineRule="auto"/>
        <w:ind w:left="0" w:firstLine="709"/>
        <w:jc w:val="both"/>
        <w:rPr>
          <w:rFonts w:ascii="Times New Roman" w:hAnsi="Times New Roman"/>
          <w:color w:val="000000"/>
          <w:sz w:val="28"/>
          <w:szCs w:val="28"/>
          <w:lang w:eastAsia="ru-RU"/>
        </w:rPr>
      </w:pPr>
      <w:r w:rsidRPr="006A5099">
        <w:rPr>
          <w:rFonts w:ascii="Times New Roman" w:hAnsi="Times New Roman"/>
          <w:color w:val="000000"/>
          <w:sz w:val="28"/>
          <w:szCs w:val="28"/>
          <w:lang w:eastAsia="ru-RU"/>
        </w:rPr>
        <w:t>проведение благотворительных мероприятий; </w:t>
      </w:r>
    </w:p>
    <w:p w:rsidR="006A5099" w:rsidRPr="006A5099" w:rsidRDefault="006A5099" w:rsidP="006A5099">
      <w:pPr>
        <w:pStyle w:val="12"/>
        <w:numPr>
          <w:ilvl w:val="0"/>
          <w:numId w:val="15"/>
        </w:numPr>
        <w:spacing w:before="100" w:beforeAutospacing="1" w:after="0" w:line="360" w:lineRule="auto"/>
        <w:ind w:left="0" w:firstLine="709"/>
        <w:jc w:val="both"/>
        <w:rPr>
          <w:rFonts w:ascii="Times New Roman" w:hAnsi="Times New Roman"/>
          <w:color w:val="000000"/>
          <w:sz w:val="28"/>
          <w:szCs w:val="28"/>
          <w:lang w:eastAsia="ru-RU"/>
        </w:rPr>
      </w:pPr>
      <w:r w:rsidRPr="006A5099">
        <w:rPr>
          <w:rFonts w:ascii="Times New Roman" w:hAnsi="Times New Roman"/>
          <w:color w:val="000000"/>
          <w:sz w:val="28"/>
          <w:szCs w:val="28"/>
          <w:lang w:eastAsia="ru-RU"/>
        </w:rPr>
        <w:t>культурное обслуживание специализированных учреждений; и др.</w:t>
      </w:r>
    </w:p>
    <w:p w:rsidR="00477ACE" w:rsidRDefault="00477ACE">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rsidR="006A5099" w:rsidRPr="006A5099" w:rsidRDefault="006A5099" w:rsidP="006A5099">
      <w:pPr>
        <w:shd w:val="clear" w:color="auto" w:fill="FFFFFF"/>
        <w:autoSpaceDE w:val="0"/>
        <w:autoSpaceDN w:val="0"/>
        <w:adjustRightInd w:val="0"/>
        <w:spacing w:after="0" w:line="360" w:lineRule="auto"/>
        <w:ind w:firstLine="720"/>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lastRenderedPageBreak/>
        <w:t>19</w:t>
      </w:r>
      <w:r w:rsidRPr="006A5099">
        <w:rPr>
          <w:rFonts w:ascii="Times New Roman" w:hAnsi="Times New Roman" w:cs="Times New Roman"/>
          <w:b/>
          <w:bCs/>
          <w:color w:val="000000" w:themeColor="text1"/>
          <w:sz w:val="28"/>
          <w:szCs w:val="28"/>
        </w:rPr>
        <w:t>. Самодеятельное народное творчество.</w:t>
      </w:r>
    </w:p>
    <w:p w:rsidR="006A5099" w:rsidRPr="006A5099" w:rsidRDefault="006A5099" w:rsidP="006A5099">
      <w:pPr>
        <w:shd w:val="clear" w:color="auto" w:fill="FFFFFF"/>
        <w:autoSpaceDE w:val="0"/>
        <w:autoSpaceDN w:val="0"/>
        <w:adjustRightInd w:val="0"/>
        <w:spacing w:after="0" w:line="360" w:lineRule="auto"/>
        <w:ind w:firstLine="720"/>
        <w:jc w:val="center"/>
        <w:rPr>
          <w:rFonts w:ascii="Times New Roman" w:hAnsi="Times New Roman" w:cs="Times New Roman"/>
          <w:b/>
          <w:bCs/>
          <w:color w:val="000000" w:themeColor="text1"/>
          <w:sz w:val="28"/>
          <w:szCs w:val="28"/>
        </w:rPr>
      </w:pPr>
      <w:r w:rsidRPr="006A5099">
        <w:rPr>
          <w:rFonts w:ascii="Times New Roman" w:hAnsi="Times New Roman" w:cs="Times New Roman"/>
          <w:b/>
          <w:bCs/>
          <w:color w:val="000000" w:themeColor="text1"/>
          <w:sz w:val="28"/>
          <w:szCs w:val="28"/>
        </w:rPr>
        <w:t>Народные коллективы.</w:t>
      </w:r>
    </w:p>
    <w:p w:rsidR="006A5099" w:rsidRPr="006A5099" w:rsidRDefault="006A5099" w:rsidP="006A5099">
      <w:pPr>
        <w:pStyle w:val="a5"/>
        <w:rPr>
          <w:bCs/>
          <w:color w:val="000000" w:themeColor="text1"/>
        </w:rPr>
      </w:pPr>
      <w:r w:rsidRPr="006A5099">
        <w:rPr>
          <w:bCs/>
          <w:color w:val="000000" w:themeColor="text1"/>
        </w:rPr>
        <w:t xml:space="preserve">Главной своей задачей </w:t>
      </w:r>
      <w:proofErr w:type="spellStart"/>
      <w:r w:rsidRPr="006A5099">
        <w:rPr>
          <w:bCs/>
          <w:color w:val="000000" w:themeColor="text1"/>
        </w:rPr>
        <w:t>ЦНТиК</w:t>
      </w:r>
      <w:proofErr w:type="spellEnd"/>
      <w:r w:rsidRPr="006A5099">
        <w:rPr>
          <w:bCs/>
          <w:color w:val="000000" w:themeColor="text1"/>
        </w:rPr>
        <w:t xml:space="preserve"> считает продолжение лучших традиций самодеятельного творчества, их сохранение и развитие.</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themeColor="text1"/>
          <w:sz w:val="28"/>
          <w:szCs w:val="28"/>
        </w:rPr>
      </w:pPr>
      <w:r w:rsidRPr="006A5099">
        <w:rPr>
          <w:rFonts w:ascii="Times New Roman" w:hAnsi="Times New Roman" w:cs="Times New Roman"/>
          <w:color w:val="000000" w:themeColor="text1"/>
          <w:sz w:val="28"/>
          <w:szCs w:val="28"/>
        </w:rPr>
        <w:t xml:space="preserve">В </w:t>
      </w:r>
      <w:proofErr w:type="spellStart"/>
      <w:r w:rsidRPr="006A5099">
        <w:rPr>
          <w:rFonts w:ascii="Times New Roman" w:hAnsi="Times New Roman" w:cs="Times New Roman"/>
          <w:color w:val="000000" w:themeColor="text1"/>
          <w:sz w:val="28"/>
          <w:szCs w:val="28"/>
        </w:rPr>
        <w:t>ЦНТиК</w:t>
      </w:r>
      <w:proofErr w:type="spellEnd"/>
      <w:r w:rsidRPr="006A5099">
        <w:rPr>
          <w:rFonts w:ascii="Times New Roman" w:hAnsi="Times New Roman" w:cs="Times New Roman"/>
          <w:color w:val="000000" w:themeColor="text1"/>
          <w:sz w:val="28"/>
          <w:szCs w:val="28"/>
        </w:rPr>
        <w:t xml:space="preserve"> вот уже на протяжении многих лет работают 3 </w:t>
      </w:r>
      <w:r>
        <w:rPr>
          <w:rFonts w:ascii="Times New Roman" w:hAnsi="Times New Roman" w:cs="Times New Roman"/>
          <w:color w:val="000000" w:themeColor="text1"/>
          <w:sz w:val="28"/>
          <w:szCs w:val="28"/>
        </w:rPr>
        <w:t>народных коллектива.</w:t>
      </w:r>
      <w:r w:rsidRPr="006A5099">
        <w:rPr>
          <w:rFonts w:ascii="Times New Roman" w:hAnsi="Times New Roman" w:cs="Times New Roman"/>
          <w:color w:val="000000" w:themeColor="text1"/>
          <w:sz w:val="28"/>
          <w:szCs w:val="28"/>
        </w:rPr>
        <w:t xml:space="preserve"> </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themeColor="text1"/>
          <w:sz w:val="28"/>
          <w:szCs w:val="28"/>
        </w:rPr>
      </w:pPr>
      <w:r w:rsidRPr="006A5099">
        <w:rPr>
          <w:rFonts w:ascii="Times New Roman" w:hAnsi="Times New Roman" w:cs="Times New Roman"/>
          <w:color w:val="000000" w:themeColor="text1"/>
          <w:sz w:val="28"/>
          <w:szCs w:val="28"/>
        </w:rPr>
        <w:t xml:space="preserve">Анализ работы нашего учреждения культуры показывает, что основная нагрузка в организации и проведении мероприятий культурно - досуговой деятельности ложится на Народные коллективы. </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sz w:val="28"/>
          <w:szCs w:val="28"/>
        </w:rPr>
      </w:pPr>
      <w:r w:rsidRPr="006A5099">
        <w:rPr>
          <w:rFonts w:ascii="Times New Roman" w:hAnsi="Times New Roman" w:cs="Times New Roman"/>
          <w:color w:val="000000"/>
          <w:sz w:val="28"/>
          <w:szCs w:val="28"/>
        </w:rPr>
        <w:t>Именно этот «статус» обязывает их быть всегда в «рабочей форме», год от года повышать свой профессиональный уровень, уровень сценической культуры и мастерства.</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b/>
          <w:bCs/>
          <w:i/>
          <w:iCs/>
          <w:color w:val="000000"/>
          <w:sz w:val="28"/>
          <w:szCs w:val="28"/>
        </w:rPr>
        <w:t>Народному духовому оркестру</w:t>
      </w:r>
      <w:r w:rsidRPr="006A5099">
        <w:rPr>
          <w:rFonts w:ascii="Times New Roman" w:hAnsi="Times New Roman" w:cs="Times New Roman"/>
          <w:color w:val="000000"/>
          <w:sz w:val="28"/>
          <w:szCs w:val="28"/>
        </w:rPr>
        <w:t xml:space="preserve"> в 2012 году исполнилось 100 лет. Более 20 из них коллективом руководит заслуженный работник культуры РФ В.В. Сахаров. В составе оркестра уже второй год два коллектива - детский и взрослый, что обеспечивает преемственность поколений, сохраняет и коллектив. И качество исполнения. Репертуар оркестра широк и разнообразен - более 40 произведений как советских, российских авторов, так и местных - земляков. </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Большая гордость М</w:t>
      </w:r>
      <w:r>
        <w:rPr>
          <w:rFonts w:ascii="Times New Roman" w:hAnsi="Times New Roman" w:cs="Times New Roman"/>
          <w:color w:val="000000"/>
          <w:sz w:val="28"/>
          <w:szCs w:val="28"/>
        </w:rPr>
        <w:t>Б</w:t>
      </w:r>
      <w:r w:rsidRPr="006A5099">
        <w:rPr>
          <w:rFonts w:ascii="Times New Roman" w:hAnsi="Times New Roman" w:cs="Times New Roman"/>
          <w:color w:val="000000"/>
          <w:sz w:val="28"/>
          <w:szCs w:val="28"/>
        </w:rPr>
        <w:t>УК «</w:t>
      </w:r>
      <w:proofErr w:type="spellStart"/>
      <w:r w:rsidRPr="006A5099">
        <w:rPr>
          <w:rFonts w:ascii="Times New Roman" w:hAnsi="Times New Roman" w:cs="Times New Roman"/>
          <w:color w:val="000000"/>
          <w:sz w:val="28"/>
          <w:szCs w:val="28"/>
        </w:rPr>
        <w:t>ЦНТиК</w:t>
      </w:r>
      <w:proofErr w:type="spellEnd"/>
      <w:r w:rsidRPr="006A5099">
        <w:rPr>
          <w:rFonts w:ascii="Times New Roman" w:hAnsi="Times New Roman" w:cs="Times New Roman"/>
          <w:color w:val="000000"/>
          <w:sz w:val="28"/>
          <w:szCs w:val="28"/>
        </w:rPr>
        <w:t>» дирижер Сахаров Валерий Владимирович.</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По традиции ко</w:t>
      </w:r>
      <w:r>
        <w:rPr>
          <w:rFonts w:ascii="Times New Roman" w:hAnsi="Times New Roman" w:cs="Times New Roman"/>
          <w:color w:val="000000"/>
          <w:sz w:val="28"/>
          <w:szCs w:val="28"/>
        </w:rPr>
        <w:t>ллектив подготовил разнообразные</w:t>
      </w:r>
      <w:r w:rsidRPr="006A5099">
        <w:rPr>
          <w:rFonts w:ascii="Times New Roman" w:hAnsi="Times New Roman" w:cs="Times New Roman"/>
          <w:color w:val="000000"/>
          <w:sz w:val="28"/>
          <w:szCs w:val="28"/>
        </w:rPr>
        <w:t xml:space="preserve"> программ</w:t>
      </w:r>
      <w:r w:rsidR="00FB5C9D">
        <w:rPr>
          <w:rFonts w:ascii="Times New Roman" w:hAnsi="Times New Roman" w:cs="Times New Roman"/>
          <w:color w:val="000000"/>
          <w:sz w:val="28"/>
          <w:szCs w:val="28"/>
        </w:rPr>
        <w:t>ы к Дню Победы,</w:t>
      </w:r>
      <w:r>
        <w:rPr>
          <w:rFonts w:ascii="Times New Roman" w:hAnsi="Times New Roman" w:cs="Times New Roman"/>
          <w:color w:val="000000"/>
          <w:sz w:val="28"/>
          <w:szCs w:val="28"/>
        </w:rPr>
        <w:t xml:space="preserve"> Дню защитника Отечества, Дню города, Дню народного единства</w:t>
      </w:r>
      <w:r w:rsidRPr="006A5099">
        <w:rPr>
          <w:rFonts w:ascii="Times New Roman" w:hAnsi="Times New Roman" w:cs="Times New Roman"/>
          <w:color w:val="000000"/>
          <w:sz w:val="28"/>
          <w:szCs w:val="28"/>
        </w:rPr>
        <w:t xml:space="preserve"> из произведений классиков в аранжировке</w:t>
      </w:r>
      <w:r>
        <w:rPr>
          <w:rFonts w:ascii="Times New Roman" w:hAnsi="Times New Roman" w:cs="Times New Roman"/>
          <w:color w:val="000000"/>
          <w:sz w:val="28"/>
          <w:szCs w:val="28"/>
        </w:rPr>
        <w:t xml:space="preserve"> </w:t>
      </w:r>
      <w:r w:rsidRPr="006A5099">
        <w:rPr>
          <w:rFonts w:ascii="Times New Roman" w:hAnsi="Times New Roman" w:cs="Times New Roman"/>
          <w:color w:val="000000"/>
          <w:sz w:val="28"/>
          <w:szCs w:val="28"/>
        </w:rPr>
        <w:t>– Валерия Владимировича Сахарова, состоящую из инструментальных композиций, из композиций для солистов с оркестром, из авторских произведений местных авторов.</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Традиционно Одоевский народный духовой оркестр сопровождает шествие и митинги на 9 мая.</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sz w:val="28"/>
          <w:szCs w:val="28"/>
        </w:rPr>
      </w:pPr>
      <w:r w:rsidRPr="006A5099">
        <w:rPr>
          <w:rFonts w:ascii="Times New Roman" w:hAnsi="Times New Roman" w:cs="Times New Roman"/>
          <w:color w:val="000000"/>
          <w:sz w:val="28"/>
          <w:szCs w:val="28"/>
        </w:rPr>
        <w:lastRenderedPageBreak/>
        <w:t>Работа ведётся огромная, дирижер Одоевского народного оркестра подходит к работе творчески, с особым энтузиазмом.</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В отчётном 201</w:t>
      </w:r>
      <w:r>
        <w:rPr>
          <w:rFonts w:ascii="Times New Roman" w:hAnsi="Times New Roman" w:cs="Times New Roman"/>
          <w:color w:val="000000"/>
          <w:sz w:val="28"/>
          <w:szCs w:val="28"/>
        </w:rPr>
        <w:t>6</w:t>
      </w:r>
      <w:r w:rsidRPr="006A5099">
        <w:rPr>
          <w:rFonts w:ascii="Times New Roman" w:hAnsi="Times New Roman" w:cs="Times New Roman"/>
          <w:color w:val="000000"/>
          <w:sz w:val="28"/>
          <w:szCs w:val="28"/>
        </w:rPr>
        <w:t xml:space="preserve"> году оркестро</w:t>
      </w:r>
      <w:r w:rsidR="00FB5C9D">
        <w:rPr>
          <w:rFonts w:ascii="Times New Roman" w:hAnsi="Times New Roman" w:cs="Times New Roman"/>
          <w:color w:val="000000"/>
          <w:sz w:val="28"/>
          <w:szCs w:val="28"/>
        </w:rPr>
        <w:t>м было подготовлено 6</w:t>
      </w:r>
      <w:r w:rsidRPr="006A5099">
        <w:rPr>
          <w:rFonts w:ascii="Times New Roman" w:hAnsi="Times New Roman" w:cs="Times New Roman"/>
          <w:color w:val="000000"/>
          <w:sz w:val="28"/>
          <w:szCs w:val="28"/>
        </w:rPr>
        <w:t xml:space="preserve"> выступлений. Это на уровне прошлых лет.</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sz w:val="28"/>
          <w:szCs w:val="28"/>
        </w:rPr>
      </w:pPr>
      <w:r w:rsidRPr="006A5099">
        <w:rPr>
          <w:rFonts w:ascii="Times New Roman" w:hAnsi="Times New Roman" w:cs="Times New Roman"/>
          <w:b/>
          <w:bCs/>
          <w:i/>
          <w:iCs/>
          <w:color w:val="000000"/>
          <w:sz w:val="28"/>
          <w:szCs w:val="28"/>
        </w:rPr>
        <w:t>Одоевский народный театр</w:t>
      </w:r>
      <w:r w:rsidRPr="006A5099">
        <w:rPr>
          <w:rFonts w:ascii="Times New Roman" w:hAnsi="Times New Roman" w:cs="Times New Roman"/>
          <w:color w:val="000000"/>
          <w:sz w:val="28"/>
          <w:szCs w:val="28"/>
        </w:rPr>
        <w:t xml:space="preserve"> был создан в 1918 году, в 1965 ему было присвоено звание «народный». В 2013 году отметил свой юбилей - 95 лет.</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 xml:space="preserve">О. А. Качалова продолжает работать в должности режиссера с 2011 года. </w:t>
      </w:r>
    </w:p>
    <w:p w:rsidR="00FB5C9D" w:rsidRDefault="00FB5C9D" w:rsidP="00FB5C9D">
      <w:pPr>
        <w:pStyle w:val="a5"/>
        <w:ind w:firstLine="709"/>
      </w:pPr>
      <w:r>
        <w:t>За 2016 год Одоевским народным театром было представлено зрителю два спектакля «Жанна» по пьесе А. Строганова «Гладильщица» и «12 стульев» по одноимённому роману Ильфа и Петрова.</w:t>
      </w:r>
    </w:p>
    <w:p w:rsidR="00FB5C9D" w:rsidRDefault="00FB5C9D" w:rsidP="00FB5C9D">
      <w:pPr>
        <w:pStyle w:val="a5"/>
        <w:ind w:firstLine="709"/>
      </w:pPr>
      <w:r>
        <w:t xml:space="preserve">Одоевский народный театр подготовил театрализованную сценку «Приезд Екатерины Великой», по сюжету которой русская императрица вручила главе МО Одоевский район «ключ от града Одоева». </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Ещё один, по</w:t>
      </w:r>
      <w:r w:rsidR="00FB5C9D">
        <w:rPr>
          <w:rFonts w:ascii="Times New Roman" w:hAnsi="Times New Roman" w:cs="Times New Roman"/>
          <w:color w:val="000000"/>
          <w:sz w:val="28"/>
          <w:szCs w:val="28"/>
        </w:rPr>
        <w:t xml:space="preserve">жалуй, самый большой коллектив </w:t>
      </w:r>
      <w:r w:rsidRPr="006A5099">
        <w:rPr>
          <w:rFonts w:ascii="Times New Roman" w:hAnsi="Times New Roman" w:cs="Times New Roman"/>
          <w:b/>
          <w:bCs/>
          <w:i/>
          <w:iCs/>
          <w:color w:val="000000"/>
          <w:sz w:val="28"/>
          <w:szCs w:val="28"/>
        </w:rPr>
        <w:t>Одоевский народный хор.</w:t>
      </w:r>
      <w:r w:rsidRPr="006A5099">
        <w:rPr>
          <w:rFonts w:ascii="Times New Roman" w:hAnsi="Times New Roman" w:cs="Times New Roman"/>
          <w:color w:val="000000"/>
          <w:sz w:val="28"/>
          <w:szCs w:val="28"/>
        </w:rPr>
        <w:t xml:space="preserve"> </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Руководитель коллектива – Тамара Николаевна Утина. Она имеет должное профессиональное образование – музыкальное училище по классу «руководитель хорового коллектива».</w:t>
      </w:r>
    </w:p>
    <w:p w:rsid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Коллектив народного хора давно любим земляками. Хор по-прежнему принимает участие во всех мероприятиях, концертах, праздниках, торжественных мероприятиях.</w:t>
      </w:r>
    </w:p>
    <w:p w:rsidR="000B72AE" w:rsidRDefault="000B72AE"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Одоевский народный хор в 2016 году принял участие в отборочном туре фестиваля «Родники земли Тульской», где был признан лауреатом второй степени. </w:t>
      </w:r>
    </w:p>
    <w:p w:rsidR="00FB5C9D" w:rsidRPr="006A5099" w:rsidRDefault="00FB5C9D" w:rsidP="006A5099">
      <w:pPr>
        <w:shd w:val="clear" w:color="auto" w:fill="FFFFFF"/>
        <w:autoSpaceDE w:val="0"/>
        <w:autoSpaceDN w:val="0"/>
        <w:adjustRightInd w:val="0"/>
        <w:spacing w:after="0" w:line="360" w:lineRule="auto"/>
        <w:ind w:firstLine="720"/>
        <w:jc w:val="both"/>
        <w:rPr>
          <w:rFonts w:ascii="Times New Roman" w:hAnsi="Times New Roman" w:cs="Times New Roman"/>
          <w:sz w:val="28"/>
          <w:szCs w:val="28"/>
        </w:rPr>
      </w:pPr>
      <w:r>
        <w:rPr>
          <w:rFonts w:ascii="Times New Roman" w:hAnsi="Times New Roman" w:cs="Times New Roman"/>
          <w:color w:val="000000"/>
          <w:sz w:val="28"/>
          <w:szCs w:val="28"/>
        </w:rPr>
        <w:t>В 2016 году коллектив хора отметил свое 20-летие большим юбилейным концертом, приуроченным к Дню пожилого человека. Коллектив хора исполнил свои лучшие песенные номера. Солисты порадовали зрителя новым репертуаром</w:t>
      </w:r>
      <w:r w:rsidR="000B72AE">
        <w:rPr>
          <w:rFonts w:ascii="Times New Roman" w:hAnsi="Times New Roman" w:cs="Times New Roman"/>
          <w:color w:val="000000"/>
          <w:sz w:val="28"/>
          <w:szCs w:val="28"/>
        </w:rPr>
        <w:t xml:space="preserve">. По инициативе участников хора был организован выездной концерт в п. Арсеньево, где всех исполнителей одаривали бурными аплодисментами. </w:t>
      </w:r>
    </w:p>
    <w:p w:rsidR="006A5099" w:rsidRPr="006A5099" w:rsidRDefault="00FE15A6" w:rsidP="006A5099">
      <w:pPr>
        <w:shd w:val="clear" w:color="auto" w:fill="FFFFFF"/>
        <w:autoSpaceDE w:val="0"/>
        <w:autoSpaceDN w:val="0"/>
        <w:adjustRightInd w:val="0"/>
        <w:spacing w:after="0" w:line="360" w:lineRule="auto"/>
        <w:ind w:firstLine="720"/>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lastRenderedPageBreak/>
        <w:t xml:space="preserve">20. </w:t>
      </w:r>
      <w:r w:rsidR="006A5099" w:rsidRPr="006A5099">
        <w:rPr>
          <w:rFonts w:ascii="Times New Roman" w:hAnsi="Times New Roman" w:cs="Times New Roman"/>
          <w:b/>
          <w:bCs/>
          <w:color w:val="000000"/>
          <w:sz w:val="28"/>
          <w:szCs w:val="28"/>
        </w:rPr>
        <w:t>Самодеятельные коллективы, кружки и клубные любительские объединения.</w:t>
      </w:r>
    </w:p>
    <w:p w:rsidR="006A5099" w:rsidRPr="006A5099" w:rsidRDefault="006A5099" w:rsidP="000B72AE">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В отчетном 201</w:t>
      </w:r>
      <w:r w:rsidR="000B72AE">
        <w:rPr>
          <w:rFonts w:ascii="Times New Roman" w:hAnsi="Times New Roman" w:cs="Times New Roman"/>
          <w:color w:val="000000"/>
          <w:sz w:val="28"/>
          <w:szCs w:val="28"/>
        </w:rPr>
        <w:t>6 году продолжают свою творческую работу следующие коллективы: Вокальное трио, эстрадная группа «Акварель», детский театр «Сказка» и «Синяя птица», хореографические коллективы «Любава», «Новое поколение», «Малышок», «Россияне», женский вокальный ансамбль «Лейся, песня!», молодежный театр миниатюр;</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sz w:val="28"/>
          <w:szCs w:val="28"/>
        </w:rPr>
      </w:pPr>
      <w:r w:rsidRPr="006A5099">
        <w:rPr>
          <w:rFonts w:ascii="Times New Roman" w:hAnsi="Times New Roman" w:cs="Times New Roman"/>
          <w:color w:val="000000"/>
          <w:sz w:val="28"/>
          <w:szCs w:val="28"/>
        </w:rPr>
        <w:t>В 201</w:t>
      </w:r>
      <w:r w:rsidR="000B72AE">
        <w:rPr>
          <w:rFonts w:ascii="Times New Roman" w:hAnsi="Times New Roman" w:cs="Times New Roman"/>
          <w:color w:val="000000"/>
          <w:sz w:val="28"/>
          <w:szCs w:val="28"/>
        </w:rPr>
        <w:t>6</w:t>
      </w:r>
      <w:r w:rsidRPr="006A5099">
        <w:rPr>
          <w:rFonts w:ascii="Times New Roman" w:hAnsi="Times New Roman" w:cs="Times New Roman"/>
          <w:color w:val="000000"/>
          <w:sz w:val="28"/>
          <w:szCs w:val="28"/>
        </w:rPr>
        <w:t xml:space="preserve"> году в </w:t>
      </w:r>
      <w:proofErr w:type="spellStart"/>
      <w:r w:rsidRPr="006A5099">
        <w:rPr>
          <w:rFonts w:ascii="Times New Roman" w:hAnsi="Times New Roman" w:cs="Times New Roman"/>
          <w:color w:val="000000"/>
          <w:sz w:val="28"/>
          <w:szCs w:val="28"/>
        </w:rPr>
        <w:t>ЦНТиК</w:t>
      </w:r>
      <w:proofErr w:type="spellEnd"/>
      <w:r w:rsidRPr="006A5099">
        <w:rPr>
          <w:rFonts w:ascii="Times New Roman" w:hAnsi="Times New Roman" w:cs="Times New Roman"/>
          <w:color w:val="000000"/>
          <w:sz w:val="28"/>
          <w:szCs w:val="28"/>
        </w:rPr>
        <w:t xml:space="preserve"> продо</w:t>
      </w:r>
      <w:r w:rsidR="000B72AE">
        <w:rPr>
          <w:rFonts w:ascii="Times New Roman" w:hAnsi="Times New Roman" w:cs="Times New Roman"/>
          <w:color w:val="000000"/>
          <w:sz w:val="28"/>
          <w:szCs w:val="28"/>
        </w:rPr>
        <w:t>лжали действовать 21 клубное формирование</w:t>
      </w:r>
      <w:r w:rsidRPr="006A5099">
        <w:rPr>
          <w:rFonts w:ascii="Times New Roman" w:hAnsi="Times New Roman" w:cs="Times New Roman"/>
          <w:color w:val="000000"/>
          <w:sz w:val="28"/>
          <w:szCs w:val="28"/>
        </w:rPr>
        <w:t>. В их числе:</w:t>
      </w:r>
    </w:p>
    <w:p w:rsidR="006A5099" w:rsidRPr="006A5099" w:rsidRDefault="006A5099" w:rsidP="006A5099">
      <w:pPr>
        <w:numPr>
          <w:ilvl w:val="0"/>
          <w:numId w:val="16"/>
        </w:numPr>
        <w:shd w:val="clear" w:color="auto" w:fill="FFFFFF"/>
        <w:autoSpaceDE w:val="0"/>
        <w:autoSpaceDN w:val="0"/>
        <w:adjustRightInd w:val="0"/>
        <w:spacing w:after="0" w:line="360" w:lineRule="auto"/>
        <w:ind w:left="0" w:firstLine="720"/>
        <w:jc w:val="both"/>
        <w:rPr>
          <w:rFonts w:ascii="Times New Roman" w:hAnsi="Times New Roman" w:cs="Times New Roman"/>
          <w:sz w:val="28"/>
          <w:szCs w:val="28"/>
        </w:rPr>
      </w:pPr>
      <w:r w:rsidRPr="006A5099">
        <w:rPr>
          <w:rFonts w:ascii="Times New Roman" w:hAnsi="Times New Roman" w:cs="Times New Roman"/>
          <w:color w:val="000000"/>
          <w:sz w:val="28"/>
          <w:szCs w:val="28"/>
        </w:rPr>
        <w:t>3 народных коллектива,</w:t>
      </w:r>
    </w:p>
    <w:p w:rsidR="006A5099" w:rsidRPr="006A5099" w:rsidRDefault="00526512" w:rsidP="006A5099">
      <w:pPr>
        <w:numPr>
          <w:ilvl w:val="0"/>
          <w:numId w:val="16"/>
        </w:numPr>
        <w:shd w:val="clear" w:color="auto" w:fill="FFFFFF"/>
        <w:autoSpaceDE w:val="0"/>
        <w:autoSpaceDN w:val="0"/>
        <w:adjustRightInd w:val="0"/>
        <w:spacing w:after="0" w:line="360" w:lineRule="auto"/>
        <w:ind w:left="0" w:firstLine="720"/>
        <w:jc w:val="both"/>
        <w:rPr>
          <w:rFonts w:ascii="Times New Roman" w:hAnsi="Times New Roman" w:cs="Times New Roman"/>
          <w:sz w:val="28"/>
          <w:szCs w:val="28"/>
        </w:rPr>
      </w:pPr>
      <w:r>
        <w:rPr>
          <w:rFonts w:ascii="Times New Roman" w:hAnsi="Times New Roman" w:cs="Times New Roman"/>
          <w:color w:val="000000"/>
          <w:sz w:val="28"/>
          <w:szCs w:val="28"/>
        </w:rPr>
        <w:t>6</w:t>
      </w:r>
      <w:r w:rsidR="006A5099" w:rsidRPr="006A5099">
        <w:rPr>
          <w:rFonts w:ascii="Times New Roman" w:hAnsi="Times New Roman" w:cs="Times New Roman"/>
          <w:color w:val="000000"/>
          <w:sz w:val="28"/>
          <w:szCs w:val="28"/>
        </w:rPr>
        <w:t xml:space="preserve"> детских кружков,</w:t>
      </w:r>
    </w:p>
    <w:p w:rsidR="006A5099" w:rsidRPr="006A5099" w:rsidRDefault="000B72AE" w:rsidP="006A5099">
      <w:pPr>
        <w:numPr>
          <w:ilvl w:val="0"/>
          <w:numId w:val="16"/>
        </w:numPr>
        <w:shd w:val="clear" w:color="auto" w:fill="FFFFFF"/>
        <w:autoSpaceDE w:val="0"/>
        <w:autoSpaceDN w:val="0"/>
        <w:adjustRightInd w:val="0"/>
        <w:spacing w:after="0" w:line="360" w:lineRule="auto"/>
        <w:ind w:left="0" w:firstLine="720"/>
        <w:jc w:val="both"/>
        <w:rPr>
          <w:rFonts w:ascii="Times New Roman" w:hAnsi="Times New Roman" w:cs="Times New Roman"/>
          <w:sz w:val="28"/>
          <w:szCs w:val="28"/>
        </w:rPr>
      </w:pPr>
      <w:r>
        <w:rPr>
          <w:rFonts w:ascii="Times New Roman" w:hAnsi="Times New Roman" w:cs="Times New Roman"/>
          <w:color w:val="000000"/>
          <w:sz w:val="28"/>
          <w:szCs w:val="28"/>
        </w:rPr>
        <w:t>3</w:t>
      </w:r>
      <w:r w:rsidR="006A5099" w:rsidRPr="006A5099">
        <w:rPr>
          <w:rFonts w:ascii="Times New Roman" w:hAnsi="Times New Roman" w:cs="Times New Roman"/>
          <w:color w:val="000000"/>
          <w:sz w:val="28"/>
          <w:szCs w:val="28"/>
        </w:rPr>
        <w:t xml:space="preserve"> клубных любительских объединений.</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 xml:space="preserve">Число участников </w:t>
      </w:r>
      <w:r w:rsidR="000B72AE">
        <w:rPr>
          <w:rFonts w:ascii="Times New Roman" w:hAnsi="Times New Roman" w:cs="Times New Roman"/>
          <w:color w:val="000000"/>
          <w:sz w:val="28"/>
          <w:szCs w:val="28"/>
        </w:rPr>
        <w:t xml:space="preserve">увеличилось до 391 человека. </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sz w:val="28"/>
          <w:szCs w:val="28"/>
        </w:rPr>
      </w:pPr>
      <w:r w:rsidRPr="006A5099">
        <w:rPr>
          <w:rFonts w:ascii="Times New Roman" w:hAnsi="Times New Roman" w:cs="Times New Roman"/>
          <w:color w:val="000000"/>
          <w:sz w:val="28"/>
          <w:szCs w:val="28"/>
        </w:rPr>
        <w:t xml:space="preserve">Из-за того, что помещение Центра </w:t>
      </w:r>
      <w:r w:rsidR="000B72AE">
        <w:rPr>
          <w:rFonts w:ascii="Times New Roman" w:hAnsi="Times New Roman" w:cs="Times New Roman"/>
          <w:color w:val="000000"/>
          <w:sz w:val="28"/>
          <w:szCs w:val="28"/>
        </w:rPr>
        <w:t>является зданием бывшего кинотеатра и неприспособленно для репетиций</w:t>
      </w:r>
      <w:r w:rsidRPr="006A5099">
        <w:rPr>
          <w:rFonts w:ascii="Times New Roman" w:hAnsi="Times New Roman" w:cs="Times New Roman"/>
          <w:color w:val="000000"/>
          <w:sz w:val="28"/>
          <w:szCs w:val="28"/>
        </w:rPr>
        <w:t xml:space="preserve">, помещений для занятий кружков не хватает. Поэтому занятия </w:t>
      </w:r>
      <w:r w:rsidR="000B72AE">
        <w:rPr>
          <w:rFonts w:ascii="Times New Roman" w:hAnsi="Times New Roman" w:cs="Times New Roman"/>
          <w:color w:val="000000"/>
          <w:sz w:val="28"/>
          <w:szCs w:val="28"/>
        </w:rPr>
        <w:t xml:space="preserve">ведутся </w:t>
      </w:r>
      <w:r w:rsidRPr="006A5099">
        <w:rPr>
          <w:rFonts w:ascii="Times New Roman" w:hAnsi="Times New Roman" w:cs="Times New Roman"/>
          <w:color w:val="000000"/>
          <w:sz w:val="28"/>
          <w:szCs w:val="28"/>
        </w:rPr>
        <w:t>по графику.</w:t>
      </w:r>
    </w:p>
    <w:p w:rsidR="006A5099" w:rsidRPr="006A5099" w:rsidRDefault="006A5099" w:rsidP="006A5099">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sidRPr="006A5099">
        <w:rPr>
          <w:rFonts w:ascii="Times New Roman" w:hAnsi="Times New Roman" w:cs="Times New Roman"/>
          <w:color w:val="000000"/>
          <w:sz w:val="28"/>
          <w:szCs w:val="28"/>
        </w:rPr>
        <w:t>Отдельные объединения базируются в библиотеке, музее (</w:t>
      </w:r>
      <w:r w:rsidR="000B72AE">
        <w:rPr>
          <w:rFonts w:ascii="Times New Roman" w:hAnsi="Times New Roman" w:cs="Times New Roman"/>
          <w:color w:val="000000"/>
          <w:sz w:val="28"/>
          <w:szCs w:val="28"/>
        </w:rPr>
        <w:t xml:space="preserve">КЛО </w:t>
      </w:r>
      <w:r w:rsidRPr="006A5099">
        <w:rPr>
          <w:rFonts w:ascii="Times New Roman" w:hAnsi="Times New Roman" w:cs="Times New Roman"/>
          <w:color w:val="000000"/>
          <w:sz w:val="28"/>
          <w:szCs w:val="28"/>
        </w:rPr>
        <w:t>«</w:t>
      </w:r>
      <w:r w:rsidR="000B72AE">
        <w:rPr>
          <w:rFonts w:ascii="Times New Roman" w:hAnsi="Times New Roman" w:cs="Times New Roman"/>
          <w:color w:val="000000"/>
          <w:sz w:val="28"/>
          <w:szCs w:val="28"/>
        </w:rPr>
        <w:t>Ветеран</w:t>
      </w:r>
      <w:r w:rsidRPr="006A5099">
        <w:rPr>
          <w:rFonts w:ascii="Times New Roman" w:hAnsi="Times New Roman" w:cs="Times New Roman"/>
          <w:color w:val="000000"/>
          <w:sz w:val="28"/>
          <w:szCs w:val="28"/>
        </w:rPr>
        <w:t>»).</w:t>
      </w:r>
    </w:p>
    <w:p w:rsidR="006A5099" w:rsidRPr="006A5099" w:rsidRDefault="00526512" w:rsidP="00526512">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anchor distT="0" distB="0" distL="114300" distR="114300" simplePos="0" relativeHeight="251673600" behindDoc="0" locked="0" layoutInCell="1" allowOverlap="1" wp14:anchorId="06CE466C" wp14:editId="3270458C">
            <wp:simplePos x="0" y="0"/>
            <wp:positionH relativeFrom="column">
              <wp:posOffset>-237532</wp:posOffset>
            </wp:positionH>
            <wp:positionV relativeFrom="paragraph">
              <wp:posOffset>11130</wp:posOffset>
            </wp:positionV>
            <wp:extent cx="3526790" cy="2150110"/>
            <wp:effectExtent l="0" t="0" r="16510" b="2540"/>
            <wp:wrapSquare wrapText="bothSides"/>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6A5099" w:rsidRPr="006A5099">
        <w:rPr>
          <w:rFonts w:ascii="Times New Roman" w:hAnsi="Times New Roman" w:cs="Times New Roman"/>
          <w:color w:val="000000"/>
          <w:sz w:val="28"/>
          <w:szCs w:val="28"/>
        </w:rPr>
        <w:t>Представители различных слоев населения - дети, школьники, молодёжь, взрослы</w:t>
      </w:r>
      <w:r>
        <w:rPr>
          <w:rFonts w:ascii="Times New Roman" w:hAnsi="Times New Roman" w:cs="Times New Roman"/>
          <w:color w:val="000000"/>
          <w:sz w:val="28"/>
          <w:szCs w:val="28"/>
        </w:rPr>
        <w:t xml:space="preserve">е - с удовольствием посещают занятия клубных формирований. </w:t>
      </w:r>
    </w:p>
    <w:p w:rsidR="006A5099" w:rsidRPr="006A5099" w:rsidRDefault="00526512" w:rsidP="00526512">
      <w:pPr>
        <w:shd w:val="clear" w:color="auto" w:fill="FFFFFF"/>
        <w:autoSpaceDE w:val="0"/>
        <w:autoSpaceDN w:val="0"/>
        <w:adjustRightInd w:val="0"/>
        <w:spacing w:after="0" w:line="360" w:lineRule="auto"/>
        <w:ind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С</w:t>
      </w:r>
      <w:r w:rsidR="006A5099" w:rsidRPr="006A5099">
        <w:rPr>
          <w:rFonts w:ascii="Times New Roman" w:hAnsi="Times New Roman" w:cs="Times New Roman"/>
          <w:color w:val="000000"/>
          <w:sz w:val="28"/>
          <w:szCs w:val="28"/>
        </w:rPr>
        <w:t xml:space="preserve"> помощью</w:t>
      </w:r>
      <w:r>
        <w:rPr>
          <w:rFonts w:ascii="Times New Roman" w:hAnsi="Times New Roman" w:cs="Times New Roman"/>
          <w:color w:val="000000"/>
          <w:sz w:val="28"/>
          <w:szCs w:val="28"/>
        </w:rPr>
        <w:t xml:space="preserve"> творческих коллективов</w:t>
      </w:r>
      <w:r w:rsidR="006A5099" w:rsidRPr="006A5099">
        <w:rPr>
          <w:rFonts w:ascii="Times New Roman" w:hAnsi="Times New Roman" w:cs="Times New Roman"/>
          <w:color w:val="000000"/>
          <w:sz w:val="28"/>
          <w:szCs w:val="28"/>
        </w:rPr>
        <w:t xml:space="preserve"> и при их непосредственном участии проводятся все мероприятия в Центре.</w:t>
      </w:r>
      <w:r>
        <w:rPr>
          <w:rFonts w:ascii="Times New Roman" w:hAnsi="Times New Roman" w:cs="Times New Roman"/>
          <w:color w:val="000000"/>
          <w:sz w:val="28"/>
          <w:szCs w:val="28"/>
        </w:rPr>
        <w:t xml:space="preserve"> </w:t>
      </w:r>
      <w:r w:rsidR="006A5099" w:rsidRPr="006A5099">
        <w:rPr>
          <w:rFonts w:ascii="Times New Roman" w:hAnsi="Times New Roman" w:cs="Times New Roman"/>
          <w:color w:val="000000"/>
          <w:sz w:val="28"/>
          <w:szCs w:val="28"/>
        </w:rPr>
        <w:t xml:space="preserve"> </w:t>
      </w:r>
    </w:p>
    <w:p w:rsidR="00526512" w:rsidRDefault="00526512">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br w:type="page"/>
      </w:r>
    </w:p>
    <w:p w:rsidR="00526512" w:rsidRPr="00FE15A6" w:rsidRDefault="00FE15A6" w:rsidP="00FE15A6">
      <w:pPr>
        <w:shd w:val="clear" w:color="auto" w:fill="FFFFFF"/>
        <w:spacing w:after="0" w:line="360" w:lineRule="auto"/>
        <w:ind w:firstLine="567"/>
        <w:jc w:val="center"/>
        <w:rPr>
          <w:rFonts w:ascii="Times New Roman" w:hAnsi="Times New Roman" w:cs="Times New Roman"/>
          <w:sz w:val="28"/>
          <w:szCs w:val="28"/>
        </w:rPr>
      </w:pPr>
      <w:r>
        <w:rPr>
          <w:rFonts w:ascii="Times New Roman" w:hAnsi="Times New Roman" w:cs="Times New Roman"/>
          <w:b/>
          <w:bCs/>
          <w:color w:val="000000"/>
          <w:sz w:val="28"/>
          <w:szCs w:val="28"/>
        </w:rPr>
        <w:lastRenderedPageBreak/>
        <w:t xml:space="preserve">21. </w:t>
      </w:r>
      <w:r w:rsidR="00526512" w:rsidRPr="00FE15A6">
        <w:rPr>
          <w:rFonts w:ascii="Times New Roman" w:hAnsi="Times New Roman" w:cs="Times New Roman"/>
          <w:b/>
          <w:bCs/>
          <w:color w:val="000000"/>
          <w:sz w:val="28"/>
          <w:szCs w:val="28"/>
        </w:rPr>
        <w:t>Работа автоклуба.</w:t>
      </w:r>
    </w:p>
    <w:p w:rsidR="00526512" w:rsidRPr="00FE15A6" w:rsidRDefault="00526512" w:rsidP="00FE15A6">
      <w:pPr>
        <w:pStyle w:val="a5"/>
        <w:ind w:firstLine="567"/>
      </w:pPr>
      <w:r w:rsidRPr="00FE15A6">
        <w:t>С каждым годом в области уменьшается число стационарных учреждений культуры клубного типа, поэтому зона обслуживания автоклубов расширяется.</w:t>
      </w:r>
    </w:p>
    <w:p w:rsidR="00526512" w:rsidRPr="00FE15A6" w:rsidRDefault="00526512" w:rsidP="00FE15A6">
      <w:pPr>
        <w:pStyle w:val="a5"/>
        <w:ind w:firstLine="567"/>
      </w:pPr>
      <w:r w:rsidRPr="00FE15A6">
        <w:t xml:space="preserve">При Центре народного творчества и кино автоклуб действует уже не один десяток лет. Он ведет свою работу по различным направлениям, используя разнообразные формы организации досуга со всеми категориями населения. </w:t>
      </w:r>
    </w:p>
    <w:p w:rsidR="00526512" w:rsidRPr="00FE15A6" w:rsidRDefault="00526512" w:rsidP="00FE15A6">
      <w:pPr>
        <w:pStyle w:val="a5"/>
        <w:ind w:firstLine="567"/>
      </w:pPr>
      <w:r w:rsidRPr="00FE15A6">
        <w:t xml:space="preserve">Деятельностью автоклуба уже много лет руководит талантливый педагог Детской школы искусств – Т. Н. Косарева. Коллектив солистов уже давно сложился. Это В. Драгунов, В. Лисовский; Г. Кондратенко, </w:t>
      </w:r>
      <w:proofErr w:type="spellStart"/>
      <w:r w:rsidRPr="00FE15A6">
        <w:t>М.Прокофьева</w:t>
      </w:r>
      <w:proofErr w:type="spellEnd"/>
      <w:r w:rsidRPr="00FE15A6">
        <w:t xml:space="preserve"> и др. Уже четвертый год в состав агитбригады входит женский вок</w:t>
      </w:r>
      <w:r w:rsidR="00FE15A6">
        <w:t xml:space="preserve">альный ансамбль «Лейся, песня!» и коллектив детского театра «Сказка». </w:t>
      </w:r>
    </w:p>
    <w:p w:rsidR="00526512" w:rsidRPr="00FE15A6" w:rsidRDefault="00526512" w:rsidP="00FE15A6">
      <w:pPr>
        <w:pStyle w:val="a5"/>
        <w:ind w:firstLine="567"/>
      </w:pPr>
      <w:r w:rsidRPr="00FE15A6">
        <w:t>В 201</w:t>
      </w:r>
      <w:r w:rsidR="00FE15A6">
        <w:t>6</w:t>
      </w:r>
      <w:r w:rsidRPr="00FE15A6">
        <w:t xml:space="preserve"> году проводились выездные концерты по разработанному графику в насе</w:t>
      </w:r>
      <w:r w:rsidR="00FE15A6">
        <w:t xml:space="preserve">лённые пункты Одоевского района и соседние районы. </w:t>
      </w:r>
    </w:p>
    <w:p w:rsidR="00FE15A6" w:rsidRDefault="00FE15A6" w:rsidP="00FE15A6">
      <w:pPr>
        <w:pStyle w:val="a5"/>
        <w:ind w:firstLine="567"/>
      </w:pPr>
      <w:r>
        <w:t>Было проведено 8</w:t>
      </w:r>
      <w:r w:rsidR="00526512" w:rsidRPr="00FE15A6">
        <w:t xml:space="preserve"> выездных </w:t>
      </w:r>
      <w:r>
        <w:t>мероприятий.</w:t>
      </w:r>
    </w:p>
    <w:p w:rsidR="00FE15A6" w:rsidRDefault="00FE15A6" w:rsidP="00FE15A6">
      <w:pPr>
        <w:pStyle w:val="a5"/>
        <w:ind w:firstLine="567"/>
      </w:pPr>
      <w:r>
        <w:t xml:space="preserve">В конце февраля участники автоклуба посетили </w:t>
      </w:r>
      <w:proofErr w:type="spellStart"/>
      <w:r>
        <w:t>г.Белев</w:t>
      </w:r>
      <w:proofErr w:type="spellEnd"/>
      <w:r>
        <w:t xml:space="preserve"> с </w:t>
      </w:r>
      <w:proofErr w:type="spellStart"/>
      <w:r>
        <w:t>концерной</w:t>
      </w:r>
      <w:proofErr w:type="spellEnd"/>
      <w:r>
        <w:t xml:space="preserve"> программой «примите наши поздравления».</w:t>
      </w:r>
    </w:p>
    <w:p w:rsidR="00FE15A6" w:rsidRDefault="00FE15A6" w:rsidP="00FE15A6">
      <w:pPr>
        <w:pStyle w:val="a5"/>
        <w:ind w:firstLine="567"/>
      </w:pPr>
      <w:r>
        <w:t>В августе участниками автоклуба проведен день села в с.</w:t>
      </w:r>
      <w:r w:rsidR="003766F1">
        <w:t xml:space="preserve"> </w:t>
      </w:r>
      <w:r>
        <w:t xml:space="preserve">Петровское. </w:t>
      </w:r>
    </w:p>
    <w:p w:rsidR="003766F1" w:rsidRDefault="003766F1" w:rsidP="003766F1">
      <w:pPr>
        <w:pStyle w:val="a5"/>
        <w:ind w:firstLine="567"/>
      </w:pPr>
      <w:r>
        <w:t xml:space="preserve">В октябре </w:t>
      </w:r>
      <w:proofErr w:type="spellStart"/>
      <w:r>
        <w:t>учатники</w:t>
      </w:r>
      <w:proofErr w:type="spellEnd"/>
      <w:r>
        <w:t xml:space="preserve"> Одоевского народного хора совместно с участниками автоклуба провели </w:t>
      </w:r>
      <w:proofErr w:type="spellStart"/>
      <w:r>
        <w:t>выезное</w:t>
      </w:r>
      <w:proofErr w:type="spellEnd"/>
      <w:r>
        <w:t xml:space="preserve"> мероприятие в поселке Арсеньево. </w:t>
      </w:r>
    </w:p>
    <w:p w:rsidR="003766F1" w:rsidRDefault="003766F1" w:rsidP="003766F1">
      <w:pPr>
        <w:pStyle w:val="3"/>
        <w:spacing w:after="0" w:line="360" w:lineRule="auto"/>
        <w:ind w:left="0" w:firstLine="567"/>
        <w:rPr>
          <w:rFonts w:ascii="Times New Roman" w:hAnsi="Times New Roman" w:cs="Times New Roman"/>
          <w:sz w:val="28"/>
          <w:szCs w:val="28"/>
        </w:rPr>
      </w:pPr>
      <w:r>
        <w:rPr>
          <w:rFonts w:ascii="Times New Roman" w:hAnsi="Times New Roman" w:cs="Times New Roman"/>
          <w:sz w:val="28"/>
          <w:szCs w:val="28"/>
        </w:rPr>
        <w:t xml:space="preserve">Коллектив автоклуба уже несколько лет подряд проводит праздничный концерт для медицинских работников. </w:t>
      </w:r>
    </w:p>
    <w:p w:rsidR="003766F1" w:rsidRDefault="003766F1" w:rsidP="003766F1">
      <w:pPr>
        <w:pStyle w:val="3"/>
        <w:spacing w:after="0" w:line="360" w:lineRule="auto"/>
        <w:ind w:left="0" w:firstLine="567"/>
        <w:rPr>
          <w:rFonts w:ascii="Times New Roman" w:hAnsi="Times New Roman" w:cs="Times New Roman"/>
          <w:sz w:val="28"/>
          <w:szCs w:val="28"/>
        </w:rPr>
      </w:pPr>
      <w:r>
        <w:rPr>
          <w:rFonts w:ascii="Times New Roman" w:hAnsi="Times New Roman" w:cs="Times New Roman"/>
          <w:sz w:val="28"/>
          <w:szCs w:val="28"/>
        </w:rPr>
        <w:t xml:space="preserve">В декабре участниками детского театра «Сказка» подготовлены выездные новогодние программы для школ и детских садов района. Участники театра посетили ОСОШ им. В.Д. Успенского, школу с. </w:t>
      </w:r>
      <w:proofErr w:type="spellStart"/>
      <w:r>
        <w:rPr>
          <w:rFonts w:ascii="Times New Roman" w:hAnsi="Times New Roman" w:cs="Times New Roman"/>
          <w:sz w:val="28"/>
          <w:szCs w:val="28"/>
        </w:rPr>
        <w:t>Апухтино</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с.Сомово</w:t>
      </w:r>
      <w:proofErr w:type="spellEnd"/>
      <w:r>
        <w:rPr>
          <w:rFonts w:ascii="Times New Roman" w:hAnsi="Times New Roman" w:cs="Times New Roman"/>
          <w:sz w:val="28"/>
          <w:szCs w:val="28"/>
        </w:rPr>
        <w:t>.</w:t>
      </w:r>
    </w:p>
    <w:p w:rsidR="00526512" w:rsidRPr="003766F1" w:rsidRDefault="00526512" w:rsidP="003766F1">
      <w:pPr>
        <w:shd w:val="clear" w:color="auto" w:fill="FFFFFF"/>
        <w:spacing w:after="0" w:line="360" w:lineRule="auto"/>
        <w:ind w:firstLine="567"/>
        <w:jc w:val="both"/>
        <w:rPr>
          <w:rFonts w:ascii="Times New Roman" w:hAnsi="Times New Roman" w:cs="Times New Roman"/>
          <w:color w:val="000000"/>
          <w:sz w:val="28"/>
          <w:szCs w:val="28"/>
        </w:rPr>
      </w:pPr>
      <w:r w:rsidRPr="00FE15A6">
        <w:rPr>
          <w:rFonts w:ascii="Times New Roman" w:hAnsi="Times New Roman" w:cs="Times New Roman"/>
          <w:sz w:val="28"/>
          <w:szCs w:val="28"/>
        </w:rPr>
        <w:t>Мероприятия оказались востребованы зрителями, прошли на достаточно высоком уровне.</w:t>
      </w:r>
      <w:r w:rsidR="003766F1">
        <w:rPr>
          <w:rFonts w:cs="Times New Roman"/>
        </w:rPr>
        <w:t xml:space="preserve"> </w:t>
      </w:r>
      <w:r w:rsidR="003766F1" w:rsidRPr="00FE15A6">
        <w:rPr>
          <w:rFonts w:ascii="Times New Roman" w:hAnsi="Times New Roman" w:cs="Times New Roman"/>
          <w:color w:val="000000"/>
          <w:sz w:val="28"/>
          <w:szCs w:val="28"/>
        </w:rPr>
        <w:t>Приятно то, что выступления автоклуба востребованы. Коллектив всегда с радостью выполняет любые заказы населения.</w:t>
      </w:r>
    </w:p>
    <w:p w:rsidR="00526512" w:rsidRDefault="00526512" w:rsidP="00FE15A6">
      <w:pPr>
        <w:pStyle w:val="af"/>
        <w:ind w:left="0" w:right="0" w:firstLine="567"/>
        <w:rPr>
          <w:rFonts w:cs="Times New Roman"/>
          <w:spacing w:val="0"/>
        </w:rPr>
      </w:pPr>
      <w:r w:rsidRPr="00FE15A6">
        <w:rPr>
          <w:rFonts w:cs="Times New Roman"/>
          <w:spacing w:val="0"/>
        </w:rPr>
        <w:t xml:space="preserve">В своей работе автоклуб сталкивается с немалым количеством проблем. </w:t>
      </w:r>
      <w:r w:rsidRPr="00FE15A6">
        <w:rPr>
          <w:rFonts w:cs="Times New Roman"/>
          <w:spacing w:val="0"/>
        </w:rPr>
        <w:lastRenderedPageBreak/>
        <w:t>Главная из них – транспорт. Машина п</w:t>
      </w:r>
      <w:r w:rsidR="003766F1">
        <w:rPr>
          <w:rFonts w:cs="Times New Roman"/>
          <w:spacing w:val="0"/>
        </w:rPr>
        <w:t>ришла</w:t>
      </w:r>
      <w:r w:rsidRPr="00FE15A6">
        <w:rPr>
          <w:rFonts w:cs="Times New Roman"/>
          <w:spacing w:val="0"/>
        </w:rPr>
        <w:t xml:space="preserve"> в негодность</w:t>
      </w:r>
      <w:r w:rsidR="003766F1">
        <w:rPr>
          <w:rFonts w:cs="Times New Roman"/>
          <w:spacing w:val="0"/>
        </w:rPr>
        <w:t xml:space="preserve">. Именно по этой причине количество выездных </w:t>
      </w:r>
      <w:proofErr w:type="gramStart"/>
      <w:r w:rsidR="003766F1">
        <w:rPr>
          <w:rFonts w:cs="Times New Roman"/>
          <w:spacing w:val="0"/>
        </w:rPr>
        <w:t xml:space="preserve">мероприятий </w:t>
      </w:r>
      <w:r w:rsidRPr="00FE15A6">
        <w:rPr>
          <w:rFonts w:cs="Times New Roman"/>
          <w:spacing w:val="0"/>
        </w:rPr>
        <w:t xml:space="preserve"> </w:t>
      </w:r>
      <w:r w:rsidR="003766F1">
        <w:rPr>
          <w:rFonts w:cs="Times New Roman"/>
          <w:spacing w:val="0"/>
        </w:rPr>
        <w:t>в</w:t>
      </w:r>
      <w:proofErr w:type="gramEnd"/>
      <w:r w:rsidR="003766F1">
        <w:rPr>
          <w:rFonts w:cs="Times New Roman"/>
          <w:spacing w:val="0"/>
        </w:rPr>
        <w:t xml:space="preserve"> 2016 году уменьшилось. </w:t>
      </w:r>
    </w:p>
    <w:p w:rsidR="003766F1" w:rsidRPr="003766F1" w:rsidRDefault="003766F1" w:rsidP="00FE15A6">
      <w:pPr>
        <w:pStyle w:val="af"/>
        <w:ind w:left="0" w:right="0" w:firstLine="567"/>
      </w:pPr>
      <w:r>
        <w:rPr>
          <w:rFonts w:cs="Times New Roman"/>
          <w:spacing w:val="0"/>
        </w:rPr>
        <w:t xml:space="preserve">В конце декабря в рамках федеральной целевой программы «Культура России» для автоклуба приобретён специализированный автотранспорт с комплектом звуковой аппаратуры. Поэтому количество уже запланированных мероприятий на 2017 год значительно возрастет. </w:t>
      </w:r>
    </w:p>
    <w:p w:rsidR="00477ACE" w:rsidRDefault="00477ACE">
      <w:pPr>
        <w:rPr>
          <w:rFonts w:ascii="Times New Roman" w:hAnsi="Times New Roman" w:cs="Times New Roman"/>
          <w:b/>
          <w:sz w:val="28"/>
          <w:szCs w:val="28"/>
        </w:rPr>
      </w:pPr>
      <w:r>
        <w:rPr>
          <w:rFonts w:ascii="Times New Roman" w:hAnsi="Times New Roman" w:cs="Times New Roman"/>
          <w:b/>
          <w:sz w:val="28"/>
          <w:szCs w:val="28"/>
        </w:rPr>
        <w:br w:type="page"/>
      </w:r>
    </w:p>
    <w:p w:rsidR="003766F1" w:rsidRPr="003766F1" w:rsidRDefault="005E3513" w:rsidP="000D0CA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22. </w:t>
      </w:r>
      <w:r w:rsidR="003766F1" w:rsidRPr="003766F1">
        <w:rPr>
          <w:rFonts w:ascii="Times New Roman" w:hAnsi="Times New Roman" w:cs="Times New Roman"/>
          <w:b/>
          <w:sz w:val="28"/>
          <w:szCs w:val="28"/>
        </w:rPr>
        <w:t>Участие творческ</w:t>
      </w:r>
      <w:r w:rsidR="009D2BF5">
        <w:rPr>
          <w:rFonts w:ascii="Times New Roman" w:hAnsi="Times New Roman" w:cs="Times New Roman"/>
          <w:b/>
          <w:sz w:val="28"/>
          <w:szCs w:val="28"/>
        </w:rPr>
        <w:t>их коллективов и исполнителей МБ</w:t>
      </w:r>
      <w:r w:rsidR="003766F1" w:rsidRPr="003766F1">
        <w:rPr>
          <w:rFonts w:ascii="Times New Roman" w:hAnsi="Times New Roman" w:cs="Times New Roman"/>
          <w:b/>
          <w:sz w:val="28"/>
          <w:szCs w:val="28"/>
        </w:rPr>
        <w:t>УК «</w:t>
      </w:r>
      <w:proofErr w:type="spellStart"/>
      <w:r w:rsidR="003766F1" w:rsidRPr="003766F1">
        <w:rPr>
          <w:rFonts w:ascii="Times New Roman" w:hAnsi="Times New Roman" w:cs="Times New Roman"/>
          <w:b/>
          <w:sz w:val="28"/>
          <w:szCs w:val="28"/>
        </w:rPr>
        <w:t>ЦНТиК</w:t>
      </w:r>
      <w:proofErr w:type="spellEnd"/>
      <w:r w:rsidR="003766F1" w:rsidRPr="003766F1">
        <w:rPr>
          <w:rFonts w:ascii="Times New Roman" w:hAnsi="Times New Roman" w:cs="Times New Roman"/>
          <w:b/>
          <w:sz w:val="28"/>
          <w:szCs w:val="28"/>
        </w:rPr>
        <w:t xml:space="preserve">» </w:t>
      </w:r>
    </w:p>
    <w:p w:rsidR="003766F1" w:rsidRPr="003766F1" w:rsidRDefault="003766F1" w:rsidP="000D0CA2">
      <w:pPr>
        <w:spacing w:after="0" w:line="240" w:lineRule="auto"/>
        <w:jc w:val="center"/>
        <w:rPr>
          <w:rFonts w:ascii="Times New Roman" w:hAnsi="Times New Roman" w:cs="Times New Roman"/>
          <w:b/>
          <w:sz w:val="28"/>
          <w:szCs w:val="28"/>
        </w:rPr>
      </w:pPr>
      <w:r w:rsidRPr="003766F1">
        <w:rPr>
          <w:rFonts w:ascii="Times New Roman" w:hAnsi="Times New Roman" w:cs="Times New Roman"/>
          <w:b/>
          <w:sz w:val="28"/>
          <w:szCs w:val="28"/>
        </w:rPr>
        <w:t>в фестивалях за 201</w:t>
      </w:r>
      <w:r w:rsidR="000D0CA2">
        <w:rPr>
          <w:rFonts w:ascii="Times New Roman" w:hAnsi="Times New Roman" w:cs="Times New Roman"/>
          <w:b/>
          <w:sz w:val="28"/>
          <w:szCs w:val="28"/>
        </w:rPr>
        <w:t>6</w:t>
      </w:r>
      <w:r w:rsidRPr="003766F1">
        <w:rPr>
          <w:rFonts w:ascii="Times New Roman" w:hAnsi="Times New Roman" w:cs="Times New Roman"/>
          <w:b/>
          <w:sz w:val="28"/>
          <w:szCs w:val="28"/>
        </w:rPr>
        <w:t xml:space="preserve"> год</w:t>
      </w:r>
    </w:p>
    <w:tbl>
      <w:tblPr>
        <w:tblW w:w="10207" w:type="dxa"/>
        <w:tblInd w:w="-568" w:type="dxa"/>
        <w:tblLayout w:type="fixed"/>
        <w:tblCellMar>
          <w:top w:w="55" w:type="dxa"/>
          <w:left w:w="55" w:type="dxa"/>
          <w:bottom w:w="55" w:type="dxa"/>
          <w:right w:w="55" w:type="dxa"/>
        </w:tblCellMar>
        <w:tblLook w:val="0000" w:firstRow="0" w:lastRow="0" w:firstColumn="0" w:lastColumn="0" w:noHBand="0" w:noVBand="0"/>
      </w:tblPr>
      <w:tblGrid>
        <w:gridCol w:w="850"/>
        <w:gridCol w:w="2561"/>
        <w:gridCol w:w="1126"/>
        <w:gridCol w:w="992"/>
        <w:gridCol w:w="1985"/>
        <w:gridCol w:w="1405"/>
        <w:gridCol w:w="1288"/>
      </w:tblGrid>
      <w:tr w:rsidR="003766F1" w:rsidRPr="003766F1" w:rsidTr="003766F1">
        <w:tc>
          <w:tcPr>
            <w:tcW w:w="850" w:type="dxa"/>
            <w:tcBorders>
              <w:top w:val="single" w:sz="1" w:space="0" w:color="000000"/>
              <w:left w:val="single" w:sz="1" w:space="0" w:color="000000"/>
              <w:bottom w:val="single" w:sz="1" w:space="0" w:color="000000"/>
            </w:tcBorders>
            <w:shd w:val="clear" w:color="auto" w:fill="auto"/>
          </w:tcPr>
          <w:p w:rsidR="003766F1" w:rsidRPr="003766F1" w:rsidRDefault="003766F1" w:rsidP="000D0CA2">
            <w:pPr>
              <w:pStyle w:val="af0"/>
              <w:jc w:val="center"/>
              <w:rPr>
                <w:rFonts w:cs="Times New Roman"/>
                <w:b/>
                <w:bCs/>
                <w:i/>
                <w:sz w:val="28"/>
                <w:szCs w:val="28"/>
              </w:rPr>
            </w:pPr>
            <w:r w:rsidRPr="003766F1">
              <w:rPr>
                <w:rFonts w:cs="Times New Roman"/>
                <w:b/>
                <w:bCs/>
                <w:i/>
                <w:sz w:val="28"/>
                <w:szCs w:val="28"/>
              </w:rPr>
              <w:t>№</w:t>
            </w:r>
          </w:p>
          <w:p w:rsidR="003766F1" w:rsidRPr="003766F1" w:rsidRDefault="003766F1" w:rsidP="000D0CA2">
            <w:pPr>
              <w:pStyle w:val="af0"/>
              <w:jc w:val="center"/>
              <w:rPr>
                <w:rFonts w:cs="Times New Roman"/>
                <w:b/>
                <w:bCs/>
                <w:i/>
                <w:sz w:val="28"/>
                <w:szCs w:val="28"/>
              </w:rPr>
            </w:pPr>
            <w:r w:rsidRPr="003766F1">
              <w:rPr>
                <w:rFonts w:cs="Times New Roman"/>
                <w:b/>
                <w:bCs/>
                <w:i/>
                <w:sz w:val="28"/>
                <w:szCs w:val="28"/>
              </w:rPr>
              <w:t>п/п</w:t>
            </w:r>
          </w:p>
        </w:tc>
        <w:tc>
          <w:tcPr>
            <w:tcW w:w="2561" w:type="dxa"/>
            <w:tcBorders>
              <w:top w:val="single" w:sz="1" w:space="0" w:color="000000"/>
              <w:left w:val="single" w:sz="1" w:space="0" w:color="000000"/>
              <w:bottom w:val="single" w:sz="1" w:space="0" w:color="000000"/>
            </w:tcBorders>
            <w:shd w:val="clear" w:color="auto" w:fill="auto"/>
          </w:tcPr>
          <w:p w:rsidR="003766F1" w:rsidRPr="003766F1" w:rsidRDefault="003766F1" w:rsidP="000D0CA2">
            <w:pPr>
              <w:pStyle w:val="af0"/>
              <w:jc w:val="center"/>
              <w:rPr>
                <w:rFonts w:cs="Times New Roman"/>
                <w:b/>
                <w:bCs/>
                <w:i/>
                <w:sz w:val="28"/>
                <w:szCs w:val="28"/>
              </w:rPr>
            </w:pPr>
            <w:r w:rsidRPr="003766F1">
              <w:rPr>
                <w:rFonts w:cs="Times New Roman"/>
                <w:b/>
                <w:bCs/>
                <w:i/>
                <w:sz w:val="28"/>
                <w:szCs w:val="28"/>
              </w:rPr>
              <w:t>Наименование конкурса-фестиваля</w:t>
            </w:r>
          </w:p>
        </w:tc>
        <w:tc>
          <w:tcPr>
            <w:tcW w:w="1126" w:type="dxa"/>
            <w:tcBorders>
              <w:top w:val="single" w:sz="1" w:space="0" w:color="000000"/>
              <w:left w:val="single" w:sz="1" w:space="0" w:color="000000"/>
              <w:bottom w:val="single" w:sz="1" w:space="0" w:color="000000"/>
            </w:tcBorders>
            <w:shd w:val="clear" w:color="auto" w:fill="auto"/>
          </w:tcPr>
          <w:p w:rsidR="003766F1" w:rsidRPr="003766F1" w:rsidRDefault="003766F1" w:rsidP="000D0CA2">
            <w:pPr>
              <w:pStyle w:val="af0"/>
              <w:jc w:val="center"/>
              <w:rPr>
                <w:rFonts w:cs="Times New Roman"/>
                <w:b/>
                <w:bCs/>
                <w:i/>
                <w:sz w:val="28"/>
                <w:szCs w:val="28"/>
              </w:rPr>
            </w:pPr>
            <w:r w:rsidRPr="003766F1">
              <w:rPr>
                <w:rFonts w:cs="Times New Roman"/>
                <w:b/>
                <w:bCs/>
                <w:i/>
                <w:sz w:val="28"/>
                <w:szCs w:val="28"/>
              </w:rPr>
              <w:t xml:space="preserve">Место </w:t>
            </w:r>
            <w:proofErr w:type="spellStart"/>
            <w:r w:rsidRPr="003766F1">
              <w:rPr>
                <w:rFonts w:cs="Times New Roman"/>
                <w:b/>
                <w:bCs/>
                <w:i/>
                <w:sz w:val="28"/>
                <w:szCs w:val="28"/>
              </w:rPr>
              <w:t>проведе</w:t>
            </w:r>
            <w:proofErr w:type="spellEnd"/>
            <w:r w:rsidRPr="003766F1">
              <w:rPr>
                <w:rFonts w:cs="Times New Roman"/>
                <w:b/>
                <w:bCs/>
                <w:i/>
                <w:sz w:val="28"/>
                <w:szCs w:val="28"/>
              </w:rPr>
              <w:t>-</w:t>
            </w:r>
          </w:p>
          <w:p w:rsidR="003766F1" w:rsidRPr="003766F1" w:rsidRDefault="003766F1" w:rsidP="000D0CA2">
            <w:pPr>
              <w:pStyle w:val="af0"/>
              <w:jc w:val="center"/>
              <w:rPr>
                <w:rFonts w:cs="Times New Roman"/>
                <w:b/>
                <w:bCs/>
                <w:i/>
                <w:sz w:val="28"/>
                <w:szCs w:val="28"/>
              </w:rPr>
            </w:pPr>
            <w:proofErr w:type="spellStart"/>
            <w:r w:rsidRPr="003766F1">
              <w:rPr>
                <w:rFonts w:cs="Times New Roman"/>
                <w:b/>
                <w:bCs/>
                <w:i/>
                <w:sz w:val="28"/>
                <w:szCs w:val="28"/>
              </w:rPr>
              <w:t>ния</w:t>
            </w:r>
            <w:proofErr w:type="spellEnd"/>
          </w:p>
        </w:tc>
        <w:tc>
          <w:tcPr>
            <w:tcW w:w="992" w:type="dxa"/>
            <w:tcBorders>
              <w:top w:val="single" w:sz="1" w:space="0" w:color="000000"/>
              <w:left w:val="single" w:sz="1" w:space="0" w:color="000000"/>
              <w:bottom w:val="single" w:sz="1" w:space="0" w:color="000000"/>
            </w:tcBorders>
            <w:shd w:val="clear" w:color="auto" w:fill="auto"/>
          </w:tcPr>
          <w:p w:rsidR="003766F1" w:rsidRPr="003766F1" w:rsidRDefault="003766F1" w:rsidP="000D0CA2">
            <w:pPr>
              <w:pStyle w:val="af0"/>
              <w:jc w:val="center"/>
              <w:rPr>
                <w:rFonts w:cs="Times New Roman"/>
                <w:b/>
                <w:bCs/>
                <w:i/>
                <w:sz w:val="28"/>
                <w:szCs w:val="28"/>
              </w:rPr>
            </w:pPr>
            <w:r w:rsidRPr="003766F1">
              <w:rPr>
                <w:rFonts w:cs="Times New Roman"/>
                <w:b/>
                <w:bCs/>
                <w:i/>
                <w:sz w:val="28"/>
                <w:szCs w:val="28"/>
              </w:rPr>
              <w:t xml:space="preserve">Время </w:t>
            </w:r>
            <w:proofErr w:type="spellStart"/>
            <w:r w:rsidRPr="003766F1">
              <w:rPr>
                <w:rFonts w:cs="Times New Roman"/>
                <w:b/>
                <w:bCs/>
                <w:i/>
                <w:sz w:val="28"/>
                <w:szCs w:val="28"/>
              </w:rPr>
              <w:t>прове</w:t>
            </w:r>
            <w:proofErr w:type="spellEnd"/>
            <w:r w:rsidRPr="003766F1">
              <w:rPr>
                <w:rFonts w:cs="Times New Roman"/>
                <w:b/>
                <w:bCs/>
                <w:i/>
                <w:sz w:val="28"/>
                <w:szCs w:val="28"/>
              </w:rPr>
              <w:t>-</w:t>
            </w:r>
          </w:p>
          <w:p w:rsidR="003766F1" w:rsidRPr="003766F1" w:rsidRDefault="003766F1" w:rsidP="000D0CA2">
            <w:pPr>
              <w:pStyle w:val="af0"/>
              <w:jc w:val="center"/>
              <w:rPr>
                <w:rFonts w:cs="Times New Roman"/>
                <w:b/>
                <w:bCs/>
                <w:i/>
                <w:sz w:val="28"/>
                <w:szCs w:val="28"/>
              </w:rPr>
            </w:pPr>
            <w:proofErr w:type="spellStart"/>
            <w:r w:rsidRPr="003766F1">
              <w:rPr>
                <w:rFonts w:cs="Times New Roman"/>
                <w:b/>
                <w:bCs/>
                <w:i/>
                <w:sz w:val="28"/>
                <w:szCs w:val="28"/>
              </w:rPr>
              <w:t>дения</w:t>
            </w:r>
            <w:proofErr w:type="spellEnd"/>
          </w:p>
        </w:tc>
        <w:tc>
          <w:tcPr>
            <w:tcW w:w="1985" w:type="dxa"/>
            <w:tcBorders>
              <w:top w:val="single" w:sz="1" w:space="0" w:color="000000"/>
              <w:left w:val="single" w:sz="1" w:space="0" w:color="000000"/>
              <w:bottom w:val="single" w:sz="1" w:space="0" w:color="000000"/>
            </w:tcBorders>
            <w:shd w:val="clear" w:color="auto" w:fill="auto"/>
          </w:tcPr>
          <w:p w:rsidR="003766F1" w:rsidRPr="003766F1" w:rsidRDefault="003766F1" w:rsidP="000D0CA2">
            <w:pPr>
              <w:pStyle w:val="af0"/>
              <w:jc w:val="center"/>
              <w:rPr>
                <w:rFonts w:cs="Times New Roman"/>
                <w:b/>
                <w:bCs/>
                <w:i/>
                <w:sz w:val="28"/>
                <w:szCs w:val="28"/>
              </w:rPr>
            </w:pPr>
            <w:r w:rsidRPr="003766F1">
              <w:rPr>
                <w:rFonts w:cs="Times New Roman"/>
                <w:b/>
                <w:bCs/>
                <w:i/>
                <w:sz w:val="28"/>
                <w:szCs w:val="28"/>
              </w:rPr>
              <w:t>Фамилия участника</w:t>
            </w:r>
          </w:p>
          <w:p w:rsidR="003766F1" w:rsidRPr="003766F1" w:rsidRDefault="003766F1" w:rsidP="000D0CA2">
            <w:pPr>
              <w:pStyle w:val="af0"/>
              <w:jc w:val="center"/>
              <w:rPr>
                <w:rFonts w:cs="Times New Roman"/>
                <w:b/>
                <w:bCs/>
                <w:i/>
                <w:sz w:val="28"/>
                <w:szCs w:val="28"/>
              </w:rPr>
            </w:pPr>
            <w:r w:rsidRPr="003766F1">
              <w:rPr>
                <w:rFonts w:cs="Times New Roman"/>
                <w:b/>
                <w:bCs/>
                <w:i/>
                <w:sz w:val="28"/>
                <w:szCs w:val="28"/>
              </w:rPr>
              <w:t>/название коллектива</w:t>
            </w:r>
          </w:p>
        </w:tc>
        <w:tc>
          <w:tcPr>
            <w:tcW w:w="1405" w:type="dxa"/>
            <w:tcBorders>
              <w:top w:val="single" w:sz="1" w:space="0" w:color="000000"/>
              <w:left w:val="single" w:sz="1" w:space="0" w:color="000000"/>
              <w:bottom w:val="single" w:sz="1" w:space="0" w:color="000000"/>
            </w:tcBorders>
            <w:shd w:val="clear" w:color="auto" w:fill="auto"/>
          </w:tcPr>
          <w:p w:rsidR="003766F1" w:rsidRPr="003766F1" w:rsidRDefault="003766F1" w:rsidP="000D0CA2">
            <w:pPr>
              <w:pStyle w:val="af0"/>
              <w:jc w:val="center"/>
              <w:rPr>
                <w:rFonts w:cs="Times New Roman"/>
                <w:b/>
                <w:bCs/>
                <w:i/>
                <w:sz w:val="28"/>
                <w:szCs w:val="28"/>
              </w:rPr>
            </w:pPr>
            <w:proofErr w:type="spellStart"/>
            <w:r w:rsidRPr="003766F1">
              <w:rPr>
                <w:rFonts w:cs="Times New Roman"/>
                <w:b/>
                <w:bCs/>
                <w:i/>
                <w:sz w:val="28"/>
                <w:szCs w:val="28"/>
              </w:rPr>
              <w:t>Номина</w:t>
            </w:r>
            <w:proofErr w:type="spellEnd"/>
            <w:r w:rsidRPr="003766F1">
              <w:rPr>
                <w:rFonts w:cs="Times New Roman"/>
                <w:b/>
                <w:bCs/>
                <w:i/>
                <w:sz w:val="28"/>
                <w:szCs w:val="28"/>
              </w:rPr>
              <w:t>-</w:t>
            </w:r>
          </w:p>
          <w:p w:rsidR="003766F1" w:rsidRPr="003766F1" w:rsidRDefault="003766F1" w:rsidP="000D0CA2">
            <w:pPr>
              <w:pStyle w:val="af0"/>
              <w:jc w:val="center"/>
              <w:rPr>
                <w:rFonts w:cs="Times New Roman"/>
                <w:b/>
                <w:bCs/>
                <w:i/>
                <w:sz w:val="28"/>
                <w:szCs w:val="28"/>
              </w:rPr>
            </w:pPr>
            <w:proofErr w:type="spellStart"/>
            <w:r w:rsidRPr="003766F1">
              <w:rPr>
                <w:rFonts w:cs="Times New Roman"/>
                <w:b/>
                <w:bCs/>
                <w:i/>
                <w:sz w:val="28"/>
                <w:szCs w:val="28"/>
              </w:rPr>
              <w:t>ция</w:t>
            </w:r>
            <w:proofErr w:type="spellEnd"/>
          </w:p>
        </w:tc>
        <w:tc>
          <w:tcPr>
            <w:tcW w:w="1288" w:type="dxa"/>
            <w:tcBorders>
              <w:top w:val="single" w:sz="1" w:space="0" w:color="000000"/>
              <w:left w:val="single" w:sz="1" w:space="0" w:color="000000"/>
              <w:bottom w:val="single" w:sz="1" w:space="0" w:color="000000"/>
              <w:right w:val="single" w:sz="1" w:space="0" w:color="000000"/>
            </w:tcBorders>
            <w:shd w:val="clear" w:color="auto" w:fill="auto"/>
          </w:tcPr>
          <w:p w:rsidR="003766F1" w:rsidRPr="003766F1" w:rsidRDefault="003766F1" w:rsidP="000D0CA2">
            <w:pPr>
              <w:pStyle w:val="af0"/>
              <w:jc w:val="center"/>
              <w:rPr>
                <w:rFonts w:cs="Times New Roman"/>
                <w:i/>
                <w:sz w:val="28"/>
                <w:szCs w:val="28"/>
              </w:rPr>
            </w:pPr>
            <w:r w:rsidRPr="003766F1">
              <w:rPr>
                <w:rFonts w:cs="Times New Roman"/>
                <w:b/>
                <w:bCs/>
                <w:i/>
                <w:sz w:val="28"/>
                <w:szCs w:val="28"/>
              </w:rPr>
              <w:t>Награды</w:t>
            </w:r>
          </w:p>
        </w:tc>
      </w:tr>
      <w:tr w:rsidR="003766F1" w:rsidRPr="003766F1" w:rsidTr="003766F1">
        <w:tc>
          <w:tcPr>
            <w:tcW w:w="850" w:type="dxa"/>
            <w:tcBorders>
              <w:left w:val="single" w:sz="1" w:space="0" w:color="000000"/>
              <w:bottom w:val="single" w:sz="1" w:space="0" w:color="000000"/>
            </w:tcBorders>
            <w:shd w:val="clear" w:color="auto" w:fill="auto"/>
          </w:tcPr>
          <w:p w:rsidR="003766F1" w:rsidRPr="003766F1" w:rsidRDefault="003766F1"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3766F1" w:rsidRPr="003766F1" w:rsidRDefault="003766F1" w:rsidP="000D0CA2">
            <w:pPr>
              <w:pStyle w:val="af0"/>
              <w:jc w:val="center"/>
              <w:rPr>
                <w:rFonts w:cs="Times New Roman"/>
                <w:bCs/>
                <w:sz w:val="28"/>
                <w:szCs w:val="28"/>
              </w:rPr>
            </w:pPr>
            <w:r>
              <w:rPr>
                <w:rFonts w:cs="Times New Roman"/>
                <w:bCs/>
                <w:sz w:val="28"/>
                <w:szCs w:val="28"/>
              </w:rPr>
              <w:t>Отборочный тур фестиваля «Родники земли Тульской»</w:t>
            </w:r>
          </w:p>
        </w:tc>
        <w:tc>
          <w:tcPr>
            <w:tcW w:w="1126" w:type="dxa"/>
            <w:tcBorders>
              <w:left w:val="single" w:sz="1" w:space="0" w:color="000000"/>
              <w:bottom w:val="single" w:sz="1" w:space="0" w:color="000000"/>
            </w:tcBorders>
            <w:shd w:val="clear" w:color="auto" w:fill="auto"/>
          </w:tcPr>
          <w:p w:rsidR="003766F1" w:rsidRPr="003766F1" w:rsidRDefault="003766F1" w:rsidP="000D0CA2">
            <w:pPr>
              <w:pStyle w:val="af0"/>
              <w:jc w:val="center"/>
              <w:rPr>
                <w:rFonts w:cs="Times New Roman"/>
                <w:bCs/>
                <w:sz w:val="28"/>
                <w:szCs w:val="28"/>
              </w:rPr>
            </w:pPr>
            <w:r>
              <w:rPr>
                <w:rFonts w:cs="Times New Roman"/>
                <w:bCs/>
                <w:sz w:val="28"/>
                <w:szCs w:val="28"/>
              </w:rPr>
              <w:t xml:space="preserve">г. Суворов </w:t>
            </w:r>
          </w:p>
        </w:tc>
        <w:tc>
          <w:tcPr>
            <w:tcW w:w="992" w:type="dxa"/>
            <w:tcBorders>
              <w:left w:val="single" w:sz="1" w:space="0" w:color="000000"/>
              <w:bottom w:val="single" w:sz="1" w:space="0" w:color="000000"/>
            </w:tcBorders>
            <w:shd w:val="clear" w:color="auto" w:fill="auto"/>
          </w:tcPr>
          <w:p w:rsidR="003766F1" w:rsidRPr="003766F1" w:rsidRDefault="003766F1"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 марта 2016</w:t>
            </w:r>
          </w:p>
        </w:tc>
        <w:tc>
          <w:tcPr>
            <w:tcW w:w="1985" w:type="dxa"/>
            <w:tcBorders>
              <w:left w:val="single" w:sz="1" w:space="0" w:color="000000"/>
              <w:bottom w:val="single" w:sz="1" w:space="0" w:color="000000"/>
            </w:tcBorders>
            <w:shd w:val="clear" w:color="auto" w:fill="auto"/>
          </w:tcPr>
          <w:p w:rsidR="003766F1" w:rsidRPr="003766F1" w:rsidRDefault="003766F1" w:rsidP="000D0CA2">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Хореографический коллектив «Россияне»</w:t>
            </w:r>
          </w:p>
        </w:tc>
        <w:tc>
          <w:tcPr>
            <w:tcW w:w="1405" w:type="dxa"/>
            <w:tcBorders>
              <w:left w:val="single" w:sz="1" w:space="0" w:color="000000"/>
              <w:bottom w:val="single" w:sz="1" w:space="0" w:color="000000"/>
            </w:tcBorders>
            <w:shd w:val="clear" w:color="auto" w:fill="auto"/>
          </w:tcPr>
          <w:p w:rsidR="003766F1" w:rsidRPr="003766F1" w:rsidRDefault="003766F1" w:rsidP="000D0CA2">
            <w:pPr>
              <w:pStyle w:val="af0"/>
              <w:jc w:val="center"/>
              <w:rPr>
                <w:rFonts w:cs="Times New Roman"/>
                <w:bCs/>
                <w:sz w:val="28"/>
                <w:szCs w:val="28"/>
              </w:rPr>
            </w:pPr>
            <w:proofErr w:type="spellStart"/>
            <w:r w:rsidRPr="003766F1">
              <w:rPr>
                <w:rFonts w:cs="Times New Roman"/>
                <w:bCs/>
                <w:sz w:val="28"/>
                <w:szCs w:val="28"/>
              </w:rPr>
              <w:t>хореогра</w:t>
            </w:r>
            <w:proofErr w:type="spellEnd"/>
            <w:r w:rsidRPr="003766F1">
              <w:rPr>
                <w:rFonts w:cs="Times New Roman"/>
                <w:bCs/>
                <w:sz w:val="28"/>
                <w:szCs w:val="28"/>
              </w:rPr>
              <w:t>-</w:t>
            </w:r>
          </w:p>
          <w:p w:rsidR="003766F1" w:rsidRPr="003766F1" w:rsidRDefault="003766F1" w:rsidP="000D0CA2">
            <w:pPr>
              <w:pStyle w:val="af0"/>
              <w:jc w:val="center"/>
              <w:rPr>
                <w:rFonts w:cs="Times New Roman"/>
                <w:bCs/>
                <w:sz w:val="28"/>
                <w:szCs w:val="28"/>
              </w:rPr>
            </w:pPr>
            <w:proofErr w:type="spellStart"/>
            <w:r w:rsidRPr="003766F1">
              <w:rPr>
                <w:rFonts w:cs="Times New Roman"/>
                <w:bCs/>
                <w:sz w:val="28"/>
                <w:szCs w:val="28"/>
              </w:rPr>
              <w:t>фия</w:t>
            </w:r>
            <w:proofErr w:type="spellEnd"/>
          </w:p>
        </w:tc>
        <w:tc>
          <w:tcPr>
            <w:tcW w:w="1288" w:type="dxa"/>
            <w:tcBorders>
              <w:left w:val="single" w:sz="1" w:space="0" w:color="000000"/>
              <w:bottom w:val="single" w:sz="1" w:space="0" w:color="000000"/>
              <w:right w:val="single" w:sz="1" w:space="0" w:color="000000"/>
            </w:tcBorders>
            <w:shd w:val="clear" w:color="auto" w:fill="auto"/>
          </w:tcPr>
          <w:p w:rsidR="003766F1" w:rsidRPr="003766F1" w:rsidRDefault="003766F1" w:rsidP="000D0CA2">
            <w:pPr>
              <w:pStyle w:val="af0"/>
              <w:jc w:val="center"/>
              <w:rPr>
                <w:rFonts w:cs="Times New Roman"/>
                <w:bCs/>
                <w:sz w:val="28"/>
                <w:szCs w:val="28"/>
              </w:rPr>
            </w:pPr>
            <w:r w:rsidRPr="003766F1">
              <w:rPr>
                <w:rFonts w:cs="Times New Roman"/>
                <w:bCs/>
                <w:sz w:val="28"/>
                <w:szCs w:val="28"/>
              </w:rPr>
              <w:t xml:space="preserve">Диплом </w:t>
            </w:r>
            <w:r>
              <w:rPr>
                <w:rFonts w:cs="Times New Roman"/>
                <w:bCs/>
                <w:sz w:val="28"/>
                <w:szCs w:val="28"/>
                <w:lang w:val="en-US"/>
              </w:rPr>
              <w:t>III</w:t>
            </w:r>
            <w:r w:rsidRPr="003766F1">
              <w:rPr>
                <w:rFonts w:cs="Times New Roman"/>
                <w:bCs/>
                <w:sz w:val="28"/>
                <w:szCs w:val="28"/>
              </w:rPr>
              <w:t xml:space="preserve"> степени</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Районный фестиваль самодеятельного художественного творчества школьников «Созвездие талантов»</w:t>
            </w:r>
          </w:p>
        </w:tc>
        <w:tc>
          <w:tcPr>
            <w:tcW w:w="1126"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proofErr w:type="spellStart"/>
            <w:r>
              <w:rPr>
                <w:rFonts w:cs="Times New Roman"/>
                <w:bCs/>
                <w:sz w:val="28"/>
                <w:szCs w:val="28"/>
              </w:rPr>
              <w:t>п.Одоев</w:t>
            </w:r>
            <w:proofErr w:type="spellEnd"/>
            <w:r>
              <w:rPr>
                <w:rFonts w:cs="Times New Roman"/>
                <w:bCs/>
                <w:sz w:val="28"/>
                <w:szCs w:val="28"/>
              </w:rPr>
              <w:t xml:space="preserve"> </w:t>
            </w:r>
          </w:p>
        </w:tc>
        <w:tc>
          <w:tcPr>
            <w:tcW w:w="992" w:type="dxa"/>
            <w:tcBorders>
              <w:left w:val="single" w:sz="1" w:space="0" w:color="000000"/>
              <w:bottom w:val="single" w:sz="1" w:space="0" w:color="000000"/>
            </w:tcBorders>
            <w:shd w:val="clear" w:color="auto" w:fill="auto"/>
          </w:tcPr>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 марта 2016</w:t>
            </w:r>
          </w:p>
        </w:tc>
        <w:tc>
          <w:tcPr>
            <w:tcW w:w="1985" w:type="dxa"/>
            <w:tcBorders>
              <w:left w:val="single" w:sz="1" w:space="0" w:color="000000"/>
              <w:bottom w:val="single" w:sz="1" w:space="0" w:color="000000"/>
            </w:tcBorders>
            <w:shd w:val="clear" w:color="auto" w:fill="auto"/>
          </w:tcPr>
          <w:p w:rsidR="000D0CA2" w:rsidRDefault="000D0CA2" w:rsidP="000D0CA2">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Детский театр «Сказка» </w:t>
            </w:r>
          </w:p>
        </w:tc>
        <w:tc>
          <w:tcPr>
            <w:tcW w:w="1405"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Оригинальный жанр </w:t>
            </w:r>
          </w:p>
        </w:tc>
        <w:tc>
          <w:tcPr>
            <w:tcW w:w="1288" w:type="dxa"/>
            <w:tcBorders>
              <w:left w:val="single" w:sz="1" w:space="0" w:color="000000"/>
              <w:bottom w:val="single" w:sz="1" w:space="0" w:color="000000"/>
              <w:right w:val="single" w:sz="1" w:space="0" w:color="000000"/>
            </w:tcBorders>
            <w:shd w:val="clear" w:color="auto" w:fill="auto"/>
          </w:tcPr>
          <w:p w:rsidR="000D0CA2" w:rsidRPr="000D0CA2" w:rsidRDefault="000D0CA2" w:rsidP="000D0CA2">
            <w:pPr>
              <w:pStyle w:val="af0"/>
              <w:jc w:val="center"/>
              <w:rPr>
                <w:rFonts w:cs="Times New Roman"/>
                <w:bCs/>
                <w:sz w:val="28"/>
                <w:szCs w:val="28"/>
              </w:rPr>
            </w:pPr>
            <w:r>
              <w:rPr>
                <w:rFonts w:cs="Times New Roman"/>
                <w:bCs/>
                <w:sz w:val="28"/>
                <w:szCs w:val="28"/>
              </w:rPr>
              <w:t xml:space="preserve">Диплом </w:t>
            </w:r>
            <w:r>
              <w:rPr>
                <w:rFonts w:cs="Times New Roman"/>
                <w:bCs/>
                <w:sz w:val="28"/>
                <w:szCs w:val="28"/>
                <w:lang w:val="en-US"/>
              </w:rPr>
              <w:t xml:space="preserve">I </w:t>
            </w:r>
            <w:r>
              <w:rPr>
                <w:rFonts w:cs="Times New Roman"/>
                <w:bCs/>
                <w:sz w:val="28"/>
                <w:szCs w:val="28"/>
              </w:rPr>
              <w:t xml:space="preserve">степени </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Районный фестиваль самодеятельного художественного творчества школьников «Созвездие талантов»</w:t>
            </w:r>
          </w:p>
        </w:tc>
        <w:tc>
          <w:tcPr>
            <w:tcW w:w="1126"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proofErr w:type="spellStart"/>
            <w:r>
              <w:rPr>
                <w:rFonts w:cs="Times New Roman"/>
                <w:bCs/>
                <w:sz w:val="28"/>
                <w:szCs w:val="28"/>
              </w:rPr>
              <w:t>п.Одоев</w:t>
            </w:r>
            <w:proofErr w:type="spellEnd"/>
            <w:r>
              <w:rPr>
                <w:rFonts w:cs="Times New Roman"/>
                <w:bCs/>
                <w:sz w:val="28"/>
                <w:szCs w:val="28"/>
              </w:rPr>
              <w:t xml:space="preserve"> </w:t>
            </w:r>
          </w:p>
        </w:tc>
        <w:tc>
          <w:tcPr>
            <w:tcW w:w="992" w:type="dxa"/>
            <w:tcBorders>
              <w:left w:val="single" w:sz="1" w:space="0" w:color="000000"/>
              <w:bottom w:val="single" w:sz="1" w:space="0" w:color="000000"/>
            </w:tcBorders>
            <w:shd w:val="clear" w:color="auto" w:fill="auto"/>
          </w:tcPr>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 марта 2016</w:t>
            </w:r>
          </w:p>
        </w:tc>
        <w:tc>
          <w:tcPr>
            <w:tcW w:w="1985" w:type="dxa"/>
            <w:tcBorders>
              <w:left w:val="single" w:sz="1" w:space="0" w:color="000000"/>
              <w:bottom w:val="single" w:sz="1" w:space="0" w:color="000000"/>
            </w:tcBorders>
            <w:shd w:val="clear" w:color="auto" w:fill="auto"/>
          </w:tcPr>
          <w:p w:rsidR="000D0CA2" w:rsidRDefault="000D0CA2" w:rsidP="000D0CA2">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Хореографический коллектив «Россияне»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Хореография </w:t>
            </w:r>
          </w:p>
        </w:tc>
        <w:tc>
          <w:tcPr>
            <w:tcW w:w="1288" w:type="dxa"/>
            <w:tcBorders>
              <w:left w:val="single" w:sz="1" w:space="0" w:color="000000"/>
              <w:bottom w:val="single" w:sz="1" w:space="0" w:color="000000"/>
              <w:right w:val="single" w:sz="1" w:space="0" w:color="000000"/>
            </w:tcBorders>
            <w:shd w:val="clear" w:color="auto" w:fill="auto"/>
          </w:tcPr>
          <w:p w:rsidR="000D0CA2" w:rsidRPr="000D0CA2" w:rsidRDefault="000D0CA2" w:rsidP="000D0CA2">
            <w:pPr>
              <w:pStyle w:val="af0"/>
              <w:jc w:val="center"/>
              <w:rPr>
                <w:rFonts w:cs="Times New Roman"/>
                <w:bCs/>
                <w:sz w:val="28"/>
                <w:szCs w:val="28"/>
              </w:rPr>
            </w:pPr>
            <w:r>
              <w:rPr>
                <w:rFonts w:cs="Times New Roman"/>
                <w:bCs/>
                <w:sz w:val="28"/>
                <w:szCs w:val="28"/>
              </w:rPr>
              <w:t xml:space="preserve">Диплом </w:t>
            </w:r>
            <w:r>
              <w:rPr>
                <w:rFonts w:cs="Times New Roman"/>
                <w:bCs/>
                <w:sz w:val="28"/>
                <w:szCs w:val="28"/>
                <w:lang w:val="en-US"/>
              </w:rPr>
              <w:t xml:space="preserve">I </w:t>
            </w:r>
            <w:r>
              <w:rPr>
                <w:rFonts w:cs="Times New Roman"/>
                <w:bCs/>
                <w:sz w:val="28"/>
                <w:szCs w:val="28"/>
              </w:rPr>
              <w:t xml:space="preserve">степени </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Районный фестиваль самодеятельного художественного творчества школьников «Созвездие талантов»</w:t>
            </w:r>
          </w:p>
        </w:tc>
        <w:tc>
          <w:tcPr>
            <w:tcW w:w="1126"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proofErr w:type="spellStart"/>
            <w:r>
              <w:rPr>
                <w:rFonts w:cs="Times New Roman"/>
                <w:bCs/>
                <w:sz w:val="28"/>
                <w:szCs w:val="28"/>
              </w:rPr>
              <w:t>п.Одоев</w:t>
            </w:r>
            <w:proofErr w:type="spellEnd"/>
            <w:r>
              <w:rPr>
                <w:rFonts w:cs="Times New Roman"/>
                <w:bCs/>
                <w:sz w:val="28"/>
                <w:szCs w:val="28"/>
              </w:rPr>
              <w:t xml:space="preserve"> </w:t>
            </w:r>
          </w:p>
        </w:tc>
        <w:tc>
          <w:tcPr>
            <w:tcW w:w="992" w:type="dxa"/>
            <w:tcBorders>
              <w:left w:val="single" w:sz="1" w:space="0" w:color="000000"/>
              <w:bottom w:val="single" w:sz="1" w:space="0" w:color="000000"/>
            </w:tcBorders>
            <w:shd w:val="clear" w:color="auto" w:fill="auto"/>
          </w:tcPr>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 марта 2016</w:t>
            </w:r>
          </w:p>
        </w:tc>
        <w:tc>
          <w:tcPr>
            <w:tcW w:w="1985" w:type="dxa"/>
            <w:tcBorders>
              <w:left w:val="single" w:sz="1" w:space="0" w:color="000000"/>
              <w:bottom w:val="single" w:sz="1" w:space="0" w:color="000000"/>
            </w:tcBorders>
            <w:shd w:val="clear" w:color="auto" w:fill="auto"/>
          </w:tcPr>
          <w:p w:rsidR="000D0CA2" w:rsidRDefault="000D0CA2" w:rsidP="000D0CA2">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Арина Харламова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Художественное чтение</w:t>
            </w:r>
          </w:p>
        </w:tc>
        <w:tc>
          <w:tcPr>
            <w:tcW w:w="1288" w:type="dxa"/>
            <w:tcBorders>
              <w:left w:val="single" w:sz="1" w:space="0" w:color="000000"/>
              <w:bottom w:val="single" w:sz="1" w:space="0" w:color="000000"/>
              <w:right w:val="single" w:sz="1" w:space="0" w:color="000000"/>
            </w:tcBorders>
            <w:shd w:val="clear" w:color="auto" w:fill="auto"/>
          </w:tcPr>
          <w:p w:rsidR="000D0CA2" w:rsidRPr="000D0CA2" w:rsidRDefault="000D0CA2" w:rsidP="000D0CA2">
            <w:pPr>
              <w:pStyle w:val="af0"/>
              <w:jc w:val="center"/>
              <w:rPr>
                <w:rFonts w:cs="Times New Roman"/>
                <w:bCs/>
                <w:sz w:val="28"/>
                <w:szCs w:val="28"/>
              </w:rPr>
            </w:pPr>
            <w:r>
              <w:rPr>
                <w:rFonts w:cs="Times New Roman"/>
                <w:bCs/>
                <w:sz w:val="28"/>
                <w:szCs w:val="28"/>
              </w:rPr>
              <w:t xml:space="preserve">Диплом </w:t>
            </w:r>
            <w:r>
              <w:rPr>
                <w:rFonts w:cs="Times New Roman"/>
                <w:bCs/>
                <w:sz w:val="28"/>
                <w:szCs w:val="28"/>
                <w:lang w:val="en-US"/>
              </w:rPr>
              <w:t xml:space="preserve">I </w:t>
            </w:r>
            <w:r>
              <w:rPr>
                <w:rFonts w:cs="Times New Roman"/>
                <w:bCs/>
                <w:sz w:val="28"/>
                <w:szCs w:val="28"/>
              </w:rPr>
              <w:t>степени</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Районный фестиваль самодеятельного художественного творчества </w:t>
            </w:r>
            <w:r>
              <w:rPr>
                <w:rFonts w:cs="Times New Roman"/>
                <w:bCs/>
                <w:sz w:val="28"/>
                <w:szCs w:val="28"/>
              </w:rPr>
              <w:lastRenderedPageBreak/>
              <w:t>школьников «Созвездие талантов»</w:t>
            </w:r>
          </w:p>
        </w:tc>
        <w:tc>
          <w:tcPr>
            <w:tcW w:w="1126"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proofErr w:type="spellStart"/>
            <w:r>
              <w:rPr>
                <w:rFonts w:cs="Times New Roman"/>
                <w:bCs/>
                <w:sz w:val="28"/>
                <w:szCs w:val="28"/>
              </w:rPr>
              <w:lastRenderedPageBreak/>
              <w:t>п.Одоев</w:t>
            </w:r>
            <w:proofErr w:type="spellEnd"/>
            <w:r>
              <w:rPr>
                <w:rFonts w:cs="Times New Roman"/>
                <w:bCs/>
                <w:sz w:val="28"/>
                <w:szCs w:val="28"/>
              </w:rPr>
              <w:t xml:space="preserve"> </w:t>
            </w:r>
          </w:p>
        </w:tc>
        <w:tc>
          <w:tcPr>
            <w:tcW w:w="992" w:type="dxa"/>
            <w:tcBorders>
              <w:left w:val="single" w:sz="1" w:space="0" w:color="000000"/>
              <w:bottom w:val="single" w:sz="1" w:space="0" w:color="000000"/>
            </w:tcBorders>
            <w:shd w:val="clear" w:color="auto" w:fill="auto"/>
          </w:tcPr>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 марта 2016</w:t>
            </w:r>
          </w:p>
        </w:tc>
        <w:tc>
          <w:tcPr>
            <w:tcW w:w="1985" w:type="dxa"/>
            <w:tcBorders>
              <w:left w:val="single" w:sz="1" w:space="0" w:color="000000"/>
              <w:bottom w:val="single" w:sz="1" w:space="0" w:color="000000"/>
            </w:tcBorders>
            <w:shd w:val="clear" w:color="auto" w:fill="auto"/>
          </w:tcPr>
          <w:p w:rsidR="000D0CA2" w:rsidRDefault="000D0CA2" w:rsidP="000D0CA2">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Алена Чистякова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Вокальное пение (соло)</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Диплом </w:t>
            </w:r>
            <w:r>
              <w:rPr>
                <w:rFonts w:cs="Times New Roman"/>
                <w:bCs/>
                <w:sz w:val="28"/>
                <w:szCs w:val="28"/>
                <w:lang w:val="en-US"/>
              </w:rPr>
              <w:t xml:space="preserve">III </w:t>
            </w:r>
            <w:r>
              <w:rPr>
                <w:rFonts w:cs="Times New Roman"/>
                <w:bCs/>
                <w:sz w:val="28"/>
                <w:szCs w:val="28"/>
              </w:rPr>
              <w:t>степени</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proofErr w:type="gramStart"/>
            <w:r>
              <w:rPr>
                <w:rFonts w:cs="Times New Roman"/>
                <w:bCs/>
                <w:sz w:val="28"/>
                <w:szCs w:val="28"/>
              </w:rPr>
              <w:t>Муниципальный  этап</w:t>
            </w:r>
            <w:proofErr w:type="gramEnd"/>
            <w:r>
              <w:rPr>
                <w:rFonts w:cs="Times New Roman"/>
                <w:bCs/>
                <w:sz w:val="28"/>
                <w:szCs w:val="28"/>
              </w:rPr>
              <w:t xml:space="preserve"> всероссийского конкурса юных чтецов «Живая классика»</w:t>
            </w:r>
          </w:p>
        </w:tc>
        <w:tc>
          <w:tcPr>
            <w:tcW w:w="1126"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proofErr w:type="spellStart"/>
            <w:r>
              <w:rPr>
                <w:rFonts w:cs="Times New Roman"/>
                <w:bCs/>
                <w:sz w:val="28"/>
                <w:szCs w:val="28"/>
              </w:rPr>
              <w:t>п.Одоев</w:t>
            </w:r>
            <w:proofErr w:type="spellEnd"/>
            <w:r>
              <w:rPr>
                <w:rFonts w:cs="Times New Roman"/>
                <w:bCs/>
                <w:sz w:val="28"/>
                <w:szCs w:val="28"/>
              </w:rPr>
              <w:t xml:space="preserve"> </w:t>
            </w:r>
          </w:p>
        </w:tc>
        <w:tc>
          <w:tcPr>
            <w:tcW w:w="992" w:type="dxa"/>
            <w:tcBorders>
              <w:left w:val="single" w:sz="1" w:space="0" w:color="000000"/>
              <w:bottom w:val="single" w:sz="1" w:space="0" w:color="000000"/>
            </w:tcBorders>
            <w:shd w:val="clear" w:color="auto" w:fill="auto"/>
          </w:tcPr>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Март</w:t>
            </w:r>
          </w:p>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2016</w:t>
            </w:r>
          </w:p>
        </w:tc>
        <w:tc>
          <w:tcPr>
            <w:tcW w:w="1985" w:type="dxa"/>
            <w:tcBorders>
              <w:left w:val="single" w:sz="1" w:space="0" w:color="000000"/>
              <w:bottom w:val="single" w:sz="1" w:space="0" w:color="000000"/>
            </w:tcBorders>
            <w:shd w:val="clear" w:color="auto" w:fill="auto"/>
          </w:tcPr>
          <w:p w:rsidR="000D0CA2" w:rsidRDefault="000D0CA2" w:rsidP="000D0CA2">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Арина Харламова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Художественное чтение</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Диплом </w:t>
            </w:r>
          </w:p>
          <w:p w:rsidR="000D0CA2" w:rsidRDefault="000D0CA2" w:rsidP="000D0CA2">
            <w:pPr>
              <w:pStyle w:val="af0"/>
              <w:jc w:val="center"/>
              <w:rPr>
                <w:rFonts w:cs="Times New Roman"/>
                <w:bCs/>
                <w:sz w:val="28"/>
                <w:szCs w:val="28"/>
              </w:rPr>
            </w:pPr>
            <w:r>
              <w:rPr>
                <w:rFonts w:cs="Times New Roman"/>
                <w:bCs/>
                <w:sz w:val="28"/>
                <w:szCs w:val="28"/>
                <w:lang w:val="en-US"/>
              </w:rPr>
              <w:t xml:space="preserve">I </w:t>
            </w:r>
            <w:r>
              <w:rPr>
                <w:rFonts w:cs="Times New Roman"/>
                <w:bCs/>
                <w:sz w:val="28"/>
                <w:szCs w:val="28"/>
              </w:rPr>
              <w:t>степени</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Отборочный тур фестиваля «Родники земли Тульской»</w:t>
            </w:r>
          </w:p>
        </w:tc>
        <w:tc>
          <w:tcPr>
            <w:tcW w:w="1126"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г. Суворов </w:t>
            </w:r>
          </w:p>
        </w:tc>
        <w:tc>
          <w:tcPr>
            <w:tcW w:w="992" w:type="dxa"/>
            <w:tcBorders>
              <w:left w:val="single" w:sz="1" w:space="0" w:color="000000"/>
              <w:bottom w:val="single" w:sz="1" w:space="0" w:color="000000"/>
            </w:tcBorders>
            <w:shd w:val="clear" w:color="auto" w:fill="auto"/>
          </w:tcPr>
          <w:p w:rsidR="000D0CA2" w:rsidRPr="003766F1"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 марта 2016</w:t>
            </w:r>
          </w:p>
        </w:tc>
        <w:tc>
          <w:tcPr>
            <w:tcW w:w="1985" w:type="dxa"/>
            <w:tcBorders>
              <w:left w:val="single" w:sz="1" w:space="0" w:color="000000"/>
              <w:bottom w:val="single" w:sz="1" w:space="0" w:color="000000"/>
            </w:tcBorders>
            <w:shd w:val="clear" w:color="auto" w:fill="auto"/>
          </w:tcPr>
          <w:p w:rsidR="000D0CA2" w:rsidRPr="005E3513" w:rsidRDefault="000D0CA2" w:rsidP="000D0CA2">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Одоевский народный хор </w:t>
            </w:r>
          </w:p>
        </w:tc>
        <w:tc>
          <w:tcPr>
            <w:tcW w:w="1405"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Хоровое пение </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Диплом </w:t>
            </w:r>
          </w:p>
          <w:p w:rsidR="000D0CA2" w:rsidRDefault="000D0CA2" w:rsidP="000D0CA2">
            <w:pPr>
              <w:pStyle w:val="af0"/>
              <w:jc w:val="center"/>
              <w:rPr>
                <w:rFonts w:cs="Times New Roman"/>
                <w:bCs/>
                <w:sz w:val="28"/>
                <w:szCs w:val="28"/>
              </w:rPr>
            </w:pPr>
            <w:r>
              <w:rPr>
                <w:rFonts w:cs="Times New Roman"/>
                <w:bCs/>
                <w:sz w:val="28"/>
                <w:szCs w:val="28"/>
                <w:lang w:val="en-US"/>
              </w:rPr>
              <w:t>II</w:t>
            </w:r>
          </w:p>
          <w:p w:rsidR="000D0CA2" w:rsidRPr="005E3513" w:rsidRDefault="000D0CA2" w:rsidP="000D0CA2">
            <w:pPr>
              <w:pStyle w:val="af0"/>
              <w:jc w:val="center"/>
              <w:rPr>
                <w:rFonts w:cs="Times New Roman"/>
                <w:bCs/>
                <w:sz w:val="28"/>
                <w:szCs w:val="28"/>
              </w:rPr>
            </w:pPr>
            <w:r>
              <w:rPr>
                <w:rFonts w:cs="Times New Roman"/>
                <w:bCs/>
                <w:sz w:val="28"/>
                <w:szCs w:val="28"/>
              </w:rPr>
              <w:t>степени</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Отборочный тур фестиваля «Родники земли Тульской»</w:t>
            </w:r>
          </w:p>
        </w:tc>
        <w:tc>
          <w:tcPr>
            <w:tcW w:w="1126"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г. Суворов </w:t>
            </w:r>
          </w:p>
        </w:tc>
        <w:tc>
          <w:tcPr>
            <w:tcW w:w="992" w:type="dxa"/>
            <w:tcBorders>
              <w:left w:val="single" w:sz="1" w:space="0" w:color="000000"/>
              <w:bottom w:val="single" w:sz="1" w:space="0" w:color="000000"/>
            </w:tcBorders>
            <w:shd w:val="clear" w:color="auto" w:fill="auto"/>
          </w:tcPr>
          <w:p w:rsidR="000D0CA2" w:rsidRPr="003766F1"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 марта 2016</w:t>
            </w:r>
          </w:p>
        </w:tc>
        <w:tc>
          <w:tcPr>
            <w:tcW w:w="1985" w:type="dxa"/>
            <w:tcBorders>
              <w:left w:val="single" w:sz="1" w:space="0" w:color="000000"/>
              <w:bottom w:val="single" w:sz="1" w:space="0" w:color="000000"/>
            </w:tcBorders>
            <w:shd w:val="clear" w:color="auto" w:fill="auto"/>
          </w:tcPr>
          <w:p w:rsidR="000D0CA2" w:rsidRDefault="000D0CA2" w:rsidP="000D0CA2">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Владимир Ковалев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Вокальное пение</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Диплом </w:t>
            </w:r>
          </w:p>
          <w:p w:rsidR="000D0CA2" w:rsidRPr="005E3513" w:rsidRDefault="000D0CA2" w:rsidP="000D0CA2">
            <w:pPr>
              <w:pStyle w:val="af0"/>
              <w:jc w:val="center"/>
              <w:rPr>
                <w:rFonts w:cs="Times New Roman"/>
                <w:bCs/>
                <w:sz w:val="28"/>
                <w:szCs w:val="28"/>
              </w:rPr>
            </w:pPr>
            <w:r>
              <w:rPr>
                <w:rFonts w:cs="Times New Roman"/>
                <w:bCs/>
                <w:sz w:val="28"/>
                <w:szCs w:val="28"/>
                <w:lang w:val="en-US"/>
              </w:rPr>
              <w:t xml:space="preserve">I </w:t>
            </w:r>
            <w:r>
              <w:rPr>
                <w:rFonts w:cs="Times New Roman"/>
                <w:bCs/>
                <w:sz w:val="28"/>
                <w:szCs w:val="28"/>
              </w:rPr>
              <w:t>степени</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Городской фестиваль театрализованных представлений</w:t>
            </w:r>
          </w:p>
          <w:p w:rsidR="000D0CA2" w:rsidRDefault="000D0CA2" w:rsidP="000D0CA2">
            <w:pPr>
              <w:pStyle w:val="af0"/>
              <w:jc w:val="center"/>
              <w:rPr>
                <w:rFonts w:cs="Times New Roman"/>
                <w:bCs/>
                <w:sz w:val="28"/>
                <w:szCs w:val="28"/>
              </w:rPr>
            </w:pPr>
            <w:r>
              <w:rPr>
                <w:rFonts w:cs="Times New Roman"/>
                <w:bCs/>
                <w:sz w:val="28"/>
                <w:szCs w:val="28"/>
              </w:rPr>
              <w:t xml:space="preserve">«Детские сезоны» </w:t>
            </w:r>
          </w:p>
        </w:tc>
        <w:tc>
          <w:tcPr>
            <w:tcW w:w="1126"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г. Тула </w:t>
            </w:r>
          </w:p>
        </w:tc>
        <w:tc>
          <w:tcPr>
            <w:tcW w:w="992" w:type="dxa"/>
            <w:tcBorders>
              <w:left w:val="single" w:sz="1" w:space="0" w:color="000000"/>
              <w:bottom w:val="single" w:sz="1" w:space="0" w:color="000000"/>
            </w:tcBorders>
            <w:shd w:val="clear" w:color="auto" w:fill="auto"/>
          </w:tcPr>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31 марта 2016</w:t>
            </w:r>
          </w:p>
        </w:tc>
        <w:tc>
          <w:tcPr>
            <w:tcW w:w="1985" w:type="dxa"/>
            <w:tcBorders>
              <w:left w:val="single" w:sz="1" w:space="0" w:color="000000"/>
              <w:bottom w:val="single" w:sz="1" w:space="0" w:color="000000"/>
            </w:tcBorders>
            <w:shd w:val="clear" w:color="auto" w:fill="auto"/>
          </w:tcPr>
          <w:p w:rsidR="000D0CA2" w:rsidRDefault="000D0CA2" w:rsidP="000D0CA2">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Детский театра «Сказка»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Театрализованное представление</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Лауреаты фестиваля в номинации «Лучшее пластическое решение»</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Региональный этап всероссийского конкурса юных чтецов «Живая классика»</w:t>
            </w:r>
          </w:p>
        </w:tc>
        <w:tc>
          <w:tcPr>
            <w:tcW w:w="1126" w:type="dxa"/>
            <w:tcBorders>
              <w:left w:val="single" w:sz="1" w:space="0" w:color="000000"/>
              <w:bottom w:val="single" w:sz="1" w:space="0" w:color="000000"/>
            </w:tcBorders>
            <w:shd w:val="clear" w:color="auto" w:fill="auto"/>
          </w:tcPr>
          <w:p w:rsidR="000D0CA2" w:rsidRDefault="006A1500" w:rsidP="000D0CA2">
            <w:pPr>
              <w:pStyle w:val="af0"/>
              <w:jc w:val="center"/>
              <w:rPr>
                <w:rFonts w:cs="Times New Roman"/>
                <w:bCs/>
                <w:sz w:val="28"/>
                <w:szCs w:val="28"/>
              </w:rPr>
            </w:pPr>
            <w:proofErr w:type="spellStart"/>
            <w:r>
              <w:rPr>
                <w:rFonts w:cs="Times New Roman"/>
                <w:bCs/>
                <w:sz w:val="28"/>
                <w:szCs w:val="28"/>
              </w:rPr>
              <w:t>г</w:t>
            </w:r>
            <w:r w:rsidR="000D0CA2">
              <w:rPr>
                <w:rFonts w:cs="Times New Roman"/>
                <w:bCs/>
                <w:sz w:val="28"/>
                <w:szCs w:val="28"/>
              </w:rPr>
              <w:t>.Тула</w:t>
            </w:r>
            <w:proofErr w:type="spellEnd"/>
            <w:r w:rsidR="000D0CA2">
              <w:rPr>
                <w:rFonts w:cs="Times New Roman"/>
                <w:bCs/>
                <w:sz w:val="28"/>
                <w:szCs w:val="28"/>
              </w:rPr>
              <w:t xml:space="preserve"> </w:t>
            </w:r>
          </w:p>
        </w:tc>
        <w:tc>
          <w:tcPr>
            <w:tcW w:w="992" w:type="dxa"/>
            <w:tcBorders>
              <w:left w:val="single" w:sz="1" w:space="0" w:color="000000"/>
              <w:bottom w:val="single" w:sz="1" w:space="0" w:color="000000"/>
            </w:tcBorders>
            <w:shd w:val="clear" w:color="auto" w:fill="auto"/>
          </w:tcPr>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Апрель </w:t>
            </w:r>
          </w:p>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2016</w:t>
            </w:r>
          </w:p>
        </w:tc>
        <w:tc>
          <w:tcPr>
            <w:tcW w:w="1985" w:type="dxa"/>
            <w:tcBorders>
              <w:left w:val="single" w:sz="1" w:space="0" w:color="000000"/>
              <w:bottom w:val="single" w:sz="1" w:space="0" w:color="000000"/>
            </w:tcBorders>
            <w:shd w:val="clear" w:color="auto" w:fill="auto"/>
          </w:tcPr>
          <w:p w:rsidR="000D0CA2" w:rsidRDefault="000D0CA2" w:rsidP="000D0CA2">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Арина Харламова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Художественное чтение</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Диплом участника</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Областной фестиваль детского самодеятельного художественного творчества «Наследники Левши»</w:t>
            </w:r>
          </w:p>
        </w:tc>
        <w:tc>
          <w:tcPr>
            <w:tcW w:w="1126"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Куликово поле </w:t>
            </w:r>
          </w:p>
        </w:tc>
        <w:tc>
          <w:tcPr>
            <w:tcW w:w="992" w:type="dxa"/>
            <w:tcBorders>
              <w:left w:val="single" w:sz="1" w:space="0" w:color="000000"/>
              <w:bottom w:val="single" w:sz="1" w:space="0" w:color="000000"/>
            </w:tcBorders>
            <w:shd w:val="clear" w:color="auto" w:fill="auto"/>
          </w:tcPr>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21 мая 2016</w:t>
            </w:r>
          </w:p>
        </w:tc>
        <w:tc>
          <w:tcPr>
            <w:tcW w:w="1985" w:type="dxa"/>
            <w:tcBorders>
              <w:left w:val="single" w:sz="1" w:space="0" w:color="000000"/>
              <w:bottom w:val="single" w:sz="1" w:space="0" w:color="000000"/>
            </w:tcBorders>
            <w:shd w:val="clear" w:color="auto" w:fill="auto"/>
          </w:tcPr>
          <w:p w:rsidR="000D0CA2" w:rsidRDefault="000D0CA2" w:rsidP="000D0CA2">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Хореографический коллектив «</w:t>
            </w:r>
            <w:proofErr w:type="spellStart"/>
            <w:r>
              <w:rPr>
                <w:rFonts w:ascii="Times New Roman" w:hAnsi="Times New Roman" w:cs="Times New Roman"/>
                <w:color w:val="000000"/>
                <w:sz w:val="28"/>
                <w:szCs w:val="28"/>
              </w:rPr>
              <w:t>Кристал</w:t>
            </w:r>
            <w:proofErr w:type="spellEnd"/>
            <w:r>
              <w:rPr>
                <w:rFonts w:ascii="Times New Roman" w:hAnsi="Times New Roman" w:cs="Times New Roman"/>
                <w:color w:val="000000"/>
                <w:sz w:val="28"/>
                <w:szCs w:val="28"/>
              </w:rPr>
              <w:t>»</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Хореография </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Диплом </w:t>
            </w:r>
          </w:p>
          <w:p w:rsidR="000D0CA2" w:rsidRPr="005E3513" w:rsidRDefault="000D0CA2" w:rsidP="000D0CA2">
            <w:pPr>
              <w:pStyle w:val="af0"/>
              <w:jc w:val="center"/>
              <w:rPr>
                <w:rFonts w:cs="Times New Roman"/>
                <w:bCs/>
                <w:sz w:val="28"/>
                <w:szCs w:val="28"/>
              </w:rPr>
            </w:pPr>
            <w:r>
              <w:rPr>
                <w:rFonts w:cs="Times New Roman"/>
                <w:bCs/>
                <w:sz w:val="28"/>
                <w:szCs w:val="28"/>
                <w:lang w:val="en-US"/>
              </w:rPr>
              <w:t xml:space="preserve">III </w:t>
            </w:r>
            <w:r>
              <w:rPr>
                <w:rFonts w:cs="Times New Roman"/>
                <w:bCs/>
                <w:sz w:val="28"/>
                <w:szCs w:val="28"/>
              </w:rPr>
              <w:t>степени</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Фестиваль детского и юношеского </w:t>
            </w:r>
            <w:r>
              <w:rPr>
                <w:rFonts w:cs="Times New Roman"/>
                <w:bCs/>
                <w:sz w:val="28"/>
                <w:szCs w:val="28"/>
              </w:rPr>
              <w:lastRenderedPageBreak/>
              <w:t xml:space="preserve">творчества «Радуга талантов» </w:t>
            </w:r>
          </w:p>
        </w:tc>
        <w:tc>
          <w:tcPr>
            <w:tcW w:w="1126"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lastRenderedPageBreak/>
              <w:t xml:space="preserve">г. Белев </w:t>
            </w:r>
          </w:p>
        </w:tc>
        <w:tc>
          <w:tcPr>
            <w:tcW w:w="992" w:type="dxa"/>
            <w:tcBorders>
              <w:left w:val="single" w:sz="1" w:space="0" w:color="000000"/>
              <w:bottom w:val="single" w:sz="1" w:space="0" w:color="000000"/>
            </w:tcBorders>
            <w:shd w:val="clear" w:color="auto" w:fill="auto"/>
          </w:tcPr>
          <w:p w:rsidR="000D0CA2" w:rsidRPr="003766F1"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4 июня 2016 </w:t>
            </w:r>
          </w:p>
        </w:tc>
        <w:tc>
          <w:tcPr>
            <w:tcW w:w="1985"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Детский театр «</w:t>
            </w:r>
            <w:proofErr w:type="gramStart"/>
            <w:r>
              <w:rPr>
                <w:rFonts w:cs="Times New Roman"/>
                <w:bCs/>
                <w:sz w:val="28"/>
                <w:szCs w:val="28"/>
              </w:rPr>
              <w:t xml:space="preserve">Сказка» </w:t>
            </w:r>
            <w:r w:rsidRPr="003766F1">
              <w:rPr>
                <w:rFonts w:cs="Times New Roman"/>
                <w:bCs/>
                <w:sz w:val="28"/>
                <w:szCs w:val="28"/>
              </w:rPr>
              <w:t xml:space="preserve"> </w:t>
            </w:r>
            <w:proofErr w:type="gramEnd"/>
          </w:p>
        </w:tc>
        <w:tc>
          <w:tcPr>
            <w:tcW w:w="1405"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Театральное </w:t>
            </w:r>
            <w:r>
              <w:rPr>
                <w:rFonts w:cs="Times New Roman"/>
                <w:bCs/>
                <w:sz w:val="28"/>
                <w:szCs w:val="28"/>
              </w:rPr>
              <w:lastRenderedPageBreak/>
              <w:t>творчество</w:t>
            </w:r>
          </w:p>
        </w:tc>
        <w:tc>
          <w:tcPr>
            <w:tcW w:w="1288" w:type="dxa"/>
            <w:tcBorders>
              <w:left w:val="single" w:sz="1" w:space="0" w:color="000000"/>
              <w:bottom w:val="single" w:sz="1" w:space="0" w:color="000000"/>
              <w:right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lastRenderedPageBreak/>
              <w:t>Диплом участник</w:t>
            </w:r>
            <w:r>
              <w:rPr>
                <w:rFonts w:cs="Times New Roman"/>
                <w:bCs/>
                <w:sz w:val="28"/>
                <w:szCs w:val="28"/>
              </w:rPr>
              <w:lastRenderedPageBreak/>
              <w:t>а</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Фестиваль детского и юношеского творчества «Радуга талантов» </w:t>
            </w:r>
          </w:p>
        </w:tc>
        <w:tc>
          <w:tcPr>
            <w:tcW w:w="1126"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г. Белев </w:t>
            </w:r>
          </w:p>
        </w:tc>
        <w:tc>
          <w:tcPr>
            <w:tcW w:w="992" w:type="dxa"/>
            <w:tcBorders>
              <w:left w:val="single" w:sz="1" w:space="0" w:color="000000"/>
              <w:bottom w:val="single" w:sz="1" w:space="0" w:color="000000"/>
            </w:tcBorders>
            <w:shd w:val="clear" w:color="auto" w:fill="auto"/>
          </w:tcPr>
          <w:p w:rsidR="000D0CA2" w:rsidRPr="003766F1"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4 июня 2016 </w:t>
            </w:r>
          </w:p>
        </w:tc>
        <w:tc>
          <w:tcPr>
            <w:tcW w:w="198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Эстрадная группа «Акварель»</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Вокальное пение </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Диплом участника</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Фестиваль детского и юношеского творчества «Радуга талантов» </w:t>
            </w:r>
          </w:p>
        </w:tc>
        <w:tc>
          <w:tcPr>
            <w:tcW w:w="1126"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г. Белев </w:t>
            </w:r>
          </w:p>
        </w:tc>
        <w:tc>
          <w:tcPr>
            <w:tcW w:w="992" w:type="dxa"/>
            <w:tcBorders>
              <w:left w:val="single" w:sz="1" w:space="0" w:color="000000"/>
              <w:bottom w:val="single" w:sz="1" w:space="0" w:color="000000"/>
            </w:tcBorders>
            <w:shd w:val="clear" w:color="auto" w:fill="auto"/>
          </w:tcPr>
          <w:p w:rsidR="000D0CA2" w:rsidRPr="003766F1"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4 июня 2016 </w:t>
            </w:r>
          </w:p>
        </w:tc>
        <w:tc>
          <w:tcPr>
            <w:tcW w:w="198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Хореографический коллектив «Россияне»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Хореография </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Диплом участника</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Фестиваль детского и юношеского творчества «Радуга талантов» </w:t>
            </w:r>
          </w:p>
        </w:tc>
        <w:tc>
          <w:tcPr>
            <w:tcW w:w="1126"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г. Белев </w:t>
            </w:r>
          </w:p>
        </w:tc>
        <w:tc>
          <w:tcPr>
            <w:tcW w:w="992" w:type="dxa"/>
            <w:tcBorders>
              <w:left w:val="single" w:sz="1" w:space="0" w:color="000000"/>
              <w:bottom w:val="single" w:sz="1" w:space="0" w:color="000000"/>
            </w:tcBorders>
            <w:shd w:val="clear" w:color="auto" w:fill="auto"/>
          </w:tcPr>
          <w:p w:rsidR="000D0CA2" w:rsidRPr="003766F1"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4 июня 2016 </w:t>
            </w:r>
          </w:p>
        </w:tc>
        <w:tc>
          <w:tcPr>
            <w:tcW w:w="198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proofErr w:type="spellStart"/>
            <w:r>
              <w:rPr>
                <w:rFonts w:cs="Times New Roman"/>
                <w:bCs/>
                <w:sz w:val="28"/>
                <w:szCs w:val="28"/>
              </w:rPr>
              <w:t>Тагильцева</w:t>
            </w:r>
            <w:proofErr w:type="spellEnd"/>
            <w:r>
              <w:rPr>
                <w:rFonts w:cs="Times New Roman"/>
                <w:bCs/>
                <w:sz w:val="28"/>
                <w:szCs w:val="28"/>
              </w:rPr>
              <w:t xml:space="preserve"> Светлана</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Вокальное пение </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Диплом участника</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Фестиваль детского и юношеского творчества «Радуга талантов» </w:t>
            </w:r>
          </w:p>
        </w:tc>
        <w:tc>
          <w:tcPr>
            <w:tcW w:w="1126"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г. Белев </w:t>
            </w:r>
          </w:p>
        </w:tc>
        <w:tc>
          <w:tcPr>
            <w:tcW w:w="992" w:type="dxa"/>
            <w:tcBorders>
              <w:left w:val="single" w:sz="1" w:space="0" w:color="000000"/>
              <w:bottom w:val="single" w:sz="1" w:space="0" w:color="000000"/>
            </w:tcBorders>
            <w:shd w:val="clear" w:color="auto" w:fill="auto"/>
          </w:tcPr>
          <w:p w:rsidR="000D0CA2" w:rsidRPr="003766F1"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4 июня 2016 </w:t>
            </w:r>
          </w:p>
        </w:tc>
        <w:tc>
          <w:tcPr>
            <w:tcW w:w="198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Чистякова Алена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Вокальное пение </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Диплом участника</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Фестиваль детского и юношеского творчества «Радуга талантов» </w:t>
            </w:r>
          </w:p>
        </w:tc>
        <w:tc>
          <w:tcPr>
            <w:tcW w:w="1126"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г. Белев </w:t>
            </w:r>
          </w:p>
        </w:tc>
        <w:tc>
          <w:tcPr>
            <w:tcW w:w="992" w:type="dxa"/>
            <w:tcBorders>
              <w:left w:val="single" w:sz="1" w:space="0" w:color="000000"/>
              <w:bottom w:val="single" w:sz="1" w:space="0" w:color="000000"/>
            </w:tcBorders>
            <w:shd w:val="clear" w:color="auto" w:fill="auto"/>
          </w:tcPr>
          <w:p w:rsidR="000D0CA2" w:rsidRPr="003766F1"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4 июня 2016 </w:t>
            </w:r>
          </w:p>
        </w:tc>
        <w:tc>
          <w:tcPr>
            <w:tcW w:w="198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proofErr w:type="spellStart"/>
            <w:r>
              <w:rPr>
                <w:rFonts w:cs="Times New Roman"/>
                <w:bCs/>
                <w:sz w:val="28"/>
                <w:szCs w:val="28"/>
              </w:rPr>
              <w:t>Шелеметева</w:t>
            </w:r>
            <w:proofErr w:type="spellEnd"/>
            <w:r>
              <w:rPr>
                <w:rFonts w:cs="Times New Roman"/>
                <w:bCs/>
                <w:sz w:val="28"/>
                <w:szCs w:val="28"/>
              </w:rPr>
              <w:t xml:space="preserve"> Полина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Вокальное пение </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Диплом участника</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Фестиваль народного творчества «Троицкие гуляния» </w:t>
            </w:r>
          </w:p>
        </w:tc>
        <w:tc>
          <w:tcPr>
            <w:tcW w:w="1126"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proofErr w:type="spellStart"/>
            <w:r>
              <w:rPr>
                <w:rFonts w:cs="Times New Roman"/>
                <w:bCs/>
                <w:sz w:val="28"/>
                <w:szCs w:val="28"/>
              </w:rPr>
              <w:t>г.Белев</w:t>
            </w:r>
            <w:proofErr w:type="spellEnd"/>
            <w:r>
              <w:rPr>
                <w:rFonts w:cs="Times New Roman"/>
                <w:bCs/>
                <w:sz w:val="28"/>
                <w:szCs w:val="28"/>
              </w:rPr>
              <w:t xml:space="preserve"> </w:t>
            </w:r>
          </w:p>
        </w:tc>
        <w:tc>
          <w:tcPr>
            <w:tcW w:w="992" w:type="dxa"/>
            <w:tcBorders>
              <w:left w:val="single" w:sz="1" w:space="0" w:color="000000"/>
              <w:bottom w:val="single" w:sz="1" w:space="0" w:color="000000"/>
            </w:tcBorders>
            <w:shd w:val="clear" w:color="auto" w:fill="auto"/>
          </w:tcPr>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 июня 2016</w:t>
            </w:r>
          </w:p>
        </w:tc>
        <w:tc>
          <w:tcPr>
            <w:tcW w:w="198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Детский театра «Сказка»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Театральное творчество</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Диплом участника</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Фестиваль народного творчества «Троицкие гуляния» </w:t>
            </w:r>
          </w:p>
        </w:tc>
        <w:tc>
          <w:tcPr>
            <w:tcW w:w="1126"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proofErr w:type="spellStart"/>
            <w:r>
              <w:rPr>
                <w:rFonts w:cs="Times New Roman"/>
                <w:bCs/>
                <w:sz w:val="28"/>
                <w:szCs w:val="28"/>
              </w:rPr>
              <w:t>г.Белев</w:t>
            </w:r>
            <w:proofErr w:type="spellEnd"/>
            <w:r>
              <w:rPr>
                <w:rFonts w:cs="Times New Roman"/>
                <w:bCs/>
                <w:sz w:val="28"/>
                <w:szCs w:val="28"/>
              </w:rPr>
              <w:t xml:space="preserve"> </w:t>
            </w:r>
          </w:p>
        </w:tc>
        <w:tc>
          <w:tcPr>
            <w:tcW w:w="992" w:type="dxa"/>
            <w:tcBorders>
              <w:left w:val="single" w:sz="1" w:space="0" w:color="000000"/>
              <w:bottom w:val="single" w:sz="1" w:space="0" w:color="000000"/>
            </w:tcBorders>
            <w:shd w:val="clear" w:color="auto" w:fill="auto"/>
          </w:tcPr>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 июня 2016</w:t>
            </w:r>
          </w:p>
        </w:tc>
        <w:tc>
          <w:tcPr>
            <w:tcW w:w="198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Хореографический коллектив «Россияне»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Хореография </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Диплом участника</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Фестиваль народного творчества «Троицкие гуляния» </w:t>
            </w:r>
          </w:p>
        </w:tc>
        <w:tc>
          <w:tcPr>
            <w:tcW w:w="1126"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proofErr w:type="spellStart"/>
            <w:r>
              <w:rPr>
                <w:rFonts w:cs="Times New Roman"/>
                <w:bCs/>
                <w:sz w:val="28"/>
                <w:szCs w:val="28"/>
              </w:rPr>
              <w:t>г.Белев</w:t>
            </w:r>
            <w:proofErr w:type="spellEnd"/>
            <w:r>
              <w:rPr>
                <w:rFonts w:cs="Times New Roman"/>
                <w:bCs/>
                <w:sz w:val="28"/>
                <w:szCs w:val="28"/>
              </w:rPr>
              <w:t xml:space="preserve"> </w:t>
            </w:r>
          </w:p>
        </w:tc>
        <w:tc>
          <w:tcPr>
            <w:tcW w:w="992" w:type="dxa"/>
            <w:tcBorders>
              <w:left w:val="single" w:sz="1" w:space="0" w:color="000000"/>
              <w:bottom w:val="single" w:sz="1" w:space="0" w:color="000000"/>
            </w:tcBorders>
            <w:shd w:val="clear" w:color="auto" w:fill="auto"/>
          </w:tcPr>
          <w:p w:rsidR="000D0CA2" w:rsidRDefault="000D0CA2" w:rsidP="000D0CA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 июня 2016</w:t>
            </w:r>
          </w:p>
        </w:tc>
        <w:tc>
          <w:tcPr>
            <w:tcW w:w="198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Дарья Пятковская </w:t>
            </w:r>
          </w:p>
        </w:tc>
        <w:tc>
          <w:tcPr>
            <w:tcW w:w="1405" w:type="dxa"/>
            <w:tcBorders>
              <w:left w:val="single" w:sz="1" w:space="0" w:color="000000"/>
              <w:bottom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 xml:space="preserve">Вокал </w:t>
            </w:r>
          </w:p>
        </w:tc>
        <w:tc>
          <w:tcPr>
            <w:tcW w:w="1288" w:type="dxa"/>
            <w:tcBorders>
              <w:left w:val="single" w:sz="1" w:space="0" w:color="000000"/>
              <w:bottom w:val="single" w:sz="1" w:space="0" w:color="000000"/>
              <w:right w:val="single" w:sz="1" w:space="0" w:color="000000"/>
            </w:tcBorders>
            <w:shd w:val="clear" w:color="auto" w:fill="auto"/>
          </w:tcPr>
          <w:p w:rsidR="000D0CA2" w:rsidRDefault="000D0CA2" w:rsidP="000D0CA2">
            <w:pPr>
              <w:pStyle w:val="af0"/>
              <w:jc w:val="center"/>
              <w:rPr>
                <w:rFonts w:cs="Times New Roman"/>
                <w:bCs/>
                <w:sz w:val="28"/>
                <w:szCs w:val="28"/>
              </w:rPr>
            </w:pPr>
            <w:r>
              <w:rPr>
                <w:rFonts w:cs="Times New Roman"/>
                <w:bCs/>
                <w:sz w:val="28"/>
                <w:szCs w:val="28"/>
              </w:rPr>
              <w:t>Диплом участника</w:t>
            </w:r>
          </w:p>
        </w:tc>
      </w:tr>
      <w:tr w:rsidR="000D0CA2" w:rsidRPr="003766F1" w:rsidTr="003766F1">
        <w:tc>
          <w:tcPr>
            <w:tcW w:w="850" w:type="dxa"/>
            <w:tcBorders>
              <w:left w:val="single" w:sz="1" w:space="0" w:color="000000"/>
              <w:bottom w:val="single" w:sz="1" w:space="0" w:color="000000"/>
            </w:tcBorders>
            <w:shd w:val="clear" w:color="auto" w:fill="auto"/>
          </w:tcPr>
          <w:p w:rsidR="000D0CA2" w:rsidRPr="003766F1" w:rsidRDefault="000D0CA2" w:rsidP="000D0CA2">
            <w:pPr>
              <w:pStyle w:val="af0"/>
              <w:numPr>
                <w:ilvl w:val="0"/>
                <w:numId w:val="18"/>
              </w:numPr>
              <w:jc w:val="center"/>
              <w:rPr>
                <w:rFonts w:cs="Times New Roman"/>
                <w:bCs/>
                <w:sz w:val="28"/>
                <w:szCs w:val="28"/>
              </w:rPr>
            </w:pPr>
          </w:p>
        </w:tc>
        <w:tc>
          <w:tcPr>
            <w:tcW w:w="2561" w:type="dxa"/>
            <w:tcBorders>
              <w:left w:val="single" w:sz="1" w:space="0" w:color="000000"/>
              <w:bottom w:val="single" w:sz="1" w:space="0" w:color="000000"/>
            </w:tcBorders>
            <w:shd w:val="clear" w:color="auto" w:fill="auto"/>
          </w:tcPr>
          <w:p w:rsidR="000D0CA2" w:rsidRPr="00C01AEC" w:rsidRDefault="000D0CA2" w:rsidP="000D0CA2">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 xml:space="preserve">XIX </w:t>
            </w:r>
            <w:proofErr w:type="spellStart"/>
            <w:r>
              <w:rPr>
                <w:rFonts w:ascii="Times New Roman" w:hAnsi="Times New Roman" w:cs="Times New Roman"/>
                <w:sz w:val="28"/>
                <w:szCs w:val="28"/>
                <w:lang w:val="en-US"/>
              </w:rPr>
              <w:t>Макаровский</w:t>
            </w:r>
            <w:proofErr w:type="spellEnd"/>
            <w:r>
              <w:rPr>
                <w:rFonts w:ascii="Times New Roman" w:hAnsi="Times New Roman" w:cs="Times New Roman"/>
                <w:sz w:val="28"/>
                <w:szCs w:val="28"/>
                <w:lang w:val="en-US"/>
              </w:rPr>
              <w:t xml:space="preserve"> </w:t>
            </w:r>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фестиваль</w:t>
            </w:r>
            <w:proofErr w:type="spellEnd"/>
            <w:r>
              <w:rPr>
                <w:rFonts w:ascii="Times New Roman" w:hAnsi="Times New Roman" w:cs="Times New Roman"/>
                <w:sz w:val="28"/>
                <w:szCs w:val="28"/>
                <w:lang w:val="en-US"/>
              </w:rPr>
              <w:t xml:space="preserve"> </w:t>
            </w:r>
          </w:p>
        </w:tc>
        <w:tc>
          <w:tcPr>
            <w:tcW w:w="1126"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п. Дубна </w:t>
            </w:r>
          </w:p>
        </w:tc>
        <w:tc>
          <w:tcPr>
            <w:tcW w:w="992" w:type="dxa"/>
            <w:tcBorders>
              <w:left w:val="single" w:sz="1" w:space="0" w:color="000000"/>
              <w:bottom w:val="single" w:sz="1" w:space="0" w:color="000000"/>
            </w:tcBorders>
            <w:shd w:val="clear" w:color="auto" w:fill="auto"/>
          </w:tcPr>
          <w:p w:rsidR="000D0CA2" w:rsidRPr="003766F1" w:rsidRDefault="000D0CA2" w:rsidP="000D0CA2">
            <w:pPr>
              <w:spacing w:after="0" w:line="240" w:lineRule="auto"/>
              <w:jc w:val="center"/>
              <w:rPr>
                <w:rFonts w:ascii="Times New Roman" w:hAnsi="Times New Roman" w:cs="Times New Roman"/>
                <w:bCs/>
                <w:sz w:val="28"/>
                <w:szCs w:val="28"/>
              </w:rPr>
            </w:pPr>
          </w:p>
        </w:tc>
        <w:tc>
          <w:tcPr>
            <w:tcW w:w="1985"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Владимир Ковалев </w:t>
            </w:r>
          </w:p>
        </w:tc>
        <w:tc>
          <w:tcPr>
            <w:tcW w:w="1405" w:type="dxa"/>
            <w:tcBorders>
              <w:left w:val="single" w:sz="1" w:space="0" w:color="000000"/>
              <w:bottom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Вокальное пение </w:t>
            </w:r>
          </w:p>
        </w:tc>
        <w:tc>
          <w:tcPr>
            <w:tcW w:w="1288" w:type="dxa"/>
            <w:tcBorders>
              <w:left w:val="single" w:sz="1" w:space="0" w:color="000000"/>
              <w:bottom w:val="single" w:sz="1" w:space="0" w:color="000000"/>
              <w:right w:val="single" w:sz="1" w:space="0" w:color="000000"/>
            </w:tcBorders>
            <w:shd w:val="clear" w:color="auto" w:fill="auto"/>
          </w:tcPr>
          <w:p w:rsidR="000D0CA2" w:rsidRPr="003766F1" w:rsidRDefault="000D0CA2" w:rsidP="000D0CA2">
            <w:pPr>
              <w:pStyle w:val="af0"/>
              <w:jc w:val="center"/>
              <w:rPr>
                <w:rFonts w:cs="Times New Roman"/>
                <w:bCs/>
                <w:sz w:val="28"/>
                <w:szCs w:val="28"/>
              </w:rPr>
            </w:pPr>
            <w:r>
              <w:rPr>
                <w:rFonts w:cs="Times New Roman"/>
                <w:bCs/>
                <w:sz w:val="28"/>
                <w:szCs w:val="28"/>
              </w:rPr>
              <w:t xml:space="preserve">Диплом участника </w:t>
            </w:r>
          </w:p>
        </w:tc>
      </w:tr>
    </w:tbl>
    <w:p w:rsidR="0045628A" w:rsidRDefault="0045628A" w:rsidP="000D0CA2">
      <w:pPr>
        <w:spacing w:after="0" w:line="360" w:lineRule="auto"/>
        <w:jc w:val="both"/>
        <w:rPr>
          <w:rFonts w:ascii="Times New Roman" w:hAnsi="Times New Roman" w:cs="Times New Roman"/>
          <w:b/>
          <w:bCs/>
          <w:i/>
          <w:iCs/>
          <w:color w:val="000000" w:themeColor="text1"/>
          <w:sz w:val="28"/>
          <w:szCs w:val="28"/>
        </w:rPr>
      </w:pPr>
    </w:p>
    <w:p w:rsidR="006A1500" w:rsidRDefault="006A1500" w:rsidP="006A1500">
      <w:pPr>
        <w:pStyle w:val="a3"/>
        <w:spacing w:after="0" w:line="360" w:lineRule="auto"/>
        <w:jc w:val="center"/>
        <w:rPr>
          <w:rFonts w:ascii="Times New Roman" w:hAnsi="Times New Roman" w:cs="Times New Roman"/>
          <w:b/>
          <w:bCs/>
          <w:iCs/>
          <w:color w:val="000000" w:themeColor="text1"/>
          <w:sz w:val="28"/>
          <w:szCs w:val="28"/>
        </w:rPr>
      </w:pPr>
      <w:r>
        <w:rPr>
          <w:rFonts w:ascii="Times New Roman" w:hAnsi="Times New Roman" w:cs="Times New Roman"/>
          <w:b/>
          <w:bCs/>
          <w:iCs/>
          <w:color w:val="000000" w:themeColor="text1"/>
          <w:sz w:val="28"/>
          <w:szCs w:val="28"/>
        </w:rPr>
        <w:lastRenderedPageBreak/>
        <w:t>23.Инновационные формы работы учреждения культуры</w:t>
      </w:r>
    </w:p>
    <w:p w:rsidR="00081D9C" w:rsidRDefault="00081D9C" w:rsidP="00081D9C">
      <w:pPr>
        <w:pStyle w:val="a3"/>
        <w:spacing w:after="0" w:line="360" w:lineRule="auto"/>
        <w:ind w:left="0" w:firstLine="567"/>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В последнее время для увеличения интереса населения </w:t>
      </w:r>
      <w:proofErr w:type="gramStart"/>
      <w:r>
        <w:rPr>
          <w:rFonts w:ascii="Times New Roman" w:hAnsi="Times New Roman" w:cs="Times New Roman"/>
          <w:bCs/>
          <w:iCs/>
          <w:color w:val="000000" w:themeColor="text1"/>
          <w:sz w:val="28"/>
          <w:szCs w:val="28"/>
        </w:rPr>
        <w:t>к мероприятиям</w:t>
      </w:r>
      <w:proofErr w:type="gramEnd"/>
      <w:r>
        <w:rPr>
          <w:rFonts w:ascii="Times New Roman" w:hAnsi="Times New Roman" w:cs="Times New Roman"/>
          <w:bCs/>
          <w:iCs/>
          <w:color w:val="000000" w:themeColor="text1"/>
          <w:sz w:val="28"/>
          <w:szCs w:val="28"/>
        </w:rPr>
        <w:t xml:space="preserve"> проводимым в культурно-досуговом учреждении </w:t>
      </w:r>
      <w:r w:rsidR="005B0E98">
        <w:rPr>
          <w:rFonts w:ascii="Times New Roman" w:hAnsi="Times New Roman" w:cs="Times New Roman"/>
          <w:bCs/>
          <w:iCs/>
          <w:color w:val="000000" w:themeColor="text1"/>
          <w:sz w:val="28"/>
          <w:szCs w:val="28"/>
        </w:rPr>
        <w:t xml:space="preserve">необходимо внедрение новых форм проведения мероприятий. </w:t>
      </w:r>
    </w:p>
    <w:p w:rsidR="005B0E98" w:rsidRDefault="005B0E98" w:rsidP="005B0E98">
      <w:pPr>
        <w:pStyle w:val="a3"/>
        <w:spacing w:after="0" w:line="360" w:lineRule="auto"/>
        <w:ind w:left="0" w:firstLine="567"/>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В 2016 году </w:t>
      </w:r>
      <w:proofErr w:type="gramStart"/>
      <w:r>
        <w:rPr>
          <w:rFonts w:ascii="Times New Roman" w:hAnsi="Times New Roman" w:cs="Times New Roman"/>
          <w:bCs/>
          <w:iCs/>
          <w:color w:val="000000" w:themeColor="text1"/>
          <w:sz w:val="28"/>
          <w:szCs w:val="28"/>
        </w:rPr>
        <w:t>в центра</w:t>
      </w:r>
      <w:proofErr w:type="gramEnd"/>
      <w:r>
        <w:rPr>
          <w:rFonts w:ascii="Times New Roman" w:hAnsi="Times New Roman" w:cs="Times New Roman"/>
          <w:bCs/>
          <w:iCs/>
          <w:color w:val="000000" w:themeColor="text1"/>
          <w:sz w:val="28"/>
          <w:szCs w:val="28"/>
        </w:rPr>
        <w:t xml:space="preserve"> народного творчества и кино были проведены следующие инновационные формы работы: </w:t>
      </w:r>
    </w:p>
    <w:p w:rsidR="005B0E98" w:rsidRDefault="005B0E98" w:rsidP="005B0E98">
      <w:pPr>
        <w:pStyle w:val="a3"/>
        <w:spacing w:after="0" w:line="360" w:lineRule="auto"/>
        <w:ind w:left="0" w:firstLine="567"/>
        <w:jc w:val="both"/>
        <w:rPr>
          <w:rFonts w:ascii="Times New Roman" w:hAnsi="Times New Roman" w:cs="Times New Roman"/>
          <w:bCs/>
          <w:iCs/>
          <w:color w:val="000000" w:themeColor="text1"/>
          <w:sz w:val="28"/>
          <w:szCs w:val="28"/>
          <w:u w:val="single"/>
        </w:rPr>
      </w:pPr>
      <w:r>
        <w:rPr>
          <w:rFonts w:ascii="Times New Roman" w:hAnsi="Times New Roman" w:cs="Times New Roman"/>
          <w:bCs/>
          <w:iCs/>
          <w:color w:val="000000" w:themeColor="text1"/>
          <w:sz w:val="28"/>
          <w:szCs w:val="28"/>
        </w:rPr>
        <w:t xml:space="preserve">- </w:t>
      </w:r>
      <w:r w:rsidRPr="005B0E98">
        <w:rPr>
          <w:rFonts w:ascii="Times New Roman" w:hAnsi="Times New Roman" w:cs="Times New Roman"/>
          <w:b/>
          <w:bCs/>
          <w:iCs/>
          <w:color w:val="000000" w:themeColor="text1"/>
          <w:sz w:val="28"/>
          <w:szCs w:val="28"/>
          <w:u w:val="single"/>
        </w:rPr>
        <w:t>К</w:t>
      </w:r>
      <w:r w:rsidR="00DD4AE3">
        <w:rPr>
          <w:rFonts w:ascii="Times New Roman" w:hAnsi="Times New Roman" w:cs="Times New Roman"/>
          <w:b/>
          <w:bCs/>
          <w:iCs/>
          <w:color w:val="000000" w:themeColor="text1"/>
          <w:sz w:val="28"/>
          <w:szCs w:val="28"/>
          <w:u w:val="single"/>
        </w:rPr>
        <w:t>ВЕСТ-ИГРА</w:t>
      </w:r>
      <w:r w:rsidRPr="005B0E98">
        <w:rPr>
          <w:rFonts w:ascii="Times New Roman" w:hAnsi="Times New Roman" w:cs="Times New Roman"/>
          <w:bCs/>
          <w:iCs/>
          <w:color w:val="000000" w:themeColor="text1"/>
          <w:sz w:val="28"/>
          <w:szCs w:val="28"/>
          <w:u w:val="single"/>
        </w:rPr>
        <w:t>.</w:t>
      </w:r>
    </w:p>
    <w:p w:rsidR="005B0E98" w:rsidRDefault="00E500B5" w:rsidP="005B0E98">
      <w:pPr>
        <w:pStyle w:val="a3"/>
        <w:spacing w:after="0" w:line="360" w:lineRule="auto"/>
        <w:ind w:left="0" w:firstLine="567"/>
        <w:jc w:val="both"/>
        <w:rPr>
          <w:rFonts w:ascii="Times New Roman" w:hAnsi="Times New Roman" w:cs="Times New Roman"/>
          <w:bCs/>
          <w:iCs/>
          <w:color w:val="000000" w:themeColor="text1"/>
          <w:sz w:val="28"/>
          <w:szCs w:val="28"/>
        </w:rPr>
      </w:pPr>
      <w:r>
        <w:rPr>
          <w:noProof/>
        </w:rPr>
        <w:pict>
          <v:shape id="_x0000_s1028" type="#_x0000_t75" style="position:absolute;left:0;text-align:left;margin-left:.3pt;margin-top:114.1pt;width:310pt;height:207pt;z-index:251675648;mso-position-horizontal-relative:text;mso-position-vertical-relative:text">
            <v:imagedata r:id="rId45" o:title="DSC_5906"/>
            <w10:wrap type="square"/>
          </v:shape>
        </w:pict>
      </w:r>
      <w:r w:rsidR="005B0E98">
        <w:rPr>
          <w:rFonts w:ascii="Times New Roman" w:hAnsi="Times New Roman" w:cs="Times New Roman"/>
          <w:bCs/>
          <w:iCs/>
          <w:color w:val="000000" w:themeColor="text1"/>
          <w:sz w:val="28"/>
          <w:szCs w:val="28"/>
        </w:rPr>
        <w:t xml:space="preserve">12 июня в центральном парке поселка прошла </w:t>
      </w:r>
      <w:proofErr w:type="spellStart"/>
      <w:r w:rsidR="005B0E98">
        <w:rPr>
          <w:rFonts w:ascii="Times New Roman" w:hAnsi="Times New Roman" w:cs="Times New Roman"/>
          <w:bCs/>
          <w:iCs/>
          <w:color w:val="000000" w:themeColor="text1"/>
          <w:sz w:val="28"/>
          <w:szCs w:val="28"/>
        </w:rPr>
        <w:t>квест</w:t>
      </w:r>
      <w:proofErr w:type="spellEnd"/>
      <w:r w:rsidR="005B0E98">
        <w:rPr>
          <w:rFonts w:ascii="Times New Roman" w:hAnsi="Times New Roman" w:cs="Times New Roman"/>
          <w:bCs/>
          <w:iCs/>
          <w:color w:val="000000" w:themeColor="text1"/>
          <w:sz w:val="28"/>
          <w:szCs w:val="28"/>
        </w:rPr>
        <w:t>-игра «Россия – это мы». В которой приняли участие младшие школьники. В процессе игры ребята следовали по этапам, место нахождения которых было указано на карте розданной на старте игры, на каждом этапе ребят поджидали испытания. Это викторина по истории России, государственная символика, горо</w:t>
      </w:r>
      <w:r w:rsidR="00DD4AE3">
        <w:rPr>
          <w:rFonts w:ascii="Times New Roman" w:hAnsi="Times New Roman" w:cs="Times New Roman"/>
          <w:bCs/>
          <w:iCs/>
          <w:color w:val="000000" w:themeColor="text1"/>
          <w:sz w:val="28"/>
          <w:szCs w:val="28"/>
        </w:rPr>
        <w:t>да России, история моего города, спортивные состязания и многое другое.</w:t>
      </w:r>
      <w:r w:rsidR="005B0E98">
        <w:rPr>
          <w:rFonts w:ascii="Times New Roman" w:hAnsi="Times New Roman" w:cs="Times New Roman"/>
          <w:bCs/>
          <w:iCs/>
          <w:color w:val="000000" w:themeColor="text1"/>
          <w:sz w:val="28"/>
          <w:szCs w:val="28"/>
        </w:rPr>
        <w:t xml:space="preserve"> Все ребята активно участвовали в игре. На каждом этапе ребята получали отгадки, по итогам которой они должны были собрать слово. </w:t>
      </w:r>
    </w:p>
    <w:p w:rsidR="00DD4AE3" w:rsidRDefault="00DD4AE3" w:rsidP="005B0E98">
      <w:pPr>
        <w:pStyle w:val="a3"/>
        <w:spacing w:after="0" w:line="360" w:lineRule="auto"/>
        <w:ind w:left="0" w:firstLine="567"/>
        <w:jc w:val="both"/>
        <w:rPr>
          <w:rFonts w:ascii="Times New Roman" w:hAnsi="Times New Roman" w:cs="Times New Roman"/>
          <w:b/>
          <w:bCs/>
          <w:iCs/>
          <w:color w:val="000000" w:themeColor="text1"/>
          <w:sz w:val="28"/>
          <w:szCs w:val="28"/>
          <w:u w:val="single"/>
        </w:rPr>
      </w:pPr>
      <w:r>
        <w:rPr>
          <w:rFonts w:ascii="Times New Roman" w:hAnsi="Times New Roman" w:cs="Times New Roman"/>
          <w:bCs/>
          <w:iCs/>
          <w:color w:val="000000" w:themeColor="text1"/>
          <w:sz w:val="28"/>
          <w:szCs w:val="28"/>
        </w:rPr>
        <w:t xml:space="preserve">- </w:t>
      </w:r>
      <w:r w:rsidRPr="00DD4AE3">
        <w:rPr>
          <w:rFonts w:ascii="Times New Roman" w:hAnsi="Times New Roman" w:cs="Times New Roman"/>
          <w:b/>
          <w:bCs/>
          <w:iCs/>
          <w:color w:val="000000" w:themeColor="text1"/>
          <w:sz w:val="28"/>
          <w:szCs w:val="28"/>
          <w:u w:val="single"/>
        </w:rPr>
        <w:t xml:space="preserve">ВЕЛОКВЕСТ </w:t>
      </w:r>
    </w:p>
    <w:p w:rsidR="00DD4AE3" w:rsidRDefault="00DD4AE3" w:rsidP="005B0E98">
      <w:pPr>
        <w:pStyle w:val="a3"/>
        <w:spacing w:after="0" w:line="360" w:lineRule="auto"/>
        <w:ind w:left="0" w:firstLine="567"/>
        <w:jc w:val="both"/>
        <w:rPr>
          <w:rFonts w:ascii="Times New Roman" w:hAnsi="Times New Roman" w:cs="Times New Roman"/>
          <w:bCs/>
          <w:iCs/>
          <w:color w:val="000000" w:themeColor="text1"/>
          <w:sz w:val="28"/>
          <w:szCs w:val="28"/>
        </w:rPr>
      </w:pPr>
      <w:proofErr w:type="spellStart"/>
      <w:r>
        <w:rPr>
          <w:rFonts w:ascii="Times New Roman" w:hAnsi="Times New Roman" w:cs="Times New Roman"/>
          <w:bCs/>
          <w:iCs/>
          <w:color w:val="000000" w:themeColor="text1"/>
          <w:sz w:val="28"/>
          <w:szCs w:val="28"/>
        </w:rPr>
        <w:t>Велоквест</w:t>
      </w:r>
      <w:proofErr w:type="spellEnd"/>
      <w:r>
        <w:rPr>
          <w:rFonts w:ascii="Times New Roman" w:hAnsi="Times New Roman" w:cs="Times New Roman"/>
          <w:bCs/>
          <w:iCs/>
          <w:color w:val="000000" w:themeColor="text1"/>
          <w:sz w:val="28"/>
          <w:szCs w:val="28"/>
        </w:rPr>
        <w:t xml:space="preserve"> в поселке в 2016 году проводился уже во второй раз. Первая попытка проведения </w:t>
      </w:r>
      <w:proofErr w:type="spellStart"/>
      <w:r>
        <w:rPr>
          <w:rFonts w:ascii="Times New Roman" w:hAnsi="Times New Roman" w:cs="Times New Roman"/>
          <w:bCs/>
          <w:iCs/>
          <w:color w:val="000000" w:themeColor="text1"/>
          <w:sz w:val="28"/>
          <w:szCs w:val="28"/>
        </w:rPr>
        <w:t>велоквеста</w:t>
      </w:r>
      <w:proofErr w:type="spellEnd"/>
      <w:r>
        <w:rPr>
          <w:rFonts w:ascii="Times New Roman" w:hAnsi="Times New Roman" w:cs="Times New Roman"/>
          <w:bCs/>
          <w:iCs/>
          <w:color w:val="000000" w:themeColor="text1"/>
          <w:sz w:val="28"/>
          <w:szCs w:val="28"/>
        </w:rPr>
        <w:t xml:space="preserve"> прошла 25 июня 2015 года. Первый </w:t>
      </w:r>
      <w:proofErr w:type="spellStart"/>
      <w:r>
        <w:rPr>
          <w:rFonts w:ascii="Times New Roman" w:hAnsi="Times New Roman" w:cs="Times New Roman"/>
          <w:bCs/>
          <w:iCs/>
          <w:color w:val="000000" w:themeColor="text1"/>
          <w:sz w:val="28"/>
          <w:szCs w:val="28"/>
        </w:rPr>
        <w:t>велоквест</w:t>
      </w:r>
      <w:proofErr w:type="spellEnd"/>
      <w:r>
        <w:rPr>
          <w:rFonts w:ascii="Times New Roman" w:hAnsi="Times New Roman" w:cs="Times New Roman"/>
          <w:bCs/>
          <w:iCs/>
          <w:color w:val="000000" w:themeColor="text1"/>
          <w:sz w:val="28"/>
          <w:szCs w:val="28"/>
        </w:rPr>
        <w:t xml:space="preserve"> прошел под названием </w:t>
      </w:r>
      <w:r w:rsidR="00F51CDE">
        <w:rPr>
          <w:rFonts w:ascii="Times New Roman" w:hAnsi="Times New Roman" w:cs="Times New Roman"/>
          <w:bCs/>
          <w:iCs/>
          <w:color w:val="000000" w:themeColor="text1"/>
          <w:sz w:val="28"/>
          <w:szCs w:val="28"/>
        </w:rPr>
        <w:t xml:space="preserve">«Дорогами истории» и был посвящен Году литературы, годовщине 70-летия Победы и 635 годовщине основание Одоева. Этапы </w:t>
      </w:r>
      <w:proofErr w:type="spellStart"/>
      <w:r w:rsidR="00F51CDE">
        <w:rPr>
          <w:rFonts w:ascii="Times New Roman" w:hAnsi="Times New Roman" w:cs="Times New Roman"/>
          <w:bCs/>
          <w:iCs/>
          <w:color w:val="000000" w:themeColor="text1"/>
          <w:sz w:val="28"/>
          <w:szCs w:val="28"/>
        </w:rPr>
        <w:t>велоквеста</w:t>
      </w:r>
      <w:proofErr w:type="spellEnd"/>
      <w:r w:rsidR="00F51CDE">
        <w:rPr>
          <w:rFonts w:ascii="Times New Roman" w:hAnsi="Times New Roman" w:cs="Times New Roman"/>
          <w:bCs/>
          <w:iCs/>
          <w:color w:val="000000" w:themeColor="text1"/>
          <w:sz w:val="28"/>
          <w:szCs w:val="28"/>
        </w:rPr>
        <w:t xml:space="preserve"> были расположены в разных памятных местах поселка. Общее </w:t>
      </w:r>
      <w:proofErr w:type="spellStart"/>
      <w:r w:rsidR="00F51CDE">
        <w:rPr>
          <w:rFonts w:ascii="Times New Roman" w:hAnsi="Times New Roman" w:cs="Times New Roman"/>
          <w:bCs/>
          <w:iCs/>
          <w:color w:val="000000" w:themeColor="text1"/>
          <w:sz w:val="28"/>
          <w:szCs w:val="28"/>
        </w:rPr>
        <w:t>растояние</w:t>
      </w:r>
      <w:proofErr w:type="spellEnd"/>
      <w:r w:rsidR="00F51CDE">
        <w:rPr>
          <w:rFonts w:ascii="Times New Roman" w:hAnsi="Times New Roman" w:cs="Times New Roman"/>
          <w:bCs/>
          <w:iCs/>
          <w:color w:val="000000" w:themeColor="text1"/>
          <w:sz w:val="28"/>
          <w:szCs w:val="28"/>
        </w:rPr>
        <w:t xml:space="preserve"> </w:t>
      </w:r>
      <w:proofErr w:type="spellStart"/>
      <w:r w:rsidR="00F51CDE">
        <w:rPr>
          <w:rFonts w:ascii="Times New Roman" w:hAnsi="Times New Roman" w:cs="Times New Roman"/>
          <w:bCs/>
          <w:iCs/>
          <w:color w:val="000000" w:themeColor="text1"/>
          <w:sz w:val="28"/>
          <w:szCs w:val="28"/>
        </w:rPr>
        <w:t>велоквеста</w:t>
      </w:r>
      <w:proofErr w:type="spellEnd"/>
      <w:r w:rsidR="00F51CDE">
        <w:rPr>
          <w:rFonts w:ascii="Times New Roman" w:hAnsi="Times New Roman" w:cs="Times New Roman"/>
          <w:bCs/>
          <w:iCs/>
          <w:color w:val="000000" w:themeColor="text1"/>
          <w:sz w:val="28"/>
          <w:szCs w:val="28"/>
        </w:rPr>
        <w:t xml:space="preserve"> насчитывало около 10 </w:t>
      </w:r>
      <w:r w:rsidR="00E500B5">
        <w:rPr>
          <w:noProof/>
        </w:rPr>
        <w:lastRenderedPageBreak/>
        <w:pict>
          <v:shape id="_x0000_s1029" type="#_x0000_t75" style="position:absolute;left:0;text-align:left;margin-left:.3pt;margin-top:23.55pt;width:223.55pt;height:149.25pt;z-index:251677696;mso-position-horizontal:absolute;mso-position-horizontal-relative:text;mso-position-vertical:absolute;mso-position-vertical-relative:text">
            <v:imagedata r:id="rId46" o:title="DSC_0376"/>
            <w10:wrap type="square"/>
          </v:shape>
        </w:pict>
      </w:r>
      <w:proofErr w:type="spellStart"/>
      <w:r w:rsidR="00F51CDE">
        <w:rPr>
          <w:rFonts w:ascii="Times New Roman" w:hAnsi="Times New Roman" w:cs="Times New Roman"/>
          <w:bCs/>
          <w:iCs/>
          <w:color w:val="000000" w:themeColor="text1"/>
          <w:sz w:val="28"/>
          <w:szCs w:val="28"/>
        </w:rPr>
        <w:t>киллиметров</w:t>
      </w:r>
      <w:proofErr w:type="spellEnd"/>
      <w:r w:rsidR="00F51CDE">
        <w:rPr>
          <w:rFonts w:ascii="Times New Roman" w:hAnsi="Times New Roman" w:cs="Times New Roman"/>
          <w:bCs/>
          <w:iCs/>
          <w:color w:val="000000" w:themeColor="text1"/>
          <w:sz w:val="28"/>
          <w:szCs w:val="28"/>
        </w:rPr>
        <w:t xml:space="preserve">. Ребята соревновались в знаниях истории родного края, истории Великой Отечественной войны и знаниях литературы. В мероприятии приняли участие люди разных возрастов. Начиная от подростков 10-12 лет, которые кстати составили неплохую конкуренцию взрослым, и заканчивая спортивными вело энтузиастами 50 лет. </w:t>
      </w:r>
    </w:p>
    <w:p w:rsidR="00F51CDE" w:rsidRPr="00DD4AE3" w:rsidRDefault="00E500B5" w:rsidP="005B0E98">
      <w:pPr>
        <w:pStyle w:val="a3"/>
        <w:spacing w:after="0" w:line="360" w:lineRule="auto"/>
        <w:ind w:left="0" w:firstLine="567"/>
        <w:jc w:val="both"/>
        <w:rPr>
          <w:rFonts w:ascii="Times New Roman" w:hAnsi="Times New Roman" w:cs="Times New Roman"/>
          <w:bCs/>
          <w:iCs/>
          <w:color w:val="000000" w:themeColor="text1"/>
          <w:sz w:val="28"/>
          <w:szCs w:val="28"/>
        </w:rPr>
      </w:pPr>
      <w:r>
        <w:rPr>
          <w:noProof/>
        </w:rPr>
        <w:pict>
          <v:shape id="_x0000_s1030" type="#_x0000_t75" style="position:absolute;left:0;text-align:left;margin-left:-4.15pt;margin-top:65.15pt;width:480.75pt;height:169.5pt;z-index:251679744;mso-position-horizontal-relative:text;mso-position-vertical-relative:text">
            <v:imagedata r:id="rId47" o:title="IMG_5855"/>
            <w10:wrap type="square"/>
          </v:shape>
        </w:pict>
      </w:r>
      <w:r w:rsidR="00F51CDE">
        <w:rPr>
          <w:rFonts w:ascii="Times New Roman" w:hAnsi="Times New Roman" w:cs="Times New Roman"/>
          <w:bCs/>
          <w:iCs/>
          <w:color w:val="000000" w:themeColor="text1"/>
          <w:sz w:val="28"/>
          <w:szCs w:val="28"/>
        </w:rPr>
        <w:t xml:space="preserve">В 2016 году </w:t>
      </w:r>
      <w:proofErr w:type="spellStart"/>
      <w:r w:rsidR="00F51CDE">
        <w:rPr>
          <w:rFonts w:ascii="Times New Roman" w:hAnsi="Times New Roman" w:cs="Times New Roman"/>
          <w:bCs/>
          <w:iCs/>
          <w:color w:val="000000" w:themeColor="text1"/>
          <w:sz w:val="28"/>
          <w:szCs w:val="28"/>
        </w:rPr>
        <w:t>велоквест</w:t>
      </w:r>
      <w:proofErr w:type="spellEnd"/>
      <w:r w:rsidR="00F51CDE">
        <w:rPr>
          <w:rFonts w:ascii="Times New Roman" w:hAnsi="Times New Roman" w:cs="Times New Roman"/>
          <w:bCs/>
          <w:iCs/>
          <w:color w:val="000000" w:themeColor="text1"/>
          <w:sz w:val="28"/>
          <w:szCs w:val="28"/>
        </w:rPr>
        <w:t xml:space="preserve"> «Дорогами памяти» был посвящен 75-ой годовщине освобождения Одоева от немецко-фашистских захватчиков. </w:t>
      </w:r>
    </w:p>
    <w:p w:rsidR="005B0E98" w:rsidRDefault="00E500B5" w:rsidP="00081D9C">
      <w:pPr>
        <w:pStyle w:val="a3"/>
        <w:spacing w:after="0" w:line="360" w:lineRule="auto"/>
        <w:ind w:left="0" w:firstLine="567"/>
        <w:jc w:val="both"/>
        <w:rPr>
          <w:rFonts w:ascii="Times New Roman" w:hAnsi="Times New Roman" w:cs="Times New Roman"/>
          <w:bCs/>
          <w:iCs/>
          <w:color w:val="000000" w:themeColor="text1"/>
          <w:sz w:val="28"/>
          <w:szCs w:val="28"/>
        </w:rPr>
      </w:pPr>
      <w:r>
        <w:rPr>
          <w:noProof/>
        </w:rPr>
        <w:pict>
          <v:shape id="_x0000_s1031" type="#_x0000_t75" style="position:absolute;left:0;text-align:left;margin-left:-8.7pt;margin-top:198.85pt;width:134pt;height:201pt;z-index:251681792;mso-position-horizontal-relative:text;mso-position-vertical-relative:text">
            <v:imagedata r:id="rId48" o:title="IMG_5909"/>
            <w10:wrap type="square"/>
          </v:shape>
        </w:pict>
      </w:r>
      <w:r w:rsidR="00F51CDE">
        <w:rPr>
          <w:rFonts w:ascii="Times New Roman" w:hAnsi="Times New Roman" w:cs="Times New Roman"/>
          <w:bCs/>
          <w:iCs/>
          <w:color w:val="000000" w:themeColor="text1"/>
          <w:sz w:val="28"/>
          <w:szCs w:val="28"/>
        </w:rPr>
        <w:t xml:space="preserve"> На каждом этапе участников встречали солдаты в военной форме</w:t>
      </w:r>
      <w:r w:rsidR="00B70D8F">
        <w:rPr>
          <w:rFonts w:ascii="Times New Roman" w:hAnsi="Times New Roman" w:cs="Times New Roman"/>
          <w:bCs/>
          <w:iCs/>
          <w:color w:val="000000" w:themeColor="text1"/>
          <w:sz w:val="28"/>
          <w:szCs w:val="28"/>
        </w:rPr>
        <w:t xml:space="preserve">, которые предлагали пройти определенные испытания: знания званий ВОВ, викторина «Одоев в годы войны», </w:t>
      </w:r>
      <w:proofErr w:type="spellStart"/>
      <w:r w:rsidR="00B70D8F">
        <w:rPr>
          <w:rFonts w:ascii="Times New Roman" w:hAnsi="Times New Roman" w:cs="Times New Roman"/>
          <w:bCs/>
          <w:iCs/>
          <w:color w:val="000000" w:themeColor="text1"/>
          <w:sz w:val="28"/>
          <w:szCs w:val="28"/>
        </w:rPr>
        <w:t>медсантаб</w:t>
      </w:r>
      <w:proofErr w:type="spellEnd"/>
      <w:r w:rsidR="00B70D8F">
        <w:rPr>
          <w:rFonts w:ascii="Times New Roman" w:hAnsi="Times New Roman" w:cs="Times New Roman"/>
          <w:bCs/>
          <w:iCs/>
          <w:color w:val="000000" w:themeColor="text1"/>
          <w:sz w:val="28"/>
          <w:szCs w:val="28"/>
        </w:rPr>
        <w:t>, «Азбука Морзе», стрельба и многое другое.</w:t>
      </w:r>
    </w:p>
    <w:p w:rsidR="00DD4AE3" w:rsidRDefault="00B70D8F" w:rsidP="00081D9C">
      <w:pPr>
        <w:pStyle w:val="a3"/>
        <w:spacing w:after="0" w:line="360" w:lineRule="auto"/>
        <w:ind w:left="0" w:firstLine="567"/>
        <w:jc w:val="both"/>
        <w:rPr>
          <w:rFonts w:ascii="Times New Roman" w:hAnsi="Times New Roman" w:cs="Times New Roman"/>
          <w:b/>
          <w:bCs/>
          <w:iCs/>
          <w:color w:val="000000" w:themeColor="text1"/>
          <w:sz w:val="28"/>
          <w:szCs w:val="28"/>
          <w:u w:val="single"/>
        </w:rPr>
      </w:pPr>
      <w:r>
        <w:rPr>
          <w:rFonts w:ascii="Times New Roman" w:hAnsi="Times New Roman" w:cs="Times New Roman"/>
          <w:bCs/>
          <w:iCs/>
          <w:color w:val="000000" w:themeColor="text1"/>
          <w:sz w:val="28"/>
          <w:szCs w:val="28"/>
        </w:rPr>
        <w:t xml:space="preserve">- </w:t>
      </w:r>
      <w:r w:rsidRPr="00B70D8F">
        <w:rPr>
          <w:rFonts w:ascii="Times New Roman" w:hAnsi="Times New Roman" w:cs="Times New Roman"/>
          <w:b/>
          <w:bCs/>
          <w:iCs/>
          <w:color w:val="000000" w:themeColor="text1"/>
          <w:sz w:val="28"/>
          <w:szCs w:val="28"/>
          <w:u w:val="single"/>
        </w:rPr>
        <w:t>НОЧЬ КИНО</w:t>
      </w:r>
    </w:p>
    <w:p w:rsidR="00477ACE" w:rsidRPr="00477ACE" w:rsidRDefault="00B70D8F" w:rsidP="00477ACE">
      <w:pPr>
        <w:pStyle w:val="a3"/>
        <w:spacing w:after="0" w:line="360" w:lineRule="auto"/>
        <w:ind w:left="0" w:firstLine="567"/>
        <w:jc w:val="both"/>
        <w:rPr>
          <w:rFonts w:ascii="Times New Roman" w:hAnsi="Times New Roman" w:cs="Times New Roman"/>
          <w:bCs/>
          <w:iCs/>
          <w:color w:val="000000" w:themeColor="text1"/>
          <w:sz w:val="28"/>
          <w:szCs w:val="28"/>
        </w:rPr>
      </w:pPr>
      <w:r w:rsidRPr="00B70D8F">
        <w:rPr>
          <w:rFonts w:ascii="Times New Roman" w:hAnsi="Times New Roman" w:cs="Times New Roman"/>
          <w:bCs/>
          <w:iCs/>
          <w:color w:val="000000" w:themeColor="text1"/>
          <w:sz w:val="28"/>
          <w:szCs w:val="28"/>
        </w:rPr>
        <w:t xml:space="preserve">Большое </w:t>
      </w:r>
      <w:r>
        <w:rPr>
          <w:rFonts w:ascii="Times New Roman" w:hAnsi="Times New Roman" w:cs="Times New Roman"/>
          <w:bCs/>
          <w:iCs/>
          <w:color w:val="000000" w:themeColor="text1"/>
          <w:sz w:val="28"/>
          <w:szCs w:val="28"/>
        </w:rPr>
        <w:t>одобрение зрителем получила акция «Ночь кино», которая проведена в этом году в первые.  Теплым летним вечером устроившись в парке на скамейке или на траве зрители с удовольствие просмотрели прекрасные российские фильмы и мультфиль</w:t>
      </w:r>
      <w:r w:rsidR="00C64127">
        <w:rPr>
          <w:rFonts w:ascii="Times New Roman" w:hAnsi="Times New Roman" w:cs="Times New Roman"/>
          <w:bCs/>
          <w:iCs/>
          <w:color w:val="000000" w:themeColor="text1"/>
          <w:sz w:val="28"/>
          <w:szCs w:val="28"/>
        </w:rPr>
        <w:t xml:space="preserve">м, которые были продемонстрированы на стене здания. </w:t>
      </w:r>
      <w:r w:rsidR="00477ACE">
        <w:rPr>
          <w:rFonts w:ascii="Times New Roman" w:hAnsi="Times New Roman" w:cs="Times New Roman"/>
          <w:b/>
          <w:bCs/>
          <w:iCs/>
          <w:color w:val="000000" w:themeColor="text1"/>
          <w:sz w:val="28"/>
          <w:szCs w:val="28"/>
        </w:rPr>
        <w:br w:type="page"/>
      </w:r>
    </w:p>
    <w:p w:rsidR="00DD4AE3" w:rsidRDefault="00C64127" w:rsidP="00C64127">
      <w:pPr>
        <w:pStyle w:val="a3"/>
        <w:spacing w:after="0" w:line="360" w:lineRule="auto"/>
        <w:ind w:left="0" w:firstLine="567"/>
        <w:jc w:val="center"/>
        <w:rPr>
          <w:rFonts w:ascii="Times New Roman" w:hAnsi="Times New Roman" w:cs="Times New Roman"/>
          <w:b/>
          <w:bCs/>
          <w:iCs/>
          <w:color w:val="000000" w:themeColor="text1"/>
          <w:sz w:val="28"/>
          <w:szCs w:val="28"/>
        </w:rPr>
      </w:pPr>
      <w:r w:rsidRPr="00C64127">
        <w:rPr>
          <w:rFonts w:ascii="Times New Roman" w:hAnsi="Times New Roman" w:cs="Times New Roman"/>
          <w:b/>
          <w:bCs/>
          <w:iCs/>
          <w:color w:val="000000" w:themeColor="text1"/>
          <w:sz w:val="28"/>
          <w:szCs w:val="28"/>
        </w:rPr>
        <w:lastRenderedPageBreak/>
        <w:t xml:space="preserve">24. </w:t>
      </w:r>
      <w:r>
        <w:rPr>
          <w:rFonts w:ascii="Times New Roman" w:hAnsi="Times New Roman" w:cs="Times New Roman"/>
          <w:b/>
          <w:bCs/>
          <w:iCs/>
          <w:color w:val="000000" w:themeColor="text1"/>
          <w:sz w:val="28"/>
          <w:szCs w:val="28"/>
        </w:rPr>
        <w:t xml:space="preserve">Событийные мероприятия в МО </w:t>
      </w:r>
    </w:p>
    <w:p w:rsidR="001C59FD" w:rsidRPr="006F1D13" w:rsidRDefault="001C59FD" w:rsidP="001C59FD">
      <w:pPr>
        <w:jc w:val="center"/>
        <w:rPr>
          <w:rFonts w:ascii="Times New Roman" w:eastAsia="Calibri" w:hAnsi="Times New Roman" w:cs="Times New Roman"/>
          <w:b/>
          <w:sz w:val="24"/>
          <w:szCs w:val="24"/>
        </w:rPr>
      </w:pPr>
      <w:r w:rsidRPr="006F1D13">
        <w:rPr>
          <w:rFonts w:ascii="Times New Roman" w:eastAsia="Calibri" w:hAnsi="Times New Roman" w:cs="Times New Roman"/>
          <w:b/>
          <w:sz w:val="24"/>
          <w:szCs w:val="24"/>
        </w:rPr>
        <w:t xml:space="preserve">Календарь событийных мероприятий </w:t>
      </w:r>
      <w:r>
        <w:rPr>
          <w:rFonts w:ascii="Times New Roman" w:eastAsia="Calibri" w:hAnsi="Times New Roman" w:cs="Times New Roman"/>
          <w:b/>
          <w:sz w:val="24"/>
          <w:szCs w:val="24"/>
        </w:rPr>
        <w:t>на 2017</w:t>
      </w:r>
      <w:r w:rsidRPr="006F1D13">
        <w:rPr>
          <w:rFonts w:ascii="Times New Roman" w:eastAsia="Calibri" w:hAnsi="Times New Roman" w:cs="Times New Roman"/>
          <w:b/>
          <w:sz w:val="24"/>
          <w:szCs w:val="24"/>
        </w:rPr>
        <w:t xml:space="preserve"> год</w:t>
      </w:r>
    </w:p>
    <w:tbl>
      <w:tblPr>
        <w:tblW w:w="1006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73"/>
        <w:gridCol w:w="1842"/>
        <w:gridCol w:w="2552"/>
        <w:gridCol w:w="1843"/>
        <w:gridCol w:w="2155"/>
      </w:tblGrid>
      <w:tr w:rsidR="001C59FD" w:rsidRPr="006F1D13" w:rsidTr="001C59FD">
        <w:trPr>
          <w:tblHeader/>
        </w:trPr>
        <w:tc>
          <w:tcPr>
            <w:tcW w:w="1673" w:type="dxa"/>
          </w:tcPr>
          <w:p w:rsidR="001C59FD" w:rsidRPr="006F1D13" w:rsidRDefault="001C59FD" w:rsidP="00477ACE">
            <w:pPr>
              <w:spacing w:after="0" w:line="240" w:lineRule="auto"/>
              <w:jc w:val="center"/>
              <w:rPr>
                <w:rFonts w:ascii="Times New Roman" w:eastAsia="Calibri" w:hAnsi="Times New Roman" w:cs="Times New Roman"/>
                <w:b/>
                <w:sz w:val="24"/>
                <w:szCs w:val="24"/>
              </w:rPr>
            </w:pPr>
            <w:r w:rsidRPr="006F1D13">
              <w:rPr>
                <w:rFonts w:ascii="Times New Roman" w:eastAsia="Calibri" w:hAnsi="Times New Roman" w:cs="Times New Roman"/>
                <w:b/>
                <w:sz w:val="24"/>
                <w:szCs w:val="24"/>
              </w:rPr>
              <w:t>Дата проведения</w:t>
            </w:r>
          </w:p>
        </w:tc>
        <w:tc>
          <w:tcPr>
            <w:tcW w:w="1842" w:type="dxa"/>
          </w:tcPr>
          <w:p w:rsidR="001C59FD" w:rsidRPr="006F1D13" w:rsidRDefault="001C59FD" w:rsidP="00477ACE">
            <w:pPr>
              <w:spacing w:after="0" w:line="240" w:lineRule="auto"/>
              <w:jc w:val="center"/>
              <w:rPr>
                <w:rFonts w:ascii="Times New Roman" w:eastAsia="Calibri" w:hAnsi="Times New Roman" w:cs="Times New Roman"/>
                <w:b/>
                <w:sz w:val="24"/>
                <w:szCs w:val="24"/>
              </w:rPr>
            </w:pPr>
            <w:r w:rsidRPr="006F1D13">
              <w:rPr>
                <w:rFonts w:ascii="Times New Roman" w:eastAsia="Calibri" w:hAnsi="Times New Roman" w:cs="Times New Roman"/>
                <w:b/>
                <w:sz w:val="24"/>
                <w:szCs w:val="24"/>
              </w:rPr>
              <w:t>Наименование мероприятия</w:t>
            </w:r>
          </w:p>
        </w:tc>
        <w:tc>
          <w:tcPr>
            <w:tcW w:w="2552" w:type="dxa"/>
          </w:tcPr>
          <w:p w:rsidR="001C59FD" w:rsidRPr="006F1D13" w:rsidRDefault="001C59FD" w:rsidP="00477ACE">
            <w:pPr>
              <w:spacing w:after="0" w:line="240" w:lineRule="auto"/>
              <w:jc w:val="center"/>
              <w:rPr>
                <w:rFonts w:ascii="Times New Roman" w:eastAsia="Calibri" w:hAnsi="Times New Roman" w:cs="Times New Roman"/>
                <w:b/>
                <w:sz w:val="24"/>
                <w:szCs w:val="24"/>
              </w:rPr>
            </w:pPr>
            <w:r w:rsidRPr="006F1D13">
              <w:rPr>
                <w:rFonts w:ascii="Times New Roman" w:eastAsia="Calibri" w:hAnsi="Times New Roman" w:cs="Times New Roman"/>
                <w:b/>
                <w:sz w:val="24"/>
                <w:szCs w:val="24"/>
              </w:rPr>
              <w:t>Описание мероприятия, участники</w:t>
            </w:r>
          </w:p>
        </w:tc>
        <w:tc>
          <w:tcPr>
            <w:tcW w:w="1843" w:type="dxa"/>
          </w:tcPr>
          <w:p w:rsidR="001C59FD" w:rsidRPr="006F1D13" w:rsidRDefault="001C59FD" w:rsidP="00477ACE">
            <w:pPr>
              <w:spacing w:after="0" w:line="240" w:lineRule="auto"/>
              <w:jc w:val="center"/>
              <w:rPr>
                <w:rFonts w:ascii="Times New Roman" w:eastAsia="Calibri" w:hAnsi="Times New Roman" w:cs="Times New Roman"/>
                <w:b/>
                <w:sz w:val="24"/>
                <w:szCs w:val="24"/>
              </w:rPr>
            </w:pPr>
            <w:r w:rsidRPr="006F1D13">
              <w:rPr>
                <w:rFonts w:ascii="Times New Roman" w:eastAsia="Calibri" w:hAnsi="Times New Roman" w:cs="Times New Roman"/>
                <w:b/>
                <w:sz w:val="24"/>
                <w:szCs w:val="24"/>
              </w:rPr>
              <w:t>Место проведения</w:t>
            </w:r>
          </w:p>
        </w:tc>
        <w:tc>
          <w:tcPr>
            <w:tcW w:w="2155" w:type="dxa"/>
          </w:tcPr>
          <w:p w:rsidR="001C59FD" w:rsidRDefault="001C59FD" w:rsidP="00477ACE">
            <w:pPr>
              <w:spacing w:after="0" w:line="240" w:lineRule="auto"/>
              <w:jc w:val="center"/>
              <w:rPr>
                <w:rFonts w:ascii="Times New Roman" w:eastAsia="Calibri" w:hAnsi="Times New Roman" w:cs="Times New Roman"/>
                <w:b/>
                <w:sz w:val="24"/>
                <w:szCs w:val="24"/>
              </w:rPr>
            </w:pPr>
            <w:r w:rsidRPr="006F1D13">
              <w:rPr>
                <w:rFonts w:ascii="Times New Roman" w:eastAsia="Calibri" w:hAnsi="Times New Roman" w:cs="Times New Roman"/>
                <w:b/>
                <w:sz w:val="24"/>
                <w:szCs w:val="24"/>
              </w:rPr>
              <w:t>Организаторы</w:t>
            </w:r>
            <w:r>
              <w:rPr>
                <w:rFonts w:ascii="Times New Roman" w:eastAsia="Calibri" w:hAnsi="Times New Roman" w:cs="Times New Roman"/>
                <w:b/>
                <w:sz w:val="24"/>
                <w:szCs w:val="24"/>
              </w:rPr>
              <w:t xml:space="preserve">, </w:t>
            </w:r>
          </w:p>
          <w:p w:rsidR="001C59FD" w:rsidRPr="006F1D13" w:rsidRDefault="001C59FD" w:rsidP="00477ACE">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контактные данные</w:t>
            </w:r>
          </w:p>
        </w:tc>
      </w:tr>
      <w:tr w:rsidR="001C59FD" w:rsidRPr="006F1D13" w:rsidTr="001C59FD">
        <w:tc>
          <w:tcPr>
            <w:tcW w:w="1673" w:type="dxa"/>
          </w:tcPr>
          <w:p w:rsidR="001C59FD" w:rsidRPr="00380BBC" w:rsidRDefault="001C59FD" w:rsidP="00477AC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Июль </w:t>
            </w:r>
          </w:p>
        </w:tc>
        <w:tc>
          <w:tcPr>
            <w:tcW w:w="1842" w:type="dxa"/>
          </w:tcPr>
          <w:p w:rsidR="001C59FD" w:rsidRPr="006F1D13" w:rsidRDefault="001C59FD" w:rsidP="00477AC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Ф</w:t>
            </w:r>
            <w:r w:rsidRPr="0082078B">
              <w:rPr>
                <w:rFonts w:ascii="Times New Roman" w:eastAsia="Calibri" w:hAnsi="Times New Roman" w:cs="Times New Roman"/>
                <w:sz w:val="24"/>
                <w:szCs w:val="24"/>
              </w:rPr>
              <w:t>естиваль народного творчества «Поляна»</w:t>
            </w:r>
          </w:p>
        </w:tc>
        <w:tc>
          <w:tcPr>
            <w:tcW w:w="2552" w:type="dxa"/>
          </w:tcPr>
          <w:p w:rsidR="001C59FD" w:rsidRPr="00380BBC" w:rsidRDefault="001C59FD" w:rsidP="00477ACE">
            <w:pPr>
              <w:spacing w:after="0" w:line="240" w:lineRule="auto"/>
              <w:jc w:val="center"/>
              <w:rPr>
                <w:rFonts w:ascii="Times New Roman" w:eastAsia="Calibri" w:hAnsi="Times New Roman" w:cs="Times New Roman"/>
                <w:sz w:val="24"/>
                <w:szCs w:val="24"/>
              </w:rPr>
            </w:pPr>
            <w:r w:rsidRPr="00380BBC">
              <w:rPr>
                <w:rFonts w:ascii="Times New Roman" w:hAnsi="Times New Roman" w:cs="Times New Roman"/>
                <w:color w:val="000000"/>
                <w:sz w:val="24"/>
                <w:szCs w:val="24"/>
                <w:shd w:val="clear" w:color="auto" w:fill="FFFFFF"/>
              </w:rPr>
              <w:t>Фестиваль народного творчества- недельный палаточный лагерь в Тульской области, позволяющий всем желающим обучиться лепке из глины, гончарному искусству и многому другому (плетение из лозы, из бересты, работа с тканью, с кожей)</w:t>
            </w:r>
          </w:p>
        </w:tc>
        <w:tc>
          <w:tcPr>
            <w:tcW w:w="1843" w:type="dxa"/>
          </w:tcPr>
          <w:p w:rsidR="001C59FD" w:rsidRPr="006F1D13" w:rsidRDefault="001C59FD" w:rsidP="00477AC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Берег реки </w:t>
            </w:r>
            <w:proofErr w:type="spellStart"/>
            <w:r>
              <w:rPr>
                <w:rFonts w:ascii="Times New Roman" w:eastAsia="Calibri" w:hAnsi="Times New Roman" w:cs="Times New Roman"/>
                <w:sz w:val="24"/>
                <w:szCs w:val="24"/>
              </w:rPr>
              <w:t>Упы</w:t>
            </w:r>
            <w:proofErr w:type="spellEnd"/>
            <w:r>
              <w:rPr>
                <w:rFonts w:ascii="Times New Roman" w:eastAsia="Calibri" w:hAnsi="Times New Roman" w:cs="Times New Roman"/>
                <w:sz w:val="24"/>
                <w:szCs w:val="24"/>
              </w:rPr>
              <w:t xml:space="preserve"> возле </w:t>
            </w:r>
            <w:proofErr w:type="spellStart"/>
            <w:r>
              <w:rPr>
                <w:rFonts w:ascii="Times New Roman" w:eastAsia="Calibri" w:hAnsi="Times New Roman" w:cs="Times New Roman"/>
                <w:sz w:val="24"/>
                <w:szCs w:val="24"/>
              </w:rPr>
              <w:t>д.Филимоново</w:t>
            </w:r>
            <w:proofErr w:type="spellEnd"/>
          </w:p>
        </w:tc>
        <w:tc>
          <w:tcPr>
            <w:tcW w:w="2155" w:type="dxa"/>
          </w:tcPr>
          <w:p w:rsidR="001C59FD" w:rsidRPr="00EF3601" w:rsidRDefault="001C59FD" w:rsidP="00477ACE">
            <w:pPr>
              <w:spacing w:after="0" w:line="240" w:lineRule="auto"/>
              <w:jc w:val="cente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Кехаиди</w:t>
            </w:r>
            <w:proofErr w:type="spellEnd"/>
            <w:r>
              <w:rPr>
                <w:rFonts w:ascii="Times New Roman" w:eastAsia="Calibri" w:hAnsi="Times New Roman" w:cs="Times New Roman"/>
                <w:sz w:val="24"/>
                <w:szCs w:val="24"/>
              </w:rPr>
              <w:t xml:space="preserve"> Константин Николаевич</w:t>
            </w:r>
          </w:p>
          <w:p w:rsidR="001C59FD" w:rsidRPr="00EF3601" w:rsidRDefault="001C59FD" w:rsidP="00477ACE">
            <w:pPr>
              <w:spacing w:after="0" w:line="240" w:lineRule="auto"/>
              <w:jc w:val="center"/>
              <w:rPr>
                <w:rFonts w:ascii="Times New Roman" w:eastAsia="Calibri" w:hAnsi="Times New Roman" w:cs="Times New Roman"/>
                <w:sz w:val="24"/>
                <w:szCs w:val="24"/>
              </w:rPr>
            </w:pPr>
            <w:proofErr w:type="spellStart"/>
            <w:r w:rsidRPr="004F1DC5">
              <w:rPr>
                <w:rFonts w:ascii="Times New Roman" w:eastAsia="Calibri" w:hAnsi="Times New Roman" w:cs="Times New Roman"/>
                <w:sz w:val="24"/>
                <w:szCs w:val="24"/>
                <w:lang w:val="en-US"/>
              </w:rPr>
              <w:t>kekhaidi</w:t>
            </w:r>
            <w:bookmarkStart w:id="0" w:name="_GoBack"/>
            <w:proofErr w:type="spellEnd"/>
            <w:r w:rsidRPr="00EF3601">
              <w:rPr>
                <w:rFonts w:ascii="Times New Roman" w:eastAsia="Calibri" w:hAnsi="Times New Roman" w:cs="Times New Roman"/>
                <w:sz w:val="24"/>
                <w:szCs w:val="24"/>
              </w:rPr>
              <w:t>@</w:t>
            </w:r>
            <w:r w:rsidRPr="004F1DC5">
              <w:rPr>
                <w:rFonts w:ascii="Times New Roman" w:eastAsia="Calibri" w:hAnsi="Times New Roman" w:cs="Times New Roman"/>
                <w:sz w:val="24"/>
                <w:szCs w:val="24"/>
                <w:lang w:val="en-US"/>
              </w:rPr>
              <w:t>mail</w:t>
            </w:r>
            <w:bookmarkEnd w:id="0"/>
            <w:r w:rsidRPr="00EF3601">
              <w:rPr>
                <w:rFonts w:ascii="Times New Roman" w:eastAsia="Calibri" w:hAnsi="Times New Roman" w:cs="Times New Roman"/>
                <w:sz w:val="24"/>
                <w:szCs w:val="24"/>
              </w:rPr>
              <w:t>.</w:t>
            </w:r>
            <w:proofErr w:type="spellStart"/>
            <w:r w:rsidRPr="004F1DC5">
              <w:rPr>
                <w:rFonts w:ascii="Times New Roman" w:eastAsia="Calibri" w:hAnsi="Times New Roman" w:cs="Times New Roman"/>
                <w:sz w:val="24"/>
                <w:szCs w:val="24"/>
                <w:lang w:val="en-US"/>
              </w:rPr>
              <w:t>ru</w:t>
            </w:r>
            <w:proofErr w:type="spellEnd"/>
          </w:p>
        </w:tc>
      </w:tr>
      <w:tr w:rsidR="001C59FD" w:rsidRPr="006F1D13" w:rsidTr="001C59FD">
        <w:tc>
          <w:tcPr>
            <w:tcW w:w="1673" w:type="dxa"/>
            <w:tcBorders>
              <w:top w:val="single" w:sz="4" w:space="0" w:color="auto"/>
              <w:left w:val="single" w:sz="4" w:space="0" w:color="auto"/>
              <w:bottom w:val="single" w:sz="4" w:space="0" w:color="auto"/>
              <w:right w:val="single" w:sz="4" w:space="0" w:color="auto"/>
            </w:tcBorders>
          </w:tcPr>
          <w:p w:rsidR="001C59FD" w:rsidRPr="006F1D13" w:rsidRDefault="001C59FD" w:rsidP="00477AC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27 августа </w:t>
            </w:r>
          </w:p>
        </w:tc>
        <w:tc>
          <w:tcPr>
            <w:tcW w:w="1842" w:type="dxa"/>
            <w:tcBorders>
              <w:top w:val="single" w:sz="4" w:space="0" w:color="auto"/>
              <w:left w:val="single" w:sz="4" w:space="0" w:color="auto"/>
              <w:bottom w:val="single" w:sz="4" w:space="0" w:color="auto"/>
              <w:right w:val="single" w:sz="4" w:space="0" w:color="auto"/>
            </w:tcBorders>
          </w:tcPr>
          <w:p w:rsidR="001C59FD" w:rsidRPr="006F1D13" w:rsidRDefault="001C59FD" w:rsidP="00477AC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Второй межрайонный фестиваль-выставка</w:t>
            </w:r>
            <w:r w:rsidRPr="004F1DC5">
              <w:rPr>
                <w:rFonts w:ascii="Times New Roman" w:eastAsia="Calibri" w:hAnsi="Times New Roman" w:cs="Times New Roman"/>
                <w:sz w:val="24"/>
                <w:szCs w:val="24"/>
              </w:rPr>
              <w:t xml:space="preserve"> «Золотая ярмарка»</w:t>
            </w:r>
          </w:p>
        </w:tc>
        <w:tc>
          <w:tcPr>
            <w:tcW w:w="2552" w:type="dxa"/>
            <w:tcBorders>
              <w:top w:val="single" w:sz="4" w:space="0" w:color="auto"/>
              <w:left w:val="single" w:sz="4" w:space="0" w:color="auto"/>
              <w:bottom w:val="single" w:sz="4" w:space="0" w:color="auto"/>
              <w:right w:val="single" w:sz="4" w:space="0" w:color="auto"/>
            </w:tcBorders>
          </w:tcPr>
          <w:p w:rsidR="001C59FD" w:rsidRPr="006F1D13" w:rsidRDefault="001C59FD" w:rsidP="00477AC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Фестиваль </w:t>
            </w:r>
            <w:proofErr w:type="gramStart"/>
            <w:r>
              <w:rPr>
                <w:rFonts w:ascii="Times New Roman" w:eastAsia="Calibri" w:hAnsi="Times New Roman" w:cs="Times New Roman"/>
                <w:sz w:val="24"/>
                <w:szCs w:val="24"/>
              </w:rPr>
              <w:t>организуется  с</w:t>
            </w:r>
            <w:proofErr w:type="gramEnd"/>
            <w:r>
              <w:rPr>
                <w:rFonts w:ascii="Times New Roman" w:eastAsia="Calibri" w:hAnsi="Times New Roman" w:cs="Times New Roman"/>
                <w:sz w:val="24"/>
                <w:szCs w:val="24"/>
              </w:rPr>
              <w:t xml:space="preserve"> целью объединения</w:t>
            </w:r>
            <w:r w:rsidRPr="00380BBC">
              <w:rPr>
                <w:rFonts w:ascii="Times New Roman" w:eastAsia="Calibri" w:hAnsi="Times New Roman" w:cs="Times New Roman"/>
                <w:sz w:val="24"/>
                <w:szCs w:val="24"/>
              </w:rPr>
              <w:t xml:space="preserve"> лю</w:t>
            </w:r>
            <w:r>
              <w:rPr>
                <w:rFonts w:ascii="Times New Roman" w:eastAsia="Calibri" w:hAnsi="Times New Roman" w:cs="Times New Roman"/>
                <w:sz w:val="24"/>
                <w:szCs w:val="24"/>
              </w:rPr>
              <w:t xml:space="preserve">дей по интересам, обменом опыта </w:t>
            </w:r>
            <w:r w:rsidRPr="00380BBC">
              <w:rPr>
                <w:rFonts w:ascii="Times New Roman" w:eastAsia="Calibri" w:hAnsi="Times New Roman" w:cs="Times New Roman"/>
                <w:sz w:val="24"/>
                <w:szCs w:val="24"/>
              </w:rPr>
              <w:t>садовничества</w:t>
            </w:r>
            <w:r>
              <w:rPr>
                <w:rFonts w:ascii="Times New Roman" w:eastAsia="Calibri" w:hAnsi="Times New Roman" w:cs="Times New Roman"/>
                <w:sz w:val="24"/>
                <w:szCs w:val="24"/>
              </w:rPr>
              <w:t>; для создания условий</w:t>
            </w:r>
            <w:r w:rsidRPr="00380BBC">
              <w:rPr>
                <w:rFonts w:ascii="Times New Roman" w:eastAsia="Calibri" w:hAnsi="Times New Roman" w:cs="Times New Roman"/>
                <w:sz w:val="24"/>
                <w:szCs w:val="24"/>
              </w:rPr>
              <w:t xml:space="preserve"> развития сельского хозяйства на территории района;</w:t>
            </w:r>
            <w:r>
              <w:rPr>
                <w:rFonts w:ascii="Times New Roman" w:eastAsia="Calibri" w:hAnsi="Times New Roman" w:cs="Times New Roman"/>
                <w:sz w:val="24"/>
                <w:szCs w:val="24"/>
              </w:rPr>
              <w:t xml:space="preserve">  для развития событийного</w:t>
            </w:r>
            <w:r w:rsidRPr="00380BBC">
              <w:rPr>
                <w:rFonts w:ascii="Times New Roman" w:eastAsia="Calibri" w:hAnsi="Times New Roman" w:cs="Times New Roman"/>
                <w:sz w:val="24"/>
                <w:szCs w:val="24"/>
              </w:rPr>
              <w:t xml:space="preserve"> туризм</w:t>
            </w:r>
            <w:r>
              <w:rPr>
                <w:rFonts w:ascii="Times New Roman" w:eastAsia="Calibri" w:hAnsi="Times New Roman" w:cs="Times New Roman"/>
                <w:sz w:val="24"/>
                <w:szCs w:val="24"/>
              </w:rPr>
              <w:t>а в районе.</w:t>
            </w:r>
          </w:p>
        </w:tc>
        <w:tc>
          <w:tcPr>
            <w:tcW w:w="1843" w:type="dxa"/>
            <w:tcBorders>
              <w:top w:val="single" w:sz="4" w:space="0" w:color="auto"/>
              <w:left w:val="single" w:sz="4" w:space="0" w:color="auto"/>
              <w:bottom w:val="single" w:sz="4" w:space="0" w:color="auto"/>
              <w:right w:val="single" w:sz="4" w:space="0" w:color="auto"/>
            </w:tcBorders>
          </w:tcPr>
          <w:p w:rsidR="001C59FD" w:rsidRPr="006F1D13" w:rsidRDefault="001C59FD" w:rsidP="00477ACE">
            <w:pPr>
              <w:spacing w:after="0" w:line="240" w:lineRule="auto"/>
              <w:jc w:val="cente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п.Одоев</w:t>
            </w:r>
            <w:proofErr w:type="spellEnd"/>
            <w:r>
              <w:rPr>
                <w:rFonts w:ascii="Times New Roman" w:eastAsia="Calibri" w:hAnsi="Times New Roman" w:cs="Times New Roman"/>
                <w:sz w:val="24"/>
                <w:szCs w:val="24"/>
              </w:rPr>
              <w:t>, центральная площадь</w:t>
            </w:r>
          </w:p>
        </w:tc>
        <w:tc>
          <w:tcPr>
            <w:tcW w:w="2155" w:type="dxa"/>
            <w:tcBorders>
              <w:top w:val="single" w:sz="4" w:space="0" w:color="auto"/>
              <w:left w:val="single" w:sz="4" w:space="0" w:color="auto"/>
              <w:bottom w:val="single" w:sz="4" w:space="0" w:color="auto"/>
              <w:right w:val="single" w:sz="4" w:space="0" w:color="auto"/>
            </w:tcBorders>
          </w:tcPr>
          <w:p w:rsidR="001C59FD" w:rsidRDefault="001C59FD" w:rsidP="00477AC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Прокофьева Мария Валериевна</w:t>
            </w:r>
          </w:p>
          <w:p w:rsidR="001C59FD" w:rsidRPr="004F1DC5" w:rsidRDefault="003F492F" w:rsidP="00477ACE">
            <w:pPr>
              <w:spacing w:after="0" w:line="240" w:lineRule="auto"/>
              <w:jc w:val="center"/>
              <w:rPr>
                <w:rFonts w:ascii="Times New Roman" w:eastAsia="Calibri" w:hAnsi="Times New Roman" w:cs="Times New Roman"/>
                <w:sz w:val="24"/>
                <w:szCs w:val="24"/>
              </w:rPr>
            </w:pPr>
            <w:r w:rsidRPr="003F492F">
              <w:rPr>
                <w:rFonts w:ascii="Times New Roman" w:eastAsia="Calibri" w:hAnsi="Times New Roman" w:cs="Times New Roman"/>
                <w:sz w:val="24"/>
                <w:szCs w:val="24"/>
              </w:rPr>
              <w:t>cntik.odoev@tularegion.org</w:t>
            </w:r>
          </w:p>
        </w:tc>
      </w:tr>
      <w:tr w:rsidR="001C59FD" w:rsidRPr="006F1D13" w:rsidTr="001C59FD">
        <w:tc>
          <w:tcPr>
            <w:tcW w:w="1673" w:type="dxa"/>
            <w:tcBorders>
              <w:top w:val="single" w:sz="4" w:space="0" w:color="auto"/>
              <w:left w:val="single" w:sz="4" w:space="0" w:color="auto"/>
              <w:bottom w:val="single" w:sz="4" w:space="0" w:color="auto"/>
              <w:right w:val="single" w:sz="4" w:space="0" w:color="auto"/>
            </w:tcBorders>
          </w:tcPr>
          <w:p w:rsidR="001C59FD" w:rsidRPr="001C59FD" w:rsidRDefault="001C59FD" w:rsidP="00477AC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22 августа </w:t>
            </w:r>
          </w:p>
        </w:tc>
        <w:tc>
          <w:tcPr>
            <w:tcW w:w="1842" w:type="dxa"/>
            <w:tcBorders>
              <w:top w:val="single" w:sz="4" w:space="0" w:color="auto"/>
              <w:left w:val="single" w:sz="4" w:space="0" w:color="auto"/>
              <w:bottom w:val="single" w:sz="4" w:space="0" w:color="auto"/>
              <w:right w:val="single" w:sz="4" w:space="0" w:color="auto"/>
            </w:tcBorders>
          </w:tcPr>
          <w:p w:rsidR="001C59FD" w:rsidRPr="006F1D13" w:rsidRDefault="001C59FD" w:rsidP="00477AC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Рок-фестиваль «Свои-2017»</w:t>
            </w:r>
          </w:p>
        </w:tc>
        <w:tc>
          <w:tcPr>
            <w:tcW w:w="2552" w:type="dxa"/>
            <w:tcBorders>
              <w:top w:val="single" w:sz="4" w:space="0" w:color="auto"/>
              <w:left w:val="single" w:sz="4" w:space="0" w:color="auto"/>
              <w:bottom w:val="single" w:sz="4" w:space="0" w:color="auto"/>
              <w:right w:val="single" w:sz="4" w:space="0" w:color="auto"/>
            </w:tcBorders>
          </w:tcPr>
          <w:p w:rsidR="001C59FD" w:rsidRPr="00380BBC" w:rsidRDefault="001C59FD" w:rsidP="00477ACE">
            <w:pPr>
              <w:spacing w:after="0" w:line="240" w:lineRule="auto"/>
              <w:jc w:val="center"/>
              <w:rPr>
                <w:rFonts w:ascii="Times New Roman" w:eastAsia="Calibri" w:hAnsi="Times New Roman" w:cs="Times New Roman"/>
                <w:sz w:val="24"/>
                <w:szCs w:val="24"/>
              </w:rPr>
            </w:pPr>
            <w:r w:rsidRPr="00380BBC">
              <w:rPr>
                <w:rFonts w:ascii="Times New Roman" w:hAnsi="Times New Roman" w:cs="Times New Roman"/>
                <w:color w:val="000000"/>
                <w:sz w:val="24"/>
                <w:szCs w:val="24"/>
                <w:shd w:val="clear" w:color="auto" w:fill="FFFFFF"/>
              </w:rPr>
              <w:t>Ежегодный открытый фестиваль рок музыки, собирающий ценителей живого звука не только со вс</w:t>
            </w:r>
            <w:r>
              <w:rPr>
                <w:rFonts w:ascii="Times New Roman" w:hAnsi="Times New Roman" w:cs="Times New Roman"/>
                <w:color w:val="000000"/>
                <w:sz w:val="24"/>
                <w:szCs w:val="24"/>
                <w:shd w:val="clear" w:color="auto" w:fill="FFFFFF"/>
              </w:rPr>
              <w:t xml:space="preserve">ех уголков России, но и из-за </w:t>
            </w:r>
            <w:r w:rsidRPr="00380BBC">
              <w:rPr>
                <w:rFonts w:ascii="Times New Roman" w:hAnsi="Times New Roman" w:cs="Times New Roman"/>
                <w:color w:val="000000"/>
                <w:sz w:val="24"/>
                <w:szCs w:val="24"/>
                <w:shd w:val="clear" w:color="auto" w:fill="FFFFFF"/>
              </w:rPr>
              <w:t>рубежа. "Свои" - это последний российский рок фестиваль лета</w:t>
            </w:r>
          </w:p>
        </w:tc>
        <w:tc>
          <w:tcPr>
            <w:tcW w:w="1843" w:type="dxa"/>
            <w:tcBorders>
              <w:top w:val="single" w:sz="4" w:space="0" w:color="auto"/>
              <w:left w:val="single" w:sz="4" w:space="0" w:color="auto"/>
              <w:bottom w:val="single" w:sz="4" w:space="0" w:color="auto"/>
              <w:right w:val="single" w:sz="4" w:space="0" w:color="auto"/>
            </w:tcBorders>
          </w:tcPr>
          <w:p w:rsidR="001C59FD" w:rsidRPr="006F1D13" w:rsidRDefault="001C59FD" w:rsidP="00477ACE">
            <w:pPr>
              <w:spacing w:after="0" w:line="240" w:lineRule="auto"/>
              <w:jc w:val="cente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п.Одоев</w:t>
            </w:r>
            <w:proofErr w:type="spellEnd"/>
            <w:r>
              <w:rPr>
                <w:rFonts w:ascii="Times New Roman" w:eastAsia="Calibri" w:hAnsi="Times New Roman" w:cs="Times New Roman"/>
                <w:sz w:val="24"/>
                <w:szCs w:val="24"/>
              </w:rPr>
              <w:t>, центральная площадь</w:t>
            </w:r>
          </w:p>
        </w:tc>
        <w:tc>
          <w:tcPr>
            <w:tcW w:w="2155" w:type="dxa"/>
            <w:tcBorders>
              <w:top w:val="single" w:sz="4" w:space="0" w:color="auto"/>
              <w:left w:val="single" w:sz="4" w:space="0" w:color="auto"/>
              <w:bottom w:val="single" w:sz="4" w:space="0" w:color="auto"/>
              <w:right w:val="single" w:sz="4" w:space="0" w:color="auto"/>
            </w:tcBorders>
          </w:tcPr>
          <w:p w:rsidR="001C59FD" w:rsidRDefault="001C59FD" w:rsidP="00477AC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Трусиков Дмитрий Александрович</w:t>
            </w:r>
          </w:p>
          <w:p w:rsidR="001C59FD" w:rsidRPr="006F1D13" w:rsidRDefault="001C59FD" w:rsidP="00477AC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8(953)433-74-67</w:t>
            </w:r>
          </w:p>
        </w:tc>
      </w:tr>
    </w:tbl>
    <w:p w:rsidR="00C64127" w:rsidRDefault="00C64127" w:rsidP="009D2BF5">
      <w:pPr>
        <w:pStyle w:val="a3"/>
        <w:spacing w:after="0" w:line="360" w:lineRule="auto"/>
        <w:ind w:left="0" w:firstLine="567"/>
        <w:jc w:val="both"/>
        <w:rPr>
          <w:rFonts w:ascii="Times New Roman" w:hAnsi="Times New Roman" w:cs="Times New Roman"/>
          <w:b/>
          <w:bCs/>
          <w:iCs/>
          <w:color w:val="000000" w:themeColor="text1"/>
          <w:sz w:val="28"/>
          <w:szCs w:val="28"/>
        </w:rPr>
      </w:pPr>
    </w:p>
    <w:p w:rsidR="00C64127" w:rsidRDefault="00C64127" w:rsidP="001C59FD">
      <w:pPr>
        <w:pStyle w:val="a3"/>
        <w:spacing w:after="0" w:line="360" w:lineRule="auto"/>
        <w:ind w:left="0" w:firstLine="567"/>
        <w:rPr>
          <w:rFonts w:ascii="Times New Roman" w:hAnsi="Times New Roman" w:cs="Times New Roman"/>
          <w:b/>
          <w:bCs/>
          <w:iCs/>
          <w:color w:val="000000" w:themeColor="text1"/>
          <w:sz w:val="28"/>
          <w:szCs w:val="28"/>
        </w:rPr>
      </w:pPr>
    </w:p>
    <w:p w:rsidR="001C59FD" w:rsidRDefault="001C59FD">
      <w:pPr>
        <w:rPr>
          <w:rFonts w:ascii="Times New Roman" w:hAnsi="Times New Roman" w:cs="Times New Roman"/>
          <w:b/>
          <w:bCs/>
          <w:iCs/>
          <w:color w:val="000000" w:themeColor="text1"/>
          <w:sz w:val="28"/>
          <w:szCs w:val="28"/>
        </w:rPr>
      </w:pPr>
      <w:r>
        <w:rPr>
          <w:rFonts w:ascii="Times New Roman" w:hAnsi="Times New Roman" w:cs="Times New Roman"/>
          <w:b/>
          <w:bCs/>
          <w:iCs/>
          <w:color w:val="000000" w:themeColor="text1"/>
          <w:sz w:val="28"/>
          <w:szCs w:val="28"/>
        </w:rPr>
        <w:br w:type="page"/>
      </w:r>
    </w:p>
    <w:p w:rsidR="00C64127" w:rsidRDefault="00C64127" w:rsidP="00C64127">
      <w:pPr>
        <w:pStyle w:val="a3"/>
        <w:spacing w:after="0" w:line="360" w:lineRule="auto"/>
        <w:ind w:left="0" w:firstLine="567"/>
        <w:jc w:val="center"/>
        <w:rPr>
          <w:rFonts w:ascii="Times New Roman" w:hAnsi="Times New Roman" w:cs="Times New Roman"/>
          <w:b/>
          <w:bCs/>
          <w:iCs/>
          <w:color w:val="000000" w:themeColor="text1"/>
          <w:sz w:val="28"/>
          <w:szCs w:val="28"/>
        </w:rPr>
      </w:pPr>
      <w:r>
        <w:rPr>
          <w:rFonts w:ascii="Times New Roman" w:hAnsi="Times New Roman" w:cs="Times New Roman"/>
          <w:b/>
          <w:bCs/>
          <w:iCs/>
          <w:color w:val="000000" w:themeColor="text1"/>
          <w:sz w:val="28"/>
          <w:szCs w:val="28"/>
        </w:rPr>
        <w:lastRenderedPageBreak/>
        <w:t xml:space="preserve">Планируемые на 2017 год интерактивные программы для туристических групп </w:t>
      </w:r>
    </w:p>
    <w:p w:rsidR="00C64127" w:rsidRDefault="00C64127" w:rsidP="00C64127">
      <w:pPr>
        <w:pStyle w:val="a3"/>
        <w:numPr>
          <w:ilvl w:val="2"/>
          <w:numId w:val="3"/>
        </w:numPr>
        <w:tabs>
          <w:tab w:val="clear" w:pos="2160"/>
        </w:tabs>
        <w:spacing w:after="0" w:line="360" w:lineRule="auto"/>
        <w:ind w:left="0" w:firstLine="567"/>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Информационно-развлекательная программа «</w:t>
      </w:r>
      <w:proofErr w:type="spellStart"/>
      <w:r>
        <w:rPr>
          <w:rFonts w:ascii="Times New Roman" w:hAnsi="Times New Roman" w:cs="Times New Roman"/>
          <w:bCs/>
          <w:iCs/>
          <w:color w:val="000000" w:themeColor="text1"/>
          <w:sz w:val="28"/>
          <w:szCs w:val="28"/>
        </w:rPr>
        <w:t>Филимоновское</w:t>
      </w:r>
      <w:proofErr w:type="spellEnd"/>
      <w:r>
        <w:rPr>
          <w:rFonts w:ascii="Times New Roman" w:hAnsi="Times New Roman" w:cs="Times New Roman"/>
          <w:bCs/>
          <w:iCs/>
          <w:color w:val="000000" w:themeColor="text1"/>
          <w:sz w:val="28"/>
          <w:szCs w:val="28"/>
        </w:rPr>
        <w:t xml:space="preserve"> чудо». </w:t>
      </w:r>
    </w:p>
    <w:p w:rsidR="00C64127" w:rsidRDefault="00C64127" w:rsidP="00C64127">
      <w:pPr>
        <w:pStyle w:val="a3"/>
        <w:numPr>
          <w:ilvl w:val="2"/>
          <w:numId w:val="3"/>
        </w:numPr>
        <w:tabs>
          <w:tab w:val="clear" w:pos="2160"/>
        </w:tabs>
        <w:spacing w:after="0" w:line="360" w:lineRule="auto"/>
        <w:ind w:left="0" w:firstLine="567"/>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Интерактивная программа «Свадебные обряды старины» </w:t>
      </w:r>
    </w:p>
    <w:p w:rsidR="00C64127" w:rsidRDefault="00C64127" w:rsidP="00C64127">
      <w:pPr>
        <w:pStyle w:val="a3"/>
        <w:numPr>
          <w:ilvl w:val="2"/>
          <w:numId w:val="3"/>
        </w:numPr>
        <w:tabs>
          <w:tab w:val="clear" w:pos="2160"/>
        </w:tabs>
        <w:spacing w:after="0" w:line="360" w:lineRule="auto"/>
        <w:ind w:left="0" w:firstLine="567"/>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Интерактивная программа «Развеселая масленица» </w:t>
      </w:r>
    </w:p>
    <w:p w:rsidR="00C64127" w:rsidRDefault="00C64127" w:rsidP="00C64127">
      <w:pPr>
        <w:pStyle w:val="a3"/>
        <w:numPr>
          <w:ilvl w:val="2"/>
          <w:numId w:val="3"/>
        </w:numPr>
        <w:tabs>
          <w:tab w:val="clear" w:pos="2160"/>
        </w:tabs>
        <w:spacing w:after="0" w:line="360" w:lineRule="auto"/>
        <w:ind w:left="0" w:firstLine="567"/>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Интерактивная программа «Троицкие забавы» </w:t>
      </w:r>
    </w:p>
    <w:p w:rsidR="00C64127" w:rsidRPr="00C64127" w:rsidRDefault="00C64127" w:rsidP="00C64127">
      <w:pPr>
        <w:pStyle w:val="a3"/>
        <w:numPr>
          <w:ilvl w:val="2"/>
          <w:numId w:val="3"/>
        </w:numPr>
        <w:tabs>
          <w:tab w:val="clear" w:pos="2160"/>
        </w:tabs>
        <w:spacing w:after="0" w:line="360" w:lineRule="auto"/>
        <w:ind w:left="0" w:firstLine="567"/>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Традиции русского чаепития </w:t>
      </w:r>
    </w:p>
    <w:p w:rsidR="006A034D" w:rsidRDefault="006A034D">
      <w:pPr>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br w:type="page"/>
      </w:r>
    </w:p>
    <w:p w:rsidR="006A034D" w:rsidRPr="006A034D" w:rsidRDefault="00481303" w:rsidP="006A034D">
      <w:pPr>
        <w:spacing w:after="0" w:line="360" w:lineRule="auto"/>
        <w:ind w:firstLine="720"/>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sz w:val="28"/>
          <w:szCs w:val="28"/>
          <w:lang w:eastAsia="ru-RU"/>
        </w:rPr>
        <w:lastRenderedPageBreak/>
        <w:t>25</w:t>
      </w:r>
      <w:r w:rsidR="006A034D" w:rsidRPr="006A034D">
        <w:rPr>
          <w:rFonts w:ascii="Times New Roman" w:eastAsia="Times New Roman" w:hAnsi="Times New Roman" w:cs="Times New Roman"/>
          <w:b/>
          <w:sz w:val="28"/>
          <w:szCs w:val="28"/>
          <w:lang w:eastAsia="ru-RU"/>
        </w:rPr>
        <w:t>.</w:t>
      </w:r>
      <w:r w:rsidR="006A034D" w:rsidRPr="006A034D">
        <w:rPr>
          <w:rFonts w:ascii="Times New Roman" w:eastAsia="Times New Roman" w:hAnsi="Times New Roman" w:cs="Times New Roman"/>
          <w:b/>
          <w:bCs/>
          <w:sz w:val="28"/>
          <w:szCs w:val="28"/>
          <w:lang w:eastAsia="ru-RU"/>
        </w:rPr>
        <w:t xml:space="preserve"> Материально - техническая база </w:t>
      </w:r>
    </w:p>
    <w:p w:rsidR="006A034D" w:rsidRPr="006A034D" w:rsidRDefault="006A034D" w:rsidP="006A034D">
      <w:pPr>
        <w:spacing w:after="0" w:line="360" w:lineRule="auto"/>
        <w:ind w:firstLine="720"/>
        <w:jc w:val="center"/>
        <w:rPr>
          <w:rFonts w:ascii="Times New Roman" w:eastAsia="Times New Roman" w:hAnsi="Times New Roman" w:cs="Times New Roman"/>
          <w:b/>
          <w:bCs/>
          <w:sz w:val="28"/>
          <w:szCs w:val="28"/>
          <w:lang w:eastAsia="ru-RU"/>
        </w:rPr>
      </w:pPr>
      <w:r w:rsidRPr="006A034D">
        <w:rPr>
          <w:rFonts w:ascii="Times New Roman" w:eastAsia="Times New Roman" w:hAnsi="Times New Roman" w:cs="Times New Roman"/>
          <w:b/>
          <w:bCs/>
          <w:sz w:val="28"/>
          <w:szCs w:val="28"/>
          <w:lang w:eastAsia="ru-RU"/>
        </w:rPr>
        <w:t>М</w:t>
      </w:r>
      <w:r>
        <w:rPr>
          <w:rFonts w:ascii="Times New Roman" w:eastAsia="Times New Roman" w:hAnsi="Times New Roman" w:cs="Times New Roman"/>
          <w:b/>
          <w:bCs/>
          <w:sz w:val="28"/>
          <w:szCs w:val="28"/>
          <w:lang w:eastAsia="ru-RU"/>
        </w:rPr>
        <w:t>Б</w:t>
      </w:r>
      <w:r w:rsidRPr="006A034D">
        <w:rPr>
          <w:rFonts w:ascii="Times New Roman" w:eastAsia="Times New Roman" w:hAnsi="Times New Roman" w:cs="Times New Roman"/>
          <w:b/>
          <w:bCs/>
          <w:sz w:val="28"/>
          <w:szCs w:val="28"/>
          <w:lang w:eastAsia="ru-RU"/>
        </w:rPr>
        <w:t>УК «Центр народного творчества и кино»</w:t>
      </w:r>
    </w:p>
    <w:p w:rsidR="006A034D" w:rsidRP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6A034D">
        <w:rPr>
          <w:rFonts w:ascii="Times New Roman" w:eastAsia="Times New Roman" w:hAnsi="Times New Roman" w:cs="Times New Roman"/>
          <w:color w:val="000000"/>
          <w:sz w:val="28"/>
          <w:szCs w:val="28"/>
          <w:lang w:eastAsia="ru-RU"/>
        </w:rPr>
        <w:t xml:space="preserve">Здание Центра - бывший кинотеатр, приспособленное, в нём располагается Центр народного творчества и кино. </w:t>
      </w:r>
    </w:p>
    <w:p w:rsid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6A034D">
        <w:rPr>
          <w:rFonts w:ascii="Times New Roman" w:eastAsia="Times New Roman" w:hAnsi="Times New Roman" w:cs="Times New Roman"/>
          <w:color w:val="000000"/>
          <w:sz w:val="28"/>
          <w:szCs w:val="28"/>
          <w:lang w:eastAsia="ru-RU"/>
        </w:rPr>
        <w:t xml:space="preserve">Состояние здания удовлетворительное. Имеется комплект звукового оборудования. В отчетном году был приобретен </w:t>
      </w:r>
      <w:r>
        <w:rPr>
          <w:rFonts w:ascii="Times New Roman" w:eastAsia="Times New Roman" w:hAnsi="Times New Roman" w:cs="Times New Roman"/>
          <w:color w:val="000000"/>
          <w:sz w:val="28"/>
          <w:szCs w:val="28"/>
          <w:lang w:eastAsia="ru-RU"/>
        </w:rPr>
        <w:t xml:space="preserve">специализированный транспорт для автоклуба с комплектом звукового оборудования и генератором </w:t>
      </w:r>
      <w:r w:rsidRPr="004F3EF9">
        <w:rPr>
          <w:rFonts w:ascii="Times New Roman" w:eastAsia="Times New Roman" w:hAnsi="Times New Roman" w:cs="Times New Roman"/>
          <w:color w:val="000000"/>
          <w:sz w:val="28"/>
          <w:szCs w:val="28"/>
          <w:lang w:eastAsia="ru-RU"/>
        </w:rPr>
        <w:t>на сумму</w:t>
      </w:r>
      <w:r w:rsidR="00481303">
        <w:rPr>
          <w:rFonts w:ascii="Times New Roman" w:eastAsia="Times New Roman" w:hAnsi="Times New Roman" w:cs="Times New Roman"/>
          <w:color w:val="000000"/>
          <w:sz w:val="28"/>
          <w:szCs w:val="28"/>
          <w:lang w:eastAsia="ru-RU"/>
        </w:rPr>
        <w:t xml:space="preserve"> </w:t>
      </w:r>
      <w:r w:rsidR="004F3EF9">
        <w:rPr>
          <w:rFonts w:ascii="Times New Roman" w:eastAsia="Times New Roman" w:hAnsi="Times New Roman" w:cs="Times New Roman"/>
          <w:color w:val="000000"/>
          <w:sz w:val="28"/>
          <w:szCs w:val="28"/>
          <w:lang w:eastAsia="ru-RU"/>
        </w:rPr>
        <w:t>1 979</w:t>
      </w:r>
      <w:r w:rsidR="00301217">
        <w:rPr>
          <w:rFonts w:ascii="Times New Roman" w:eastAsia="Times New Roman" w:hAnsi="Times New Roman" w:cs="Times New Roman"/>
          <w:color w:val="000000"/>
          <w:sz w:val="28"/>
          <w:szCs w:val="28"/>
          <w:lang w:eastAsia="ru-RU"/>
        </w:rPr>
        <w:t> 000 руб.</w:t>
      </w:r>
    </w:p>
    <w:p w:rsid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Для зрительного зала приобретены кресла и комплект звукового оборудования </w:t>
      </w:r>
      <w:r w:rsidRPr="004F3EF9">
        <w:rPr>
          <w:rFonts w:ascii="Times New Roman" w:eastAsia="Times New Roman" w:hAnsi="Times New Roman" w:cs="Times New Roman"/>
          <w:color w:val="000000"/>
          <w:sz w:val="28"/>
          <w:szCs w:val="28"/>
          <w:lang w:eastAsia="ru-RU"/>
        </w:rPr>
        <w:t>по программе</w:t>
      </w:r>
      <w:r>
        <w:rPr>
          <w:rFonts w:ascii="Times New Roman" w:eastAsia="Times New Roman" w:hAnsi="Times New Roman" w:cs="Times New Roman"/>
          <w:color w:val="000000"/>
          <w:sz w:val="28"/>
          <w:szCs w:val="28"/>
          <w:lang w:eastAsia="ru-RU"/>
        </w:rPr>
        <w:t xml:space="preserve"> </w:t>
      </w:r>
      <w:r w:rsidR="00301217">
        <w:rPr>
          <w:rFonts w:ascii="Times New Roman" w:eastAsia="Times New Roman" w:hAnsi="Times New Roman" w:cs="Times New Roman"/>
          <w:color w:val="000000"/>
          <w:sz w:val="28"/>
          <w:szCs w:val="28"/>
          <w:lang w:eastAsia="ru-RU"/>
        </w:rPr>
        <w:t>реализация проекта Тульской области «</w:t>
      </w:r>
      <w:proofErr w:type="spellStart"/>
      <w:r w:rsidR="00301217">
        <w:rPr>
          <w:rFonts w:ascii="Times New Roman" w:eastAsia="Times New Roman" w:hAnsi="Times New Roman" w:cs="Times New Roman"/>
          <w:color w:val="000000"/>
          <w:sz w:val="28"/>
          <w:szCs w:val="28"/>
          <w:lang w:eastAsia="ru-RU"/>
        </w:rPr>
        <w:t>КиноКлуб</w:t>
      </w:r>
      <w:proofErr w:type="spellEnd"/>
      <w:r w:rsidR="00301217">
        <w:rPr>
          <w:rFonts w:ascii="Times New Roman" w:eastAsia="Times New Roman" w:hAnsi="Times New Roman" w:cs="Times New Roman"/>
          <w:color w:val="000000"/>
          <w:sz w:val="28"/>
          <w:szCs w:val="28"/>
          <w:lang w:eastAsia="ru-RU"/>
        </w:rPr>
        <w:t>» культура, образование и коммуникации. Кресла на сумму 680 тыс. 720 руб. и звуковое оборудование на сумму 333 тыс. 420 руб.</w:t>
      </w:r>
    </w:p>
    <w:p w:rsidR="00481303" w:rsidRDefault="00481303"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Приобретено профессиональное световое оборудование на сумму 80 тыс. руб.</w:t>
      </w:r>
    </w:p>
    <w:p w:rsid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6A034D">
        <w:rPr>
          <w:rFonts w:ascii="Times New Roman" w:eastAsia="Times New Roman" w:hAnsi="Times New Roman" w:cs="Times New Roman"/>
          <w:color w:val="000000"/>
          <w:sz w:val="28"/>
          <w:szCs w:val="28"/>
          <w:lang w:eastAsia="ru-RU"/>
        </w:rPr>
        <w:t>В отчетном году пополнилась база костюмов</w:t>
      </w:r>
      <w:r>
        <w:rPr>
          <w:rFonts w:ascii="Times New Roman" w:eastAsia="Times New Roman" w:hAnsi="Times New Roman" w:cs="Times New Roman"/>
          <w:color w:val="000000"/>
          <w:sz w:val="28"/>
          <w:szCs w:val="28"/>
          <w:lang w:eastAsia="ru-RU"/>
        </w:rPr>
        <w:t>:</w:t>
      </w:r>
    </w:p>
    <w:p w:rsid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13 комплектов военной формы </w:t>
      </w:r>
    </w:p>
    <w:p w:rsid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19 костюмов «Троица» </w:t>
      </w:r>
    </w:p>
    <w:p w:rsid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20 костюмов для танцевального коллектива «Новое поколение» </w:t>
      </w:r>
    </w:p>
    <w:p w:rsid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Костюм Санта-Клауса, Красной шапочки.</w:t>
      </w:r>
    </w:p>
    <w:p w:rsid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6 костюмов «Эльфы» </w:t>
      </w:r>
    </w:p>
    <w:p w:rsid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6 костюмов «Папуасы» </w:t>
      </w:r>
    </w:p>
    <w:p w:rsid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8 народных костюмов «Россияне» </w:t>
      </w:r>
    </w:p>
    <w:p w:rsidR="006A034D" w:rsidRPr="006A034D" w:rsidRDefault="006A034D" w:rsidP="00E65EAF">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общей сложности на костюмы израсходовано более 100 тыс. </w:t>
      </w:r>
      <w:r w:rsidR="00E65EAF">
        <w:rPr>
          <w:rFonts w:ascii="Times New Roman" w:eastAsia="Times New Roman" w:hAnsi="Times New Roman" w:cs="Times New Roman"/>
          <w:color w:val="000000"/>
          <w:sz w:val="28"/>
          <w:szCs w:val="28"/>
          <w:lang w:eastAsia="ru-RU"/>
        </w:rPr>
        <w:t xml:space="preserve">рублей из своих заработанных средств. </w:t>
      </w:r>
    </w:p>
    <w:p w:rsidR="006A034D" w:rsidRP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6A034D">
        <w:rPr>
          <w:rFonts w:ascii="Times New Roman" w:eastAsia="Times New Roman" w:hAnsi="Times New Roman" w:cs="Times New Roman"/>
          <w:color w:val="000000"/>
          <w:sz w:val="28"/>
          <w:szCs w:val="28"/>
          <w:lang w:eastAsia="ru-RU"/>
        </w:rPr>
        <w:t>В течение постоянно обновлялась база декораций для сцены на сумму 30 тыс. руб.</w:t>
      </w:r>
    </w:p>
    <w:p w:rsidR="006A034D" w:rsidRPr="006A034D" w:rsidRDefault="006A034D" w:rsidP="00E65EAF">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6A034D">
        <w:rPr>
          <w:rFonts w:ascii="Times New Roman" w:eastAsia="Times New Roman" w:hAnsi="Times New Roman" w:cs="Times New Roman"/>
          <w:color w:val="000000"/>
          <w:sz w:val="28"/>
          <w:szCs w:val="28"/>
          <w:lang w:eastAsia="ru-RU"/>
        </w:rPr>
        <w:t>Для сцени</w:t>
      </w:r>
      <w:r w:rsidR="00E65EAF">
        <w:rPr>
          <w:rFonts w:ascii="Times New Roman" w:eastAsia="Times New Roman" w:hAnsi="Times New Roman" w:cs="Times New Roman"/>
          <w:color w:val="000000"/>
          <w:sz w:val="28"/>
          <w:szCs w:val="28"/>
          <w:lang w:eastAsia="ru-RU"/>
        </w:rPr>
        <w:t>ческого оформления было заказан баннер на сумму 20</w:t>
      </w:r>
      <w:r w:rsidRPr="006A034D">
        <w:rPr>
          <w:rFonts w:ascii="Times New Roman" w:eastAsia="Times New Roman" w:hAnsi="Times New Roman" w:cs="Times New Roman"/>
          <w:color w:val="000000"/>
          <w:sz w:val="28"/>
          <w:szCs w:val="28"/>
          <w:lang w:eastAsia="ru-RU"/>
        </w:rPr>
        <w:t xml:space="preserve"> тыс. руб. со средств администрации. </w:t>
      </w:r>
    </w:p>
    <w:p w:rsidR="00E65EAF" w:rsidRDefault="00E65EAF" w:rsidP="00E65EAF">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В отчетном году была приобретен ноутбук</w:t>
      </w:r>
      <w:r w:rsidR="00301217">
        <w:rPr>
          <w:rFonts w:ascii="Times New Roman" w:eastAsia="Times New Roman" w:hAnsi="Times New Roman" w:cs="Times New Roman"/>
          <w:color w:val="000000"/>
          <w:sz w:val="28"/>
          <w:szCs w:val="28"/>
          <w:lang w:eastAsia="ru-RU"/>
        </w:rPr>
        <w:t xml:space="preserve"> и офисная мебель на сумму – 60</w:t>
      </w:r>
      <w:r>
        <w:rPr>
          <w:rFonts w:ascii="Times New Roman" w:eastAsia="Times New Roman" w:hAnsi="Times New Roman" w:cs="Times New Roman"/>
          <w:color w:val="000000"/>
          <w:sz w:val="28"/>
          <w:szCs w:val="28"/>
          <w:lang w:eastAsia="ru-RU"/>
        </w:rPr>
        <w:t xml:space="preserve"> тыс.</w:t>
      </w:r>
      <w:r w:rsidR="00301217">
        <w:rPr>
          <w:rFonts w:ascii="Times New Roman" w:eastAsia="Times New Roman" w:hAnsi="Times New Roman" w:cs="Times New Roman"/>
          <w:color w:val="000000"/>
          <w:sz w:val="28"/>
          <w:szCs w:val="28"/>
          <w:lang w:eastAsia="ru-RU"/>
        </w:rPr>
        <w:t xml:space="preserve"> руб. </w:t>
      </w:r>
      <w:r w:rsidR="006A034D" w:rsidRPr="006A034D">
        <w:rPr>
          <w:rFonts w:ascii="Times New Roman" w:eastAsia="Times New Roman" w:hAnsi="Times New Roman" w:cs="Times New Roman"/>
          <w:color w:val="000000"/>
          <w:sz w:val="28"/>
          <w:szCs w:val="28"/>
          <w:lang w:eastAsia="ru-RU"/>
        </w:rPr>
        <w:t xml:space="preserve"> </w:t>
      </w:r>
    </w:p>
    <w:p w:rsidR="00E65EAF"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sz w:val="28"/>
          <w:szCs w:val="28"/>
          <w:lang w:eastAsia="ru-RU"/>
        </w:rPr>
      </w:pPr>
      <w:r w:rsidRPr="006A034D">
        <w:rPr>
          <w:rFonts w:ascii="Times New Roman" w:eastAsia="Times New Roman" w:hAnsi="Times New Roman" w:cs="Times New Roman"/>
          <w:sz w:val="28"/>
          <w:szCs w:val="28"/>
          <w:lang w:eastAsia="ru-RU"/>
        </w:rPr>
        <w:t>В отчетном году заработанные средства соста</w:t>
      </w:r>
      <w:r w:rsidR="00E65EAF">
        <w:rPr>
          <w:rFonts w:ascii="Times New Roman" w:eastAsia="Times New Roman" w:hAnsi="Times New Roman" w:cs="Times New Roman"/>
          <w:sz w:val="28"/>
          <w:szCs w:val="28"/>
          <w:lang w:eastAsia="ru-RU"/>
        </w:rPr>
        <w:t>вили 285</w:t>
      </w:r>
      <w:r w:rsidRPr="006A034D">
        <w:rPr>
          <w:rFonts w:ascii="Times New Roman" w:eastAsia="Times New Roman" w:hAnsi="Times New Roman" w:cs="Times New Roman"/>
          <w:sz w:val="28"/>
          <w:szCs w:val="28"/>
          <w:lang w:eastAsia="ru-RU"/>
        </w:rPr>
        <w:t xml:space="preserve"> тыс.</w:t>
      </w:r>
      <w:r w:rsidR="00E65EAF">
        <w:rPr>
          <w:rFonts w:ascii="Times New Roman" w:eastAsia="Times New Roman" w:hAnsi="Times New Roman" w:cs="Times New Roman"/>
          <w:sz w:val="28"/>
          <w:szCs w:val="28"/>
          <w:lang w:eastAsia="ru-RU"/>
        </w:rPr>
        <w:t xml:space="preserve"> 500</w:t>
      </w:r>
      <w:r w:rsidRPr="006A034D">
        <w:rPr>
          <w:rFonts w:ascii="Times New Roman" w:eastAsia="Times New Roman" w:hAnsi="Times New Roman" w:cs="Times New Roman"/>
          <w:sz w:val="28"/>
          <w:szCs w:val="28"/>
          <w:lang w:eastAsia="ru-RU"/>
        </w:rPr>
        <w:t xml:space="preserve"> руб. В сравнении с прошлым годом это </w:t>
      </w:r>
      <w:r w:rsidR="00E65EAF">
        <w:rPr>
          <w:rFonts w:ascii="Times New Roman" w:eastAsia="Times New Roman" w:hAnsi="Times New Roman" w:cs="Times New Roman"/>
          <w:sz w:val="28"/>
          <w:szCs w:val="28"/>
          <w:lang w:eastAsia="ru-RU"/>
        </w:rPr>
        <w:t xml:space="preserve">в два раза больше. </w:t>
      </w:r>
    </w:p>
    <w:p w:rsidR="006A034D" w:rsidRPr="006A034D" w:rsidRDefault="00E65EAF"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006A034D" w:rsidRPr="006A034D">
        <w:rPr>
          <w:rFonts w:ascii="Times New Roman" w:eastAsia="Times New Roman" w:hAnsi="Times New Roman" w:cs="Times New Roman"/>
          <w:color w:val="000000"/>
          <w:sz w:val="28"/>
          <w:szCs w:val="28"/>
          <w:lang w:eastAsia="ru-RU"/>
        </w:rPr>
        <w:t xml:space="preserve"> современной системе рыночных отношений, Центр народного творчества и кино проводит платные мероприятия. Цена на билеты различная, в зависимости от формы проведения и возрастной категории населения.</w:t>
      </w:r>
    </w:p>
    <w:p w:rsidR="006A034D" w:rsidRP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6A034D">
        <w:rPr>
          <w:rFonts w:ascii="Times New Roman" w:eastAsia="Times New Roman" w:hAnsi="Times New Roman" w:cs="Times New Roman"/>
          <w:color w:val="000000"/>
          <w:sz w:val="28"/>
          <w:szCs w:val="28"/>
          <w:lang w:eastAsia="ru-RU"/>
        </w:rPr>
        <w:t xml:space="preserve">Мероприятий на платной основе – </w:t>
      </w:r>
      <w:r w:rsidR="00E65EAF">
        <w:rPr>
          <w:rFonts w:ascii="Times New Roman" w:eastAsia="Times New Roman" w:hAnsi="Times New Roman" w:cs="Times New Roman"/>
          <w:color w:val="000000"/>
          <w:sz w:val="28"/>
          <w:szCs w:val="28"/>
          <w:lang w:eastAsia="ru-RU"/>
        </w:rPr>
        <w:t>60</w:t>
      </w:r>
      <w:r w:rsidRPr="006A034D">
        <w:rPr>
          <w:rFonts w:ascii="Times New Roman" w:eastAsia="Times New Roman" w:hAnsi="Times New Roman" w:cs="Times New Roman"/>
          <w:color w:val="000000"/>
          <w:sz w:val="28"/>
          <w:szCs w:val="28"/>
          <w:lang w:eastAsia="ru-RU"/>
        </w:rPr>
        <w:t>, это</w:t>
      </w:r>
      <w:r w:rsidR="00E65EAF">
        <w:rPr>
          <w:rFonts w:ascii="Times New Roman" w:eastAsia="Times New Roman" w:hAnsi="Times New Roman" w:cs="Times New Roman"/>
          <w:color w:val="000000"/>
          <w:sz w:val="28"/>
          <w:szCs w:val="28"/>
          <w:lang w:eastAsia="ru-RU"/>
        </w:rPr>
        <w:t xml:space="preserve"> больше чем в прошлом году</w:t>
      </w:r>
      <w:r w:rsidRPr="006A034D">
        <w:rPr>
          <w:rFonts w:ascii="Times New Roman" w:eastAsia="Times New Roman" w:hAnsi="Times New Roman" w:cs="Times New Roman"/>
          <w:color w:val="000000"/>
          <w:sz w:val="28"/>
          <w:szCs w:val="28"/>
          <w:lang w:eastAsia="ru-RU"/>
        </w:rPr>
        <w:t xml:space="preserve">. Общее число посетителей – 4 тыс. 500 чел. </w:t>
      </w:r>
    </w:p>
    <w:p w:rsidR="006A034D" w:rsidRP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6A034D">
        <w:rPr>
          <w:rFonts w:ascii="Times New Roman" w:eastAsia="Times New Roman" w:hAnsi="Times New Roman" w:cs="Times New Roman"/>
          <w:color w:val="000000"/>
          <w:sz w:val="28"/>
          <w:szCs w:val="28"/>
          <w:lang w:eastAsia="ru-RU"/>
        </w:rPr>
        <w:t xml:space="preserve">Общее число посещений – 12900 человек. Приятно отметить, что по посещениям мероприятия </w:t>
      </w:r>
      <w:proofErr w:type="spellStart"/>
      <w:r w:rsidRPr="006A034D">
        <w:rPr>
          <w:rFonts w:ascii="Times New Roman" w:eastAsia="Times New Roman" w:hAnsi="Times New Roman" w:cs="Times New Roman"/>
          <w:color w:val="000000"/>
          <w:sz w:val="28"/>
          <w:szCs w:val="28"/>
          <w:lang w:eastAsia="ru-RU"/>
        </w:rPr>
        <w:t>ЦНТиК</w:t>
      </w:r>
      <w:proofErr w:type="spellEnd"/>
      <w:r w:rsidRPr="006A034D">
        <w:rPr>
          <w:rFonts w:ascii="Times New Roman" w:eastAsia="Times New Roman" w:hAnsi="Times New Roman" w:cs="Times New Roman"/>
          <w:color w:val="000000"/>
          <w:sz w:val="28"/>
          <w:szCs w:val="28"/>
          <w:lang w:eastAsia="ru-RU"/>
        </w:rPr>
        <w:t xml:space="preserve"> востребованы населением.</w:t>
      </w:r>
    </w:p>
    <w:p w:rsidR="006A034D" w:rsidRP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6A034D">
        <w:rPr>
          <w:rFonts w:ascii="Times New Roman" w:eastAsia="Times New Roman" w:hAnsi="Times New Roman" w:cs="Times New Roman"/>
          <w:color w:val="000000"/>
          <w:sz w:val="28"/>
          <w:szCs w:val="28"/>
          <w:lang w:eastAsia="ru-RU"/>
        </w:rPr>
        <w:t xml:space="preserve">В отчетном году количество посетителей Центра увеличилось. Интерес к мероприятиям по-прежнему высокий. </w:t>
      </w:r>
    </w:p>
    <w:p w:rsidR="00477ACE" w:rsidRDefault="00477ACE">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E65EAF" w:rsidRPr="00E65EAF" w:rsidRDefault="00481303" w:rsidP="00E65EAF">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26</w:t>
      </w:r>
      <w:r w:rsidR="00E65EAF" w:rsidRPr="00E65EAF">
        <w:rPr>
          <w:rFonts w:ascii="Times New Roman" w:eastAsia="Times New Roman" w:hAnsi="Times New Roman" w:cs="Times New Roman"/>
          <w:b/>
          <w:sz w:val="28"/>
          <w:szCs w:val="28"/>
          <w:lang w:eastAsia="ru-RU"/>
        </w:rPr>
        <w:t xml:space="preserve">. Информационно-издательская деятельность </w:t>
      </w:r>
    </w:p>
    <w:p w:rsidR="00E65EAF" w:rsidRPr="00E65EAF" w:rsidRDefault="00E65EAF" w:rsidP="00E65EAF">
      <w:pPr>
        <w:spacing w:after="0" w:line="360" w:lineRule="auto"/>
        <w:jc w:val="center"/>
        <w:rPr>
          <w:rFonts w:ascii="Times New Roman" w:eastAsia="Times New Roman" w:hAnsi="Times New Roman" w:cs="Times New Roman"/>
          <w:b/>
          <w:sz w:val="28"/>
          <w:szCs w:val="28"/>
          <w:lang w:eastAsia="ru-RU"/>
        </w:rPr>
      </w:pPr>
      <w:r w:rsidRPr="00E65EAF">
        <w:rPr>
          <w:rFonts w:ascii="Times New Roman" w:eastAsia="Times New Roman" w:hAnsi="Times New Roman" w:cs="Times New Roman"/>
          <w:b/>
          <w:sz w:val="28"/>
          <w:szCs w:val="28"/>
          <w:lang w:eastAsia="ru-RU"/>
        </w:rPr>
        <w:t>и работа со СМИ</w:t>
      </w:r>
    </w:p>
    <w:p w:rsidR="00E65EAF" w:rsidRPr="00E65EAF" w:rsidRDefault="00E65EAF" w:rsidP="00E65EAF">
      <w:pPr>
        <w:spacing w:after="0" w:line="360" w:lineRule="auto"/>
        <w:ind w:firstLine="709"/>
        <w:jc w:val="both"/>
        <w:rPr>
          <w:rFonts w:ascii="Times New Roman" w:eastAsia="Times New Roman" w:hAnsi="Times New Roman" w:cs="Times New Roman"/>
          <w:sz w:val="28"/>
          <w:szCs w:val="28"/>
          <w:lang w:eastAsia="ru-RU"/>
        </w:rPr>
      </w:pPr>
      <w:r w:rsidRPr="00E65EAF">
        <w:rPr>
          <w:rFonts w:ascii="Times New Roman" w:eastAsia="Times New Roman" w:hAnsi="Times New Roman" w:cs="Times New Roman"/>
          <w:sz w:val="28"/>
          <w:szCs w:val="28"/>
          <w:lang w:eastAsia="ru-RU"/>
        </w:rPr>
        <w:t>В течение года были разрабо</w:t>
      </w:r>
      <w:r w:rsidR="009D2BF5">
        <w:rPr>
          <w:rFonts w:ascii="Times New Roman" w:eastAsia="Times New Roman" w:hAnsi="Times New Roman" w:cs="Times New Roman"/>
          <w:sz w:val="28"/>
          <w:szCs w:val="28"/>
          <w:lang w:eastAsia="ru-RU"/>
        </w:rPr>
        <w:t xml:space="preserve">таны методические рекомендации </w:t>
      </w:r>
      <w:proofErr w:type="gramStart"/>
      <w:r w:rsidRPr="00E65EAF">
        <w:rPr>
          <w:rFonts w:ascii="Times New Roman" w:eastAsia="Times New Roman" w:hAnsi="Times New Roman" w:cs="Times New Roman"/>
          <w:sz w:val="28"/>
          <w:szCs w:val="28"/>
          <w:lang w:eastAsia="ru-RU"/>
        </w:rPr>
        <w:t>по  различным</w:t>
      </w:r>
      <w:proofErr w:type="gramEnd"/>
      <w:r w:rsidRPr="00E65EAF">
        <w:rPr>
          <w:rFonts w:ascii="Times New Roman" w:eastAsia="Times New Roman" w:hAnsi="Times New Roman" w:cs="Times New Roman"/>
          <w:sz w:val="28"/>
          <w:szCs w:val="28"/>
          <w:lang w:eastAsia="ru-RU"/>
        </w:rPr>
        <w:t xml:space="preserve"> направлениям:</w:t>
      </w:r>
    </w:p>
    <w:p w:rsidR="00E65EAF" w:rsidRPr="00E65EAF" w:rsidRDefault="00E65EAF" w:rsidP="00E65EAF">
      <w:pPr>
        <w:spacing w:after="0" w:line="360" w:lineRule="auto"/>
        <w:ind w:firstLine="709"/>
        <w:jc w:val="both"/>
        <w:rPr>
          <w:rFonts w:ascii="Times New Roman" w:eastAsia="Times New Roman" w:hAnsi="Times New Roman" w:cs="Times New Roman"/>
          <w:sz w:val="28"/>
          <w:szCs w:val="28"/>
          <w:lang w:eastAsia="ru-RU"/>
        </w:rPr>
      </w:pPr>
      <w:r w:rsidRPr="00E65EAF">
        <w:rPr>
          <w:rFonts w:ascii="Times New Roman" w:eastAsia="Times New Roman" w:hAnsi="Times New Roman" w:cs="Times New Roman"/>
          <w:sz w:val="28"/>
          <w:szCs w:val="28"/>
          <w:lang w:eastAsia="ru-RU"/>
        </w:rPr>
        <w:t>• подбор сценического материала по мероприятиям для молодежи;</w:t>
      </w:r>
    </w:p>
    <w:p w:rsidR="00E65EAF" w:rsidRPr="00E65EAF" w:rsidRDefault="00E65EAF" w:rsidP="00E65EAF">
      <w:pPr>
        <w:spacing w:after="0" w:line="360" w:lineRule="auto"/>
        <w:ind w:firstLine="709"/>
        <w:jc w:val="both"/>
        <w:rPr>
          <w:rFonts w:ascii="Times New Roman" w:eastAsia="Times New Roman" w:hAnsi="Times New Roman" w:cs="Times New Roman"/>
          <w:sz w:val="28"/>
          <w:szCs w:val="28"/>
          <w:lang w:eastAsia="ru-RU"/>
        </w:rPr>
      </w:pPr>
      <w:r w:rsidRPr="00E65EAF">
        <w:rPr>
          <w:rFonts w:ascii="Times New Roman" w:eastAsia="Times New Roman" w:hAnsi="Times New Roman" w:cs="Times New Roman"/>
          <w:sz w:val="28"/>
          <w:szCs w:val="28"/>
          <w:lang w:eastAsia="ru-RU"/>
        </w:rPr>
        <w:t>• рекомендации по активизации военно-патриотической работы;</w:t>
      </w:r>
    </w:p>
    <w:p w:rsidR="00E65EAF" w:rsidRPr="00E65EAF" w:rsidRDefault="00E65EAF" w:rsidP="00E65EAF">
      <w:pPr>
        <w:spacing w:after="0" w:line="360" w:lineRule="auto"/>
        <w:ind w:firstLine="709"/>
        <w:jc w:val="both"/>
        <w:rPr>
          <w:rFonts w:ascii="Times New Roman" w:eastAsia="Times New Roman" w:hAnsi="Times New Roman" w:cs="Times New Roman"/>
          <w:sz w:val="28"/>
          <w:szCs w:val="28"/>
          <w:lang w:eastAsia="ru-RU"/>
        </w:rPr>
      </w:pPr>
      <w:r w:rsidRPr="00E65EAF">
        <w:rPr>
          <w:rFonts w:ascii="Times New Roman" w:eastAsia="Times New Roman" w:hAnsi="Times New Roman" w:cs="Times New Roman"/>
          <w:sz w:val="28"/>
          <w:szCs w:val="28"/>
          <w:lang w:eastAsia="ru-RU"/>
        </w:rPr>
        <w:t>• деятельность клубных любительских объединений;</w:t>
      </w:r>
    </w:p>
    <w:p w:rsidR="00E65EAF" w:rsidRPr="00E65EAF" w:rsidRDefault="00E65EAF" w:rsidP="00E65EAF">
      <w:pPr>
        <w:spacing w:after="0" w:line="360" w:lineRule="auto"/>
        <w:ind w:firstLine="709"/>
        <w:jc w:val="both"/>
        <w:rPr>
          <w:rFonts w:ascii="Times New Roman" w:eastAsia="Times New Roman" w:hAnsi="Times New Roman" w:cs="Times New Roman"/>
          <w:sz w:val="28"/>
          <w:szCs w:val="28"/>
          <w:lang w:eastAsia="ru-RU"/>
        </w:rPr>
      </w:pPr>
      <w:r w:rsidRPr="00E65EAF">
        <w:rPr>
          <w:rFonts w:ascii="Times New Roman" w:eastAsia="Times New Roman" w:hAnsi="Times New Roman" w:cs="Times New Roman"/>
          <w:sz w:val="28"/>
          <w:szCs w:val="28"/>
          <w:lang w:eastAsia="ru-RU"/>
        </w:rPr>
        <w:t>• организация профилактической работы в учреждениях культуры муниципальных образований по предупреждению правонарушений;</w:t>
      </w:r>
    </w:p>
    <w:p w:rsidR="00E65EAF" w:rsidRPr="00E65EAF" w:rsidRDefault="00E65EAF" w:rsidP="00E65EAF">
      <w:pPr>
        <w:spacing w:after="0" w:line="360" w:lineRule="auto"/>
        <w:ind w:firstLine="709"/>
        <w:jc w:val="both"/>
        <w:rPr>
          <w:rFonts w:ascii="Times New Roman" w:eastAsia="Times New Roman" w:hAnsi="Times New Roman" w:cs="Times New Roman"/>
          <w:sz w:val="28"/>
          <w:szCs w:val="28"/>
          <w:lang w:eastAsia="ru-RU"/>
        </w:rPr>
      </w:pPr>
      <w:r w:rsidRPr="00E65EAF">
        <w:rPr>
          <w:rFonts w:ascii="Times New Roman" w:eastAsia="Times New Roman" w:hAnsi="Times New Roman" w:cs="Times New Roman"/>
          <w:sz w:val="28"/>
          <w:szCs w:val="28"/>
          <w:lang w:eastAsia="ru-RU"/>
        </w:rPr>
        <w:t>• учет и отчетность в учреждениях культуры клубного типа.</w:t>
      </w:r>
    </w:p>
    <w:p w:rsidR="00E65EAF" w:rsidRPr="00E65EAF" w:rsidRDefault="00E65EAF" w:rsidP="00E65EAF">
      <w:pPr>
        <w:spacing w:after="0" w:line="360" w:lineRule="auto"/>
        <w:ind w:firstLine="709"/>
        <w:jc w:val="both"/>
        <w:rPr>
          <w:rFonts w:ascii="Times New Roman" w:eastAsia="Times New Roman" w:hAnsi="Times New Roman" w:cs="Times New Roman"/>
          <w:sz w:val="28"/>
          <w:szCs w:val="28"/>
          <w:lang w:eastAsia="ru-RU"/>
        </w:rPr>
      </w:pPr>
      <w:r w:rsidRPr="00E65EAF">
        <w:rPr>
          <w:rFonts w:ascii="Times New Roman" w:eastAsia="Times New Roman" w:hAnsi="Times New Roman" w:cs="Times New Roman"/>
          <w:sz w:val="28"/>
          <w:szCs w:val="28"/>
          <w:lang w:eastAsia="ru-RU"/>
        </w:rPr>
        <w:t>В 201</w:t>
      </w:r>
      <w:r>
        <w:rPr>
          <w:rFonts w:ascii="Times New Roman" w:eastAsia="Times New Roman" w:hAnsi="Times New Roman" w:cs="Times New Roman"/>
          <w:sz w:val="28"/>
          <w:szCs w:val="28"/>
          <w:lang w:eastAsia="ru-RU"/>
        </w:rPr>
        <w:t>6</w:t>
      </w:r>
      <w:r w:rsidRPr="00E65EAF">
        <w:rPr>
          <w:rFonts w:ascii="Times New Roman" w:eastAsia="Times New Roman" w:hAnsi="Times New Roman" w:cs="Times New Roman"/>
          <w:sz w:val="28"/>
          <w:szCs w:val="28"/>
          <w:lang w:eastAsia="ru-RU"/>
        </w:rPr>
        <w:t xml:space="preserve"> году были разработаны программные </w:t>
      </w:r>
      <w:proofErr w:type="gramStart"/>
      <w:r w:rsidRPr="00E65EAF">
        <w:rPr>
          <w:rFonts w:ascii="Times New Roman" w:eastAsia="Times New Roman" w:hAnsi="Times New Roman" w:cs="Times New Roman"/>
          <w:sz w:val="28"/>
          <w:szCs w:val="28"/>
          <w:lang w:eastAsia="ru-RU"/>
        </w:rPr>
        <w:t>дизайны  полиграфической</w:t>
      </w:r>
      <w:proofErr w:type="gramEnd"/>
      <w:r w:rsidRPr="00E65EAF">
        <w:rPr>
          <w:rFonts w:ascii="Times New Roman" w:eastAsia="Times New Roman" w:hAnsi="Times New Roman" w:cs="Times New Roman"/>
          <w:sz w:val="28"/>
          <w:szCs w:val="28"/>
          <w:lang w:eastAsia="ru-RU"/>
        </w:rPr>
        <w:t xml:space="preserve"> продукции для изданий  афиш, буклетов, макетов для баннеров.</w:t>
      </w:r>
    </w:p>
    <w:p w:rsidR="00E65EAF" w:rsidRDefault="00E65EAF" w:rsidP="00E65EAF">
      <w:pPr>
        <w:spacing w:after="0" w:line="360" w:lineRule="auto"/>
        <w:ind w:firstLine="709"/>
        <w:jc w:val="both"/>
        <w:rPr>
          <w:rFonts w:ascii="Times New Roman" w:eastAsia="Times New Roman" w:hAnsi="Times New Roman" w:cs="Times New Roman"/>
          <w:sz w:val="28"/>
          <w:szCs w:val="28"/>
          <w:lang w:eastAsia="ru-RU"/>
        </w:rPr>
      </w:pPr>
      <w:r w:rsidRPr="00E65EAF">
        <w:rPr>
          <w:rFonts w:ascii="Times New Roman" w:eastAsia="Times New Roman" w:hAnsi="Times New Roman" w:cs="Times New Roman"/>
          <w:sz w:val="28"/>
          <w:szCs w:val="28"/>
          <w:lang w:eastAsia="ru-RU"/>
        </w:rPr>
        <w:t>Продолжалось активное сотрудничество со средствами массовой информации, а именно с редакцией районной газеты «Новая жизнь».</w:t>
      </w:r>
    </w:p>
    <w:p w:rsidR="00E65EAF" w:rsidRDefault="00E65EAF" w:rsidP="00E65EAF">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2016 году практически полностью разработан сайт учреждения: </w:t>
      </w:r>
    </w:p>
    <w:p w:rsidR="00E65EAF" w:rsidRDefault="00E500B5" w:rsidP="00E65EAF">
      <w:pPr>
        <w:spacing w:after="0" w:line="360" w:lineRule="auto"/>
        <w:ind w:firstLine="709"/>
        <w:jc w:val="both"/>
        <w:rPr>
          <w:rFonts w:ascii="Times New Roman" w:eastAsia="Times New Roman" w:hAnsi="Times New Roman" w:cs="Times New Roman"/>
          <w:sz w:val="28"/>
          <w:szCs w:val="28"/>
          <w:lang w:eastAsia="ru-RU"/>
        </w:rPr>
      </w:pPr>
      <w:hyperlink r:id="rId49" w:history="1">
        <w:r w:rsidR="00E65EAF" w:rsidRPr="00F93331">
          <w:rPr>
            <w:rStyle w:val="af1"/>
            <w:rFonts w:ascii="Times New Roman" w:eastAsia="Times New Roman" w:hAnsi="Times New Roman" w:cs="Times New Roman"/>
            <w:sz w:val="28"/>
            <w:szCs w:val="28"/>
            <w:lang w:eastAsia="ru-RU"/>
          </w:rPr>
          <w:t>http://cntik-odoev.ru/</w:t>
        </w:r>
      </w:hyperlink>
    </w:p>
    <w:p w:rsidR="00E65EAF" w:rsidRDefault="00E65EAF" w:rsidP="00E65EAF">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информация о проводимых </w:t>
      </w:r>
      <w:proofErr w:type="gramStart"/>
      <w:r>
        <w:rPr>
          <w:rFonts w:ascii="Times New Roman" w:eastAsia="Times New Roman" w:hAnsi="Times New Roman" w:cs="Times New Roman"/>
          <w:sz w:val="28"/>
          <w:szCs w:val="28"/>
          <w:lang w:eastAsia="ru-RU"/>
        </w:rPr>
        <w:t>мероприятиях  размещается</w:t>
      </w:r>
      <w:proofErr w:type="gramEnd"/>
      <w:r>
        <w:rPr>
          <w:rFonts w:ascii="Times New Roman" w:eastAsia="Times New Roman" w:hAnsi="Times New Roman" w:cs="Times New Roman"/>
          <w:sz w:val="28"/>
          <w:szCs w:val="28"/>
          <w:lang w:eastAsia="ru-RU"/>
        </w:rPr>
        <w:t xml:space="preserve"> в соц. сетях: </w:t>
      </w:r>
    </w:p>
    <w:p w:rsidR="00E65EAF" w:rsidRDefault="00E500B5" w:rsidP="00E65EAF">
      <w:pPr>
        <w:spacing w:after="0" w:line="360" w:lineRule="auto"/>
        <w:ind w:firstLine="709"/>
        <w:jc w:val="both"/>
        <w:rPr>
          <w:rFonts w:ascii="Times New Roman" w:eastAsia="Times New Roman" w:hAnsi="Times New Roman" w:cs="Times New Roman"/>
          <w:sz w:val="28"/>
          <w:szCs w:val="28"/>
          <w:lang w:eastAsia="ru-RU"/>
        </w:rPr>
      </w:pPr>
      <w:hyperlink r:id="rId50" w:history="1">
        <w:r w:rsidR="00E65EAF" w:rsidRPr="00F93331">
          <w:rPr>
            <w:rStyle w:val="af1"/>
            <w:rFonts w:ascii="Times New Roman" w:eastAsia="Times New Roman" w:hAnsi="Times New Roman" w:cs="Times New Roman"/>
            <w:sz w:val="28"/>
            <w:szCs w:val="28"/>
            <w:lang w:eastAsia="ru-RU"/>
          </w:rPr>
          <w:t>https://twitter.com/cntik71</w:t>
        </w:r>
      </w:hyperlink>
    </w:p>
    <w:p w:rsidR="00E65EAF" w:rsidRDefault="00E500B5" w:rsidP="00E65EAF">
      <w:pPr>
        <w:spacing w:after="0" w:line="360" w:lineRule="auto"/>
        <w:ind w:firstLine="709"/>
        <w:jc w:val="both"/>
        <w:rPr>
          <w:rFonts w:ascii="Times New Roman" w:eastAsia="Times New Roman" w:hAnsi="Times New Roman" w:cs="Times New Roman"/>
          <w:sz w:val="28"/>
          <w:szCs w:val="28"/>
          <w:lang w:eastAsia="ru-RU"/>
        </w:rPr>
      </w:pPr>
      <w:hyperlink r:id="rId51" w:history="1">
        <w:r w:rsidR="00E65EAF" w:rsidRPr="00F93331">
          <w:rPr>
            <w:rStyle w:val="af1"/>
            <w:rFonts w:ascii="Times New Roman" w:eastAsia="Times New Roman" w:hAnsi="Times New Roman" w:cs="Times New Roman"/>
            <w:sz w:val="28"/>
            <w:szCs w:val="28"/>
            <w:lang w:eastAsia="ru-RU"/>
          </w:rPr>
          <w:t>https://vk.com/cntik</w:t>
        </w:r>
      </w:hyperlink>
    </w:p>
    <w:p w:rsidR="00E65EAF" w:rsidRDefault="00E500B5" w:rsidP="00E65EAF">
      <w:pPr>
        <w:spacing w:after="0" w:line="360" w:lineRule="auto"/>
        <w:ind w:firstLine="709"/>
        <w:jc w:val="both"/>
        <w:rPr>
          <w:rFonts w:ascii="Times New Roman" w:eastAsia="Times New Roman" w:hAnsi="Times New Roman" w:cs="Times New Roman"/>
          <w:sz w:val="28"/>
          <w:szCs w:val="28"/>
          <w:lang w:eastAsia="ru-RU"/>
        </w:rPr>
      </w:pPr>
      <w:hyperlink r:id="rId52" w:history="1">
        <w:r w:rsidR="00E65EAF" w:rsidRPr="00F93331">
          <w:rPr>
            <w:rStyle w:val="af1"/>
            <w:rFonts w:ascii="Times New Roman" w:eastAsia="Times New Roman" w:hAnsi="Times New Roman" w:cs="Times New Roman"/>
            <w:sz w:val="28"/>
            <w:szCs w:val="28"/>
            <w:lang w:eastAsia="ru-RU"/>
          </w:rPr>
          <w:t>https://ok.ru/tsntik</w:t>
        </w:r>
      </w:hyperlink>
    </w:p>
    <w:p w:rsidR="00481303" w:rsidRDefault="00481303">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E65EAF" w:rsidRPr="00E65EAF" w:rsidRDefault="00481303" w:rsidP="00E65EAF">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27</w:t>
      </w:r>
      <w:r w:rsidR="00E65EAF" w:rsidRPr="00E65EAF">
        <w:rPr>
          <w:rFonts w:ascii="Times New Roman" w:eastAsia="Times New Roman" w:hAnsi="Times New Roman" w:cs="Times New Roman"/>
          <w:b/>
          <w:sz w:val="28"/>
          <w:szCs w:val="28"/>
          <w:lang w:eastAsia="ru-RU"/>
        </w:rPr>
        <w:t>. Платные услуги</w:t>
      </w:r>
    </w:p>
    <w:p w:rsidR="00E65EAF" w:rsidRPr="00E65EAF" w:rsidRDefault="00481303" w:rsidP="00E65EAF">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2016</w:t>
      </w:r>
      <w:r w:rsidR="00E65EAF" w:rsidRPr="00E65EAF">
        <w:rPr>
          <w:rFonts w:ascii="Times New Roman" w:eastAsia="Times New Roman" w:hAnsi="Times New Roman" w:cs="Times New Roman"/>
          <w:sz w:val="28"/>
          <w:szCs w:val="28"/>
          <w:lang w:eastAsia="ru-RU"/>
        </w:rPr>
        <w:t xml:space="preserve"> году заработано средств с оказания платных услуг на </w:t>
      </w:r>
      <w:r>
        <w:rPr>
          <w:rFonts w:ascii="Times New Roman" w:eastAsia="Times New Roman" w:hAnsi="Times New Roman" w:cs="Times New Roman"/>
          <w:sz w:val="28"/>
          <w:szCs w:val="28"/>
          <w:lang w:eastAsia="ru-RU"/>
        </w:rPr>
        <w:t xml:space="preserve">285 </w:t>
      </w:r>
      <w:r w:rsidR="00E65EAF" w:rsidRPr="00E65EAF">
        <w:rPr>
          <w:rFonts w:ascii="Times New Roman" w:eastAsia="Times New Roman" w:hAnsi="Times New Roman" w:cs="Times New Roman"/>
          <w:sz w:val="28"/>
          <w:szCs w:val="28"/>
          <w:lang w:eastAsia="ru-RU"/>
        </w:rPr>
        <w:t>тыс.</w:t>
      </w:r>
      <w:r>
        <w:rPr>
          <w:rFonts w:ascii="Times New Roman" w:eastAsia="Times New Roman" w:hAnsi="Times New Roman" w:cs="Times New Roman"/>
          <w:sz w:val="28"/>
          <w:szCs w:val="28"/>
          <w:lang w:eastAsia="ru-RU"/>
        </w:rPr>
        <w:t xml:space="preserve"> 500</w:t>
      </w:r>
      <w:r w:rsidR="00E65EAF" w:rsidRPr="00E65EAF">
        <w:rPr>
          <w:rFonts w:ascii="Times New Roman" w:eastAsia="Times New Roman" w:hAnsi="Times New Roman" w:cs="Times New Roman"/>
          <w:sz w:val="28"/>
          <w:szCs w:val="28"/>
          <w:lang w:eastAsia="ru-RU"/>
        </w:rPr>
        <w:t xml:space="preserve"> руб. </w:t>
      </w:r>
    </w:p>
    <w:p w:rsidR="00E65EAF" w:rsidRPr="00E65EAF" w:rsidRDefault="00481303" w:rsidP="00E65EAF">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Главная задача </w:t>
      </w:r>
      <w:proofErr w:type="spellStart"/>
      <w:r>
        <w:rPr>
          <w:rFonts w:ascii="Times New Roman" w:eastAsia="Times New Roman" w:hAnsi="Times New Roman" w:cs="Times New Roman"/>
          <w:sz w:val="28"/>
          <w:szCs w:val="28"/>
          <w:lang w:eastAsia="ru-RU"/>
        </w:rPr>
        <w:t>ЦНТиК</w:t>
      </w:r>
      <w:proofErr w:type="spellEnd"/>
      <w:r>
        <w:rPr>
          <w:rFonts w:ascii="Times New Roman" w:eastAsia="Times New Roman" w:hAnsi="Times New Roman" w:cs="Times New Roman"/>
          <w:sz w:val="28"/>
          <w:szCs w:val="28"/>
          <w:lang w:eastAsia="ru-RU"/>
        </w:rPr>
        <w:t xml:space="preserve"> в 2017</w:t>
      </w:r>
      <w:r w:rsidR="00E65EAF" w:rsidRPr="00E65EAF">
        <w:rPr>
          <w:rFonts w:ascii="Times New Roman" w:eastAsia="Times New Roman" w:hAnsi="Times New Roman" w:cs="Times New Roman"/>
          <w:sz w:val="28"/>
          <w:szCs w:val="28"/>
          <w:lang w:eastAsia="ru-RU"/>
        </w:rPr>
        <w:t xml:space="preserve"> году увеличение сбора денежных средств с платных услуг населению, больше проводить платных мероприятий: вечера отдыха для молодежи, шоу программы, выездные концерты коллективов и эстрадных исполнителей, спектакли народного театра</w:t>
      </w:r>
      <w:r>
        <w:rPr>
          <w:rFonts w:ascii="Times New Roman" w:eastAsia="Times New Roman" w:hAnsi="Times New Roman" w:cs="Times New Roman"/>
          <w:sz w:val="28"/>
          <w:szCs w:val="28"/>
          <w:lang w:eastAsia="ru-RU"/>
        </w:rPr>
        <w:t>, интерактивные программы для туристических групп</w:t>
      </w:r>
      <w:r w:rsidR="00E65EAF" w:rsidRPr="00E65EAF">
        <w:rPr>
          <w:rFonts w:ascii="Times New Roman" w:eastAsia="Times New Roman" w:hAnsi="Times New Roman" w:cs="Times New Roman"/>
          <w:sz w:val="28"/>
          <w:szCs w:val="28"/>
          <w:lang w:eastAsia="ru-RU"/>
        </w:rPr>
        <w:t xml:space="preserve"> и плата за аренду помещений от юридических лиц.</w:t>
      </w:r>
    </w:p>
    <w:p w:rsidR="00481303" w:rsidRPr="00481303" w:rsidRDefault="00481303" w:rsidP="00481303">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28</w:t>
      </w:r>
      <w:r w:rsidRPr="00481303">
        <w:rPr>
          <w:rFonts w:ascii="Times New Roman" w:eastAsia="Times New Roman" w:hAnsi="Times New Roman" w:cs="Times New Roman"/>
          <w:b/>
          <w:sz w:val="28"/>
          <w:szCs w:val="28"/>
          <w:lang w:eastAsia="ru-RU"/>
        </w:rPr>
        <w:t>.Сравнительный анализ работы 2014-201</w:t>
      </w:r>
      <w:r>
        <w:rPr>
          <w:rFonts w:ascii="Times New Roman" w:eastAsia="Times New Roman" w:hAnsi="Times New Roman" w:cs="Times New Roman"/>
          <w:b/>
          <w:sz w:val="28"/>
          <w:szCs w:val="28"/>
          <w:lang w:eastAsia="ru-RU"/>
        </w:rPr>
        <w:t>6</w:t>
      </w:r>
      <w:r w:rsidRPr="00481303">
        <w:rPr>
          <w:rFonts w:ascii="Times New Roman" w:eastAsia="Times New Roman" w:hAnsi="Times New Roman" w:cs="Times New Roman"/>
          <w:b/>
          <w:sz w:val="28"/>
          <w:szCs w:val="28"/>
          <w:lang w:eastAsia="ru-RU"/>
        </w:rPr>
        <w:t xml:space="preserve"> гг.</w:t>
      </w:r>
    </w:p>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 xml:space="preserve">Анализ статистических </w:t>
      </w:r>
      <w:proofErr w:type="gramStart"/>
      <w:r w:rsidRPr="00481303">
        <w:rPr>
          <w:rFonts w:ascii="Times New Roman" w:eastAsia="Times New Roman" w:hAnsi="Times New Roman" w:cs="Times New Roman"/>
          <w:sz w:val="28"/>
          <w:szCs w:val="28"/>
          <w:lang w:eastAsia="ru-RU"/>
        </w:rPr>
        <w:t>данных  показал</w:t>
      </w:r>
      <w:proofErr w:type="gramEnd"/>
      <w:r w:rsidRPr="00481303">
        <w:rPr>
          <w:rFonts w:ascii="Times New Roman" w:eastAsia="Times New Roman" w:hAnsi="Times New Roman" w:cs="Times New Roman"/>
          <w:sz w:val="28"/>
          <w:szCs w:val="28"/>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220"/>
        <w:gridCol w:w="1080"/>
        <w:gridCol w:w="1260"/>
        <w:gridCol w:w="1260"/>
      </w:tblGrid>
      <w:tr w:rsidR="00481303" w:rsidRPr="00481303" w:rsidTr="009D2BF5">
        <w:tc>
          <w:tcPr>
            <w:tcW w:w="648"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п/п</w:t>
            </w:r>
          </w:p>
        </w:tc>
        <w:tc>
          <w:tcPr>
            <w:tcW w:w="522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p>
        </w:tc>
        <w:tc>
          <w:tcPr>
            <w:tcW w:w="108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2014</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2015</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2016</w:t>
            </w:r>
          </w:p>
        </w:tc>
      </w:tr>
      <w:tr w:rsidR="00481303" w:rsidRPr="00481303" w:rsidTr="009D2BF5">
        <w:tc>
          <w:tcPr>
            <w:tcW w:w="648"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1</w:t>
            </w:r>
          </w:p>
        </w:tc>
        <w:tc>
          <w:tcPr>
            <w:tcW w:w="5220" w:type="dxa"/>
            <w:shd w:val="clear" w:color="auto" w:fill="auto"/>
          </w:tcPr>
          <w:p w:rsidR="00481303" w:rsidRPr="00481303" w:rsidRDefault="00481303" w:rsidP="00481303">
            <w:pPr>
              <w:spacing w:after="0" w:line="360" w:lineRule="auto"/>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Число клубных формирований самодеятельного художественного творчества</w:t>
            </w:r>
          </w:p>
        </w:tc>
        <w:tc>
          <w:tcPr>
            <w:tcW w:w="108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20</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20</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p>
        </w:tc>
      </w:tr>
      <w:tr w:rsidR="00481303" w:rsidRPr="00481303" w:rsidTr="009D2BF5">
        <w:tc>
          <w:tcPr>
            <w:tcW w:w="648"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2</w:t>
            </w:r>
          </w:p>
        </w:tc>
        <w:tc>
          <w:tcPr>
            <w:tcW w:w="5220" w:type="dxa"/>
            <w:shd w:val="clear" w:color="auto" w:fill="auto"/>
          </w:tcPr>
          <w:p w:rsidR="00481303" w:rsidRPr="00481303" w:rsidRDefault="00481303" w:rsidP="00481303">
            <w:pPr>
              <w:spacing w:after="0" w:line="360" w:lineRule="auto"/>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 xml:space="preserve">Число участников </w:t>
            </w:r>
            <w:proofErr w:type="gramStart"/>
            <w:r w:rsidRPr="00481303">
              <w:rPr>
                <w:rFonts w:ascii="Times New Roman" w:eastAsia="Times New Roman" w:hAnsi="Times New Roman" w:cs="Times New Roman"/>
                <w:sz w:val="28"/>
                <w:szCs w:val="28"/>
                <w:lang w:eastAsia="ru-RU"/>
              </w:rPr>
              <w:t>в клубных формирований</w:t>
            </w:r>
            <w:proofErr w:type="gramEnd"/>
            <w:r w:rsidRPr="00481303">
              <w:rPr>
                <w:rFonts w:ascii="Times New Roman" w:eastAsia="Times New Roman" w:hAnsi="Times New Roman" w:cs="Times New Roman"/>
                <w:sz w:val="28"/>
                <w:szCs w:val="28"/>
                <w:lang w:eastAsia="ru-RU"/>
              </w:rPr>
              <w:t xml:space="preserve"> самодеятельного художественного творчества для детей и подростков</w:t>
            </w:r>
          </w:p>
        </w:tc>
        <w:tc>
          <w:tcPr>
            <w:tcW w:w="108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89</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95</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481303">
              <w:rPr>
                <w:rFonts w:ascii="Times New Roman" w:eastAsia="Times New Roman" w:hAnsi="Times New Roman" w:cs="Times New Roman"/>
                <w:sz w:val="28"/>
                <w:szCs w:val="28"/>
                <w:lang w:eastAsia="ru-RU"/>
              </w:rPr>
              <w:t>00</w:t>
            </w:r>
          </w:p>
        </w:tc>
      </w:tr>
      <w:tr w:rsidR="00481303" w:rsidRPr="00481303" w:rsidTr="009D2BF5">
        <w:tc>
          <w:tcPr>
            <w:tcW w:w="648"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3</w:t>
            </w:r>
          </w:p>
        </w:tc>
        <w:tc>
          <w:tcPr>
            <w:tcW w:w="5220" w:type="dxa"/>
            <w:shd w:val="clear" w:color="auto" w:fill="auto"/>
          </w:tcPr>
          <w:p w:rsidR="00481303" w:rsidRPr="00481303" w:rsidRDefault="00481303" w:rsidP="00481303">
            <w:pPr>
              <w:spacing w:after="0" w:line="360" w:lineRule="auto"/>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Число посетителей детских мероприятий на платной основе</w:t>
            </w:r>
          </w:p>
        </w:tc>
        <w:tc>
          <w:tcPr>
            <w:tcW w:w="108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800</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1000</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w:t>
            </w:r>
            <w:r w:rsidRPr="00481303">
              <w:rPr>
                <w:rFonts w:ascii="Times New Roman" w:eastAsia="Times New Roman" w:hAnsi="Times New Roman" w:cs="Times New Roman"/>
                <w:sz w:val="28"/>
                <w:szCs w:val="28"/>
                <w:lang w:eastAsia="ru-RU"/>
              </w:rPr>
              <w:t>00</w:t>
            </w:r>
          </w:p>
        </w:tc>
      </w:tr>
      <w:tr w:rsidR="00481303" w:rsidRPr="00481303" w:rsidTr="009D2BF5">
        <w:tc>
          <w:tcPr>
            <w:tcW w:w="648"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4</w:t>
            </w:r>
          </w:p>
        </w:tc>
        <w:tc>
          <w:tcPr>
            <w:tcW w:w="5220" w:type="dxa"/>
            <w:shd w:val="clear" w:color="auto" w:fill="auto"/>
          </w:tcPr>
          <w:p w:rsidR="00481303" w:rsidRPr="00481303" w:rsidRDefault="00481303" w:rsidP="00481303">
            <w:pPr>
              <w:spacing w:after="0" w:line="360" w:lineRule="auto"/>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 xml:space="preserve">Число детских мероприятий  </w:t>
            </w:r>
          </w:p>
        </w:tc>
        <w:tc>
          <w:tcPr>
            <w:tcW w:w="108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46</w:t>
            </w:r>
          </w:p>
        </w:tc>
      </w:tr>
      <w:tr w:rsidR="00481303" w:rsidRPr="00481303" w:rsidTr="009D2BF5">
        <w:tc>
          <w:tcPr>
            <w:tcW w:w="648"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5</w:t>
            </w:r>
          </w:p>
        </w:tc>
        <w:tc>
          <w:tcPr>
            <w:tcW w:w="5220" w:type="dxa"/>
            <w:shd w:val="clear" w:color="auto" w:fill="auto"/>
          </w:tcPr>
          <w:p w:rsidR="00481303" w:rsidRPr="00481303" w:rsidRDefault="00481303" w:rsidP="00481303">
            <w:pPr>
              <w:spacing w:after="0" w:line="360" w:lineRule="auto"/>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Всего мероприятий</w:t>
            </w:r>
          </w:p>
        </w:tc>
        <w:tc>
          <w:tcPr>
            <w:tcW w:w="108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120</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124</w:t>
            </w:r>
          </w:p>
        </w:tc>
        <w:tc>
          <w:tcPr>
            <w:tcW w:w="1260" w:type="dxa"/>
            <w:shd w:val="clear" w:color="auto" w:fill="auto"/>
          </w:tcPr>
          <w:p w:rsidR="00481303" w:rsidRPr="00481303" w:rsidRDefault="00481303" w:rsidP="00481303">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152</w:t>
            </w:r>
          </w:p>
        </w:tc>
      </w:tr>
    </w:tbl>
    <w:p w:rsidR="00481303" w:rsidRPr="00481303" w:rsidRDefault="00481303" w:rsidP="00481303">
      <w:pPr>
        <w:spacing w:after="0" w:line="360" w:lineRule="auto"/>
        <w:jc w:val="center"/>
        <w:rPr>
          <w:rFonts w:ascii="Times New Roman" w:eastAsia="Times New Roman" w:hAnsi="Times New Roman" w:cs="Times New Roman"/>
          <w:sz w:val="24"/>
          <w:szCs w:val="24"/>
          <w:lang w:eastAsia="ru-RU"/>
        </w:rPr>
      </w:pPr>
    </w:p>
    <w:p w:rsidR="00481303" w:rsidRDefault="00481303">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p>
    <w:p w:rsidR="00481303" w:rsidRPr="009D2BF5" w:rsidRDefault="00481303" w:rsidP="009D2BF5">
      <w:pPr>
        <w:spacing w:after="0" w:line="360" w:lineRule="auto"/>
        <w:ind w:firstLine="720"/>
        <w:jc w:val="center"/>
        <w:rPr>
          <w:rFonts w:ascii="Times New Roman" w:eastAsia="Times New Roman" w:hAnsi="Times New Roman" w:cs="Times New Roman"/>
          <w:b/>
          <w:sz w:val="28"/>
          <w:szCs w:val="28"/>
          <w:u w:val="single"/>
          <w:lang w:eastAsia="ru-RU"/>
        </w:rPr>
      </w:pPr>
      <w:r w:rsidRPr="00481303">
        <w:rPr>
          <w:rFonts w:ascii="Times New Roman" w:eastAsia="Times New Roman" w:hAnsi="Times New Roman" w:cs="Times New Roman"/>
          <w:b/>
          <w:sz w:val="28"/>
          <w:szCs w:val="28"/>
          <w:u w:val="single"/>
          <w:lang w:eastAsia="ru-RU"/>
        </w:rPr>
        <w:lastRenderedPageBreak/>
        <w:t>Задачи на 201</w:t>
      </w:r>
      <w:r>
        <w:rPr>
          <w:rFonts w:ascii="Times New Roman" w:eastAsia="Times New Roman" w:hAnsi="Times New Roman" w:cs="Times New Roman"/>
          <w:b/>
          <w:sz w:val="28"/>
          <w:szCs w:val="28"/>
          <w:u w:val="single"/>
          <w:lang w:eastAsia="ru-RU"/>
        </w:rPr>
        <w:t>7</w:t>
      </w:r>
      <w:r w:rsidRPr="00481303">
        <w:rPr>
          <w:rFonts w:ascii="Times New Roman" w:eastAsia="Times New Roman" w:hAnsi="Times New Roman" w:cs="Times New Roman"/>
          <w:b/>
          <w:sz w:val="28"/>
          <w:szCs w:val="28"/>
          <w:u w:val="single"/>
          <w:lang w:eastAsia="ru-RU"/>
        </w:rPr>
        <w:t xml:space="preserve"> год</w:t>
      </w:r>
    </w:p>
    <w:p w:rsidR="00481303" w:rsidRPr="00481303" w:rsidRDefault="00481303" w:rsidP="00481303">
      <w:pPr>
        <w:numPr>
          <w:ilvl w:val="0"/>
          <w:numId w:val="20"/>
        </w:numPr>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 xml:space="preserve">Разработать план по реализации программы направленной на развитие культуры и туризма Одоевского района. </w:t>
      </w:r>
    </w:p>
    <w:p w:rsidR="00481303" w:rsidRPr="00481303" w:rsidRDefault="00481303" w:rsidP="00481303">
      <w:pPr>
        <w:numPr>
          <w:ilvl w:val="0"/>
          <w:numId w:val="20"/>
        </w:numPr>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 xml:space="preserve">Подготовка </w:t>
      </w:r>
      <w:r>
        <w:rPr>
          <w:rFonts w:ascii="Times New Roman" w:eastAsia="Times New Roman" w:hAnsi="Times New Roman" w:cs="Times New Roman"/>
          <w:sz w:val="28"/>
          <w:szCs w:val="28"/>
          <w:lang w:eastAsia="ru-RU"/>
        </w:rPr>
        <w:t xml:space="preserve">интерактивных программ для привлечения туристических групп. </w:t>
      </w:r>
    </w:p>
    <w:p w:rsidR="00481303" w:rsidRPr="00481303" w:rsidRDefault="00481303" w:rsidP="00481303">
      <w:pPr>
        <w:numPr>
          <w:ilvl w:val="0"/>
          <w:numId w:val="20"/>
        </w:numPr>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Разработать план мероприятий в рамках Года</w:t>
      </w:r>
      <w:r>
        <w:rPr>
          <w:rFonts w:ascii="Times New Roman" w:eastAsia="Times New Roman" w:hAnsi="Times New Roman" w:cs="Times New Roman"/>
          <w:sz w:val="28"/>
          <w:szCs w:val="28"/>
          <w:lang w:eastAsia="ru-RU"/>
        </w:rPr>
        <w:t xml:space="preserve"> экологии</w:t>
      </w:r>
      <w:r w:rsidRPr="00481303">
        <w:rPr>
          <w:rFonts w:ascii="Times New Roman" w:eastAsia="Times New Roman" w:hAnsi="Times New Roman" w:cs="Times New Roman"/>
          <w:sz w:val="28"/>
          <w:szCs w:val="28"/>
          <w:lang w:eastAsia="ru-RU"/>
        </w:rPr>
        <w:t>.</w:t>
      </w:r>
    </w:p>
    <w:p w:rsidR="00481303" w:rsidRPr="00481303" w:rsidRDefault="00481303" w:rsidP="00481303">
      <w:pPr>
        <w:numPr>
          <w:ilvl w:val="0"/>
          <w:numId w:val="20"/>
        </w:numPr>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 xml:space="preserve">Подготовить и провести цикл мероприятий, посвященных Году </w:t>
      </w:r>
      <w:r>
        <w:rPr>
          <w:rFonts w:ascii="Times New Roman" w:eastAsia="Times New Roman" w:hAnsi="Times New Roman" w:cs="Times New Roman"/>
          <w:sz w:val="28"/>
          <w:szCs w:val="28"/>
          <w:lang w:eastAsia="ru-RU"/>
        </w:rPr>
        <w:t>экологии</w:t>
      </w:r>
      <w:r w:rsidRPr="00481303">
        <w:rPr>
          <w:rFonts w:ascii="Times New Roman" w:eastAsia="Times New Roman" w:hAnsi="Times New Roman" w:cs="Times New Roman"/>
          <w:sz w:val="28"/>
          <w:szCs w:val="28"/>
          <w:lang w:eastAsia="ru-RU"/>
        </w:rPr>
        <w:t>.</w:t>
      </w:r>
    </w:p>
    <w:p w:rsidR="00481303" w:rsidRPr="00481303" w:rsidRDefault="00481303" w:rsidP="00481303">
      <w:pPr>
        <w:numPr>
          <w:ilvl w:val="0"/>
          <w:numId w:val="20"/>
        </w:numPr>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 xml:space="preserve">Разработать план проведения летнего фестиваля. </w:t>
      </w:r>
    </w:p>
    <w:p w:rsidR="00481303" w:rsidRDefault="00481303" w:rsidP="009D2BF5">
      <w:pPr>
        <w:numPr>
          <w:ilvl w:val="0"/>
          <w:numId w:val="20"/>
        </w:numPr>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 xml:space="preserve">Провести цикл мероприятий, посвященных </w:t>
      </w:r>
      <w:r>
        <w:rPr>
          <w:rFonts w:ascii="Times New Roman" w:eastAsia="Times New Roman" w:hAnsi="Times New Roman" w:cs="Times New Roman"/>
          <w:sz w:val="28"/>
          <w:szCs w:val="28"/>
          <w:lang w:eastAsia="ru-RU"/>
        </w:rPr>
        <w:t xml:space="preserve">военно-патриотическому воспитанию. </w:t>
      </w:r>
    </w:p>
    <w:p w:rsidR="00481303" w:rsidRPr="00481303" w:rsidRDefault="00481303" w:rsidP="009D2BF5">
      <w:pPr>
        <w:numPr>
          <w:ilvl w:val="0"/>
          <w:numId w:val="20"/>
        </w:numPr>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Принимать участие во всех проводимых областных фестивалях, смотрах - конкурсах.</w:t>
      </w:r>
    </w:p>
    <w:p w:rsidR="00481303" w:rsidRPr="00481303" w:rsidRDefault="00481303" w:rsidP="00481303">
      <w:pPr>
        <w:numPr>
          <w:ilvl w:val="0"/>
          <w:numId w:val="20"/>
        </w:numPr>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Подготовить спектакль силами участников самодеятельности народного театра.</w:t>
      </w:r>
    </w:p>
    <w:p w:rsidR="00481303" w:rsidRPr="00481303" w:rsidRDefault="00481303" w:rsidP="00481303">
      <w:pPr>
        <w:numPr>
          <w:ilvl w:val="0"/>
          <w:numId w:val="20"/>
        </w:numPr>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 xml:space="preserve">Народным коллективам принимать участие во всех </w:t>
      </w:r>
      <w:proofErr w:type="gramStart"/>
      <w:r w:rsidRPr="00481303">
        <w:rPr>
          <w:rFonts w:ascii="Times New Roman" w:eastAsia="Times New Roman" w:hAnsi="Times New Roman" w:cs="Times New Roman"/>
          <w:sz w:val="28"/>
          <w:szCs w:val="28"/>
          <w:lang w:eastAsia="ru-RU"/>
        </w:rPr>
        <w:t>проводимых  районных</w:t>
      </w:r>
      <w:proofErr w:type="gramEnd"/>
      <w:r w:rsidRPr="00481303">
        <w:rPr>
          <w:rFonts w:ascii="Times New Roman" w:eastAsia="Times New Roman" w:hAnsi="Times New Roman" w:cs="Times New Roman"/>
          <w:sz w:val="28"/>
          <w:szCs w:val="28"/>
          <w:lang w:eastAsia="ru-RU"/>
        </w:rPr>
        <w:t>, областных мероприятиях.</w:t>
      </w:r>
    </w:p>
    <w:p w:rsidR="00481303" w:rsidRPr="00481303" w:rsidRDefault="00481303" w:rsidP="00481303">
      <w:pPr>
        <w:numPr>
          <w:ilvl w:val="0"/>
          <w:numId w:val="20"/>
        </w:numPr>
        <w:tabs>
          <w:tab w:val="left" w:pos="644"/>
        </w:tabs>
        <w:suppressAutoHyphens/>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Внедрение инноваций, обеспечивающих разнообразие форм и видов культурной деятельности.</w:t>
      </w:r>
    </w:p>
    <w:p w:rsidR="00481303" w:rsidRPr="00481303" w:rsidRDefault="00481303" w:rsidP="00481303">
      <w:pPr>
        <w:numPr>
          <w:ilvl w:val="0"/>
          <w:numId w:val="20"/>
        </w:numPr>
        <w:tabs>
          <w:tab w:val="left" w:pos="644"/>
        </w:tabs>
        <w:suppressAutoHyphens/>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 xml:space="preserve">Поддержка социально неблагополучных групп населения и </w:t>
      </w:r>
      <w:proofErr w:type="gramStart"/>
      <w:r w:rsidRPr="00481303">
        <w:rPr>
          <w:rFonts w:ascii="Times New Roman" w:eastAsia="Times New Roman" w:hAnsi="Times New Roman" w:cs="Times New Roman"/>
          <w:sz w:val="28"/>
          <w:szCs w:val="28"/>
          <w:lang w:eastAsia="ru-RU"/>
        </w:rPr>
        <w:t>граждан  с</w:t>
      </w:r>
      <w:proofErr w:type="gramEnd"/>
      <w:r w:rsidRPr="00481303">
        <w:rPr>
          <w:rFonts w:ascii="Times New Roman" w:eastAsia="Times New Roman" w:hAnsi="Times New Roman" w:cs="Times New Roman"/>
          <w:sz w:val="28"/>
          <w:szCs w:val="28"/>
          <w:lang w:eastAsia="ru-RU"/>
        </w:rPr>
        <w:t xml:space="preserve"> ограниченными возможностями, прежде всего детей и подростков,  путём приобщения их к занятиям самодеятельным художественным творчеством и любительством.</w:t>
      </w:r>
    </w:p>
    <w:p w:rsidR="00481303" w:rsidRPr="00481303" w:rsidRDefault="00481303" w:rsidP="00481303">
      <w:pPr>
        <w:numPr>
          <w:ilvl w:val="0"/>
          <w:numId w:val="20"/>
        </w:numPr>
        <w:tabs>
          <w:tab w:val="left" w:pos="644"/>
        </w:tabs>
        <w:suppressAutoHyphens/>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Сохранение и пропаганда традиционной народной культуры, нематериального культурного наследия.</w:t>
      </w:r>
    </w:p>
    <w:p w:rsidR="00481303" w:rsidRPr="00481303" w:rsidRDefault="00481303" w:rsidP="00481303">
      <w:pPr>
        <w:numPr>
          <w:ilvl w:val="0"/>
          <w:numId w:val="20"/>
        </w:numPr>
        <w:tabs>
          <w:tab w:val="left" w:pos="644"/>
        </w:tabs>
        <w:suppressAutoHyphens/>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Культурное сотрудничество с учреждениями культуры области.</w:t>
      </w:r>
    </w:p>
    <w:p w:rsidR="00481303" w:rsidRPr="00481303" w:rsidRDefault="00481303" w:rsidP="00481303">
      <w:pPr>
        <w:numPr>
          <w:ilvl w:val="0"/>
          <w:numId w:val="20"/>
        </w:numPr>
        <w:tabs>
          <w:tab w:val="left" w:pos="644"/>
        </w:tabs>
        <w:suppressAutoHyphens/>
        <w:spacing w:after="0" w:line="360" w:lineRule="auto"/>
        <w:contextualSpacing/>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 xml:space="preserve">Укрепление и развитие материально-технической базы.  </w:t>
      </w:r>
    </w:p>
    <w:p w:rsidR="00481303" w:rsidRPr="00481303" w:rsidRDefault="00481303" w:rsidP="00481303">
      <w:pPr>
        <w:spacing w:after="0" w:line="360" w:lineRule="auto"/>
        <w:ind w:firstLine="720"/>
        <w:jc w:val="both"/>
        <w:rPr>
          <w:rFonts w:ascii="Times New Roman" w:eastAsia="Times New Roman" w:hAnsi="Times New Roman" w:cs="Times New Roman"/>
          <w:sz w:val="28"/>
          <w:szCs w:val="28"/>
          <w:lang w:eastAsia="ru-RU"/>
        </w:rPr>
      </w:pPr>
    </w:p>
    <w:p w:rsidR="00481303" w:rsidRPr="00481303" w:rsidRDefault="00481303" w:rsidP="00481303">
      <w:pPr>
        <w:spacing w:after="0" w:line="360" w:lineRule="auto"/>
        <w:ind w:firstLine="720"/>
        <w:jc w:val="both"/>
        <w:rPr>
          <w:rFonts w:ascii="Times New Roman" w:eastAsia="Times New Roman" w:hAnsi="Times New Roman" w:cs="Times New Roman"/>
          <w:sz w:val="28"/>
          <w:szCs w:val="28"/>
          <w:lang w:eastAsia="ru-RU"/>
        </w:rPr>
      </w:pPr>
    </w:p>
    <w:p w:rsidR="00481303" w:rsidRDefault="00481303">
      <w:pP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br w:type="page"/>
      </w:r>
    </w:p>
    <w:p w:rsidR="00481303" w:rsidRPr="00481303" w:rsidRDefault="00481303" w:rsidP="00481303">
      <w:pPr>
        <w:spacing w:after="0" w:line="360" w:lineRule="auto"/>
        <w:ind w:firstLine="720"/>
        <w:jc w:val="center"/>
        <w:rPr>
          <w:rFonts w:ascii="Times New Roman" w:eastAsia="Times New Roman" w:hAnsi="Times New Roman" w:cs="Times New Roman"/>
          <w:b/>
          <w:sz w:val="28"/>
          <w:szCs w:val="28"/>
          <w:u w:val="single"/>
          <w:lang w:eastAsia="ru-RU"/>
        </w:rPr>
      </w:pPr>
      <w:r w:rsidRPr="00481303">
        <w:rPr>
          <w:rFonts w:ascii="Times New Roman" w:eastAsia="Times New Roman" w:hAnsi="Times New Roman" w:cs="Times New Roman"/>
          <w:b/>
          <w:sz w:val="28"/>
          <w:szCs w:val="28"/>
          <w:u w:val="single"/>
          <w:lang w:eastAsia="ru-RU"/>
        </w:rPr>
        <w:lastRenderedPageBreak/>
        <w:t>Взаимодействие с областным Центром народного творчества</w:t>
      </w:r>
    </w:p>
    <w:p w:rsidR="00481303" w:rsidRPr="00481303" w:rsidRDefault="00481303" w:rsidP="00481303">
      <w:pPr>
        <w:spacing w:after="0" w:line="360" w:lineRule="auto"/>
        <w:ind w:firstLine="720"/>
        <w:jc w:val="center"/>
        <w:rPr>
          <w:rFonts w:ascii="Times New Roman" w:eastAsia="Times New Roman" w:hAnsi="Times New Roman" w:cs="Times New Roman"/>
          <w:b/>
          <w:i/>
          <w:sz w:val="28"/>
          <w:szCs w:val="28"/>
          <w:u w:val="single"/>
          <w:lang w:eastAsia="ru-RU"/>
        </w:rPr>
      </w:pPr>
    </w:p>
    <w:p w:rsidR="00481303" w:rsidRPr="00481303" w:rsidRDefault="00481303" w:rsidP="00481303">
      <w:pPr>
        <w:numPr>
          <w:ilvl w:val="1"/>
          <w:numId w:val="19"/>
        </w:numPr>
        <w:spacing w:after="0" w:line="360" w:lineRule="auto"/>
        <w:ind w:left="0" w:firstLine="720"/>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Организовать семинары для методистов районного звена с практическими занятиями;</w:t>
      </w:r>
    </w:p>
    <w:p w:rsidR="00481303" w:rsidRPr="00481303" w:rsidRDefault="00481303" w:rsidP="00481303">
      <w:pPr>
        <w:numPr>
          <w:ilvl w:val="1"/>
          <w:numId w:val="19"/>
        </w:numPr>
        <w:spacing w:after="0" w:line="360" w:lineRule="auto"/>
        <w:ind w:left="0" w:firstLine="720"/>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Активизировать работу по выпуску методических рекомендаций по всем направлениям клубной работы;</w:t>
      </w:r>
    </w:p>
    <w:p w:rsidR="00481303" w:rsidRPr="00481303" w:rsidRDefault="00481303" w:rsidP="00481303">
      <w:pPr>
        <w:numPr>
          <w:ilvl w:val="1"/>
          <w:numId w:val="19"/>
        </w:numPr>
        <w:spacing w:after="0" w:line="360" w:lineRule="auto"/>
        <w:ind w:left="0" w:firstLine="720"/>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Взаимосвязь с народными коллективами области.</w:t>
      </w:r>
    </w:p>
    <w:p w:rsidR="00481303" w:rsidRPr="00481303" w:rsidRDefault="00481303" w:rsidP="00481303">
      <w:pPr>
        <w:numPr>
          <w:ilvl w:val="1"/>
          <w:numId w:val="19"/>
        </w:numPr>
        <w:spacing w:after="0" w:line="360" w:lineRule="auto"/>
        <w:ind w:left="0" w:firstLine="720"/>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Продолжить обучение на областных семинарах по делопроизводству, нормативных и других документов для директоров;</w:t>
      </w:r>
    </w:p>
    <w:p w:rsidR="00481303" w:rsidRPr="00481303" w:rsidRDefault="00481303" w:rsidP="00481303">
      <w:pPr>
        <w:numPr>
          <w:ilvl w:val="1"/>
          <w:numId w:val="19"/>
        </w:numPr>
        <w:spacing w:after="0" w:line="360" w:lineRule="auto"/>
        <w:ind w:left="0" w:firstLine="720"/>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sz w:val="28"/>
          <w:szCs w:val="28"/>
          <w:lang w:eastAsia="ru-RU"/>
        </w:rPr>
        <w:t>Организовать работу по обмену опытом среди учреждений культуры районного звена.</w:t>
      </w:r>
    </w:p>
    <w:p w:rsidR="00481303" w:rsidRPr="00481303" w:rsidRDefault="00481303" w:rsidP="00481303">
      <w:pPr>
        <w:shd w:val="clear" w:color="auto" w:fill="FFFFFF"/>
        <w:autoSpaceDE w:val="0"/>
        <w:autoSpaceDN w:val="0"/>
        <w:adjustRightInd w:val="0"/>
        <w:spacing w:after="0" w:line="360" w:lineRule="auto"/>
        <w:ind w:firstLine="720"/>
        <w:jc w:val="center"/>
        <w:rPr>
          <w:rFonts w:ascii="Times New Roman" w:eastAsia="Times New Roman" w:hAnsi="Times New Roman" w:cs="Times New Roman"/>
          <w:b/>
          <w:bCs/>
          <w:color w:val="000000"/>
          <w:sz w:val="28"/>
          <w:szCs w:val="28"/>
          <w:lang w:eastAsia="ru-RU"/>
        </w:rPr>
      </w:pPr>
    </w:p>
    <w:p w:rsidR="00481303" w:rsidRPr="00481303" w:rsidRDefault="00481303" w:rsidP="00481303">
      <w:pPr>
        <w:shd w:val="clear" w:color="auto" w:fill="FFFFFF"/>
        <w:autoSpaceDE w:val="0"/>
        <w:autoSpaceDN w:val="0"/>
        <w:adjustRightInd w:val="0"/>
        <w:spacing w:after="0" w:line="360" w:lineRule="auto"/>
        <w:ind w:firstLine="720"/>
        <w:jc w:val="center"/>
        <w:rPr>
          <w:rFonts w:ascii="Times New Roman" w:eastAsia="Times New Roman" w:hAnsi="Times New Roman" w:cs="Times New Roman"/>
          <w:b/>
          <w:bCs/>
          <w:color w:val="000000"/>
          <w:sz w:val="28"/>
          <w:szCs w:val="28"/>
          <w:lang w:eastAsia="ru-RU"/>
        </w:rPr>
      </w:pPr>
    </w:p>
    <w:p w:rsidR="00481303" w:rsidRPr="00481303" w:rsidRDefault="00481303" w:rsidP="00481303">
      <w:pPr>
        <w:shd w:val="clear" w:color="auto" w:fill="FFFFFF"/>
        <w:autoSpaceDE w:val="0"/>
        <w:autoSpaceDN w:val="0"/>
        <w:adjustRightInd w:val="0"/>
        <w:spacing w:after="0" w:line="360" w:lineRule="auto"/>
        <w:ind w:firstLine="720"/>
        <w:jc w:val="center"/>
        <w:rPr>
          <w:rFonts w:ascii="Times New Roman" w:eastAsia="Times New Roman" w:hAnsi="Times New Roman" w:cs="Times New Roman"/>
          <w:b/>
          <w:bCs/>
          <w:color w:val="000000"/>
          <w:sz w:val="28"/>
          <w:szCs w:val="28"/>
          <w:lang w:eastAsia="ru-RU"/>
        </w:rPr>
      </w:pPr>
    </w:p>
    <w:p w:rsidR="00481303" w:rsidRPr="00481303" w:rsidRDefault="00481303" w:rsidP="00481303">
      <w:pPr>
        <w:shd w:val="clear" w:color="auto" w:fill="FFFFFF"/>
        <w:autoSpaceDE w:val="0"/>
        <w:autoSpaceDN w:val="0"/>
        <w:adjustRightInd w:val="0"/>
        <w:spacing w:after="0" w:line="360" w:lineRule="auto"/>
        <w:ind w:firstLine="720"/>
        <w:jc w:val="center"/>
        <w:rPr>
          <w:rFonts w:ascii="Times New Roman" w:eastAsia="Times New Roman" w:hAnsi="Times New Roman" w:cs="Times New Roman"/>
          <w:b/>
          <w:bCs/>
          <w:color w:val="000000"/>
          <w:sz w:val="28"/>
          <w:szCs w:val="28"/>
          <w:lang w:eastAsia="ru-RU"/>
        </w:rPr>
      </w:pPr>
    </w:p>
    <w:p w:rsidR="00481303" w:rsidRPr="00481303" w:rsidRDefault="00481303" w:rsidP="00481303">
      <w:pPr>
        <w:shd w:val="clear" w:color="auto" w:fill="FFFFFF"/>
        <w:autoSpaceDE w:val="0"/>
        <w:autoSpaceDN w:val="0"/>
        <w:adjustRightInd w:val="0"/>
        <w:spacing w:after="0" w:line="360" w:lineRule="auto"/>
        <w:ind w:firstLine="720"/>
        <w:jc w:val="center"/>
        <w:rPr>
          <w:rFonts w:ascii="Times New Roman" w:eastAsia="Times New Roman" w:hAnsi="Times New Roman" w:cs="Times New Roman"/>
          <w:b/>
          <w:bCs/>
          <w:color w:val="000000"/>
          <w:sz w:val="28"/>
          <w:szCs w:val="28"/>
          <w:lang w:eastAsia="ru-RU"/>
        </w:rPr>
      </w:pPr>
    </w:p>
    <w:p w:rsidR="00481303" w:rsidRPr="00481303" w:rsidRDefault="00481303" w:rsidP="00481303">
      <w:pPr>
        <w:shd w:val="clear" w:color="auto" w:fill="FFFFFF"/>
        <w:autoSpaceDE w:val="0"/>
        <w:autoSpaceDN w:val="0"/>
        <w:adjustRightInd w:val="0"/>
        <w:spacing w:after="0" w:line="360" w:lineRule="auto"/>
        <w:ind w:firstLine="720"/>
        <w:jc w:val="center"/>
        <w:rPr>
          <w:rFonts w:ascii="Times New Roman" w:eastAsia="Times New Roman" w:hAnsi="Times New Roman" w:cs="Times New Roman"/>
          <w:b/>
          <w:bCs/>
          <w:color w:val="000000"/>
          <w:sz w:val="28"/>
          <w:szCs w:val="28"/>
          <w:lang w:eastAsia="ru-RU"/>
        </w:rPr>
      </w:pPr>
    </w:p>
    <w:p w:rsidR="00481303" w:rsidRPr="00481303" w:rsidRDefault="00481303" w:rsidP="00481303">
      <w:pPr>
        <w:shd w:val="clear" w:color="auto" w:fill="FFFFFF"/>
        <w:autoSpaceDE w:val="0"/>
        <w:autoSpaceDN w:val="0"/>
        <w:adjustRightInd w:val="0"/>
        <w:spacing w:after="0" w:line="360" w:lineRule="auto"/>
        <w:ind w:firstLine="720"/>
        <w:jc w:val="center"/>
        <w:rPr>
          <w:rFonts w:ascii="Times New Roman" w:eastAsia="Times New Roman" w:hAnsi="Times New Roman" w:cs="Times New Roman"/>
          <w:b/>
          <w:bCs/>
          <w:color w:val="000000"/>
          <w:sz w:val="28"/>
          <w:szCs w:val="28"/>
          <w:lang w:eastAsia="ru-RU"/>
        </w:rPr>
      </w:pPr>
    </w:p>
    <w:p w:rsidR="00481303" w:rsidRPr="00481303" w:rsidRDefault="00481303" w:rsidP="00481303">
      <w:pPr>
        <w:spacing w:after="200" w:line="276" w:lineRule="auto"/>
        <w:rPr>
          <w:rFonts w:ascii="Times New Roman" w:eastAsia="Times New Roman" w:hAnsi="Times New Roman" w:cs="Times New Roman"/>
          <w:b/>
          <w:bCs/>
          <w:color w:val="000000"/>
          <w:sz w:val="28"/>
          <w:szCs w:val="28"/>
          <w:lang w:eastAsia="ru-RU"/>
        </w:rPr>
      </w:pPr>
      <w:r w:rsidRPr="00481303">
        <w:rPr>
          <w:rFonts w:ascii="Times New Roman" w:eastAsia="Times New Roman" w:hAnsi="Times New Roman" w:cs="Times New Roman"/>
          <w:b/>
          <w:bCs/>
          <w:color w:val="000000"/>
          <w:sz w:val="28"/>
          <w:szCs w:val="28"/>
          <w:lang w:eastAsia="ru-RU"/>
        </w:rPr>
        <w:br w:type="page"/>
      </w:r>
    </w:p>
    <w:p w:rsidR="00481303" w:rsidRPr="00481303" w:rsidRDefault="00481303" w:rsidP="00481303">
      <w:pPr>
        <w:shd w:val="clear" w:color="auto" w:fill="FFFFFF"/>
        <w:autoSpaceDE w:val="0"/>
        <w:autoSpaceDN w:val="0"/>
        <w:adjustRightInd w:val="0"/>
        <w:spacing w:after="0" w:line="360" w:lineRule="auto"/>
        <w:ind w:firstLine="720"/>
        <w:jc w:val="center"/>
        <w:rPr>
          <w:rFonts w:ascii="Times New Roman" w:eastAsia="Times New Roman" w:hAnsi="Times New Roman" w:cs="Times New Roman"/>
          <w:b/>
          <w:bCs/>
          <w:color w:val="000000"/>
          <w:sz w:val="28"/>
          <w:szCs w:val="28"/>
          <w:lang w:eastAsia="ru-RU"/>
        </w:rPr>
      </w:pPr>
      <w:r w:rsidRPr="00481303">
        <w:rPr>
          <w:rFonts w:ascii="Times New Roman" w:eastAsia="Times New Roman" w:hAnsi="Times New Roman" w:cs="Times New Roman"/>
          <w:b/>
          <w:bCs/>
          <w:color w:val="000000"/>
          <w:sz w:val="28"/>
          <w:szCs w:val="28"/>
          <w:lang w:eastAsia="ru-RU"/>
        </w:rPr>
        <w:lastRenderedPageBreak/>
        <w:t>Заключение.</w:t>
      </w:r>
    </w:p>
    <w:p w:rsidR="00481303" w:rsidRPr="00481303" w:rsidRDefault="00481303" w:rsidP="00481303">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481303">
        <w:rPr>
          <w:rFonts w:ascii="Times New Roman" w:eastAsia="Times New Roman" w:hAnsi="Times New Roman" w:cs="Times New Roman"/>
          <w:color w:val="000000"/>
          <w:sz w:val="28"/>
          <w:szCs w:val="28"/>
          <w:lang w:eastAsia="ru-RU"/>
        </w:rPr>
        <w:t xml:space="preserve">Таким образом, деятельность Центра строится на плановой основе. </w:t>
      </w:r>
    </w:p>
    <w:p w:rsidR="00481303" w:rsidRPr="00481303" w:rsidRDefault="00481303" w:rsidP="00481303">
      <w:pPr>
        <w:shd w:val="clear" w:color="auto" w:fill="FFFFFF"/>
        <w:autoSpaceDE w:val="0"/>
        <w:autoSpaceDN w:val="0"/>
        <w:adjustRightInd w:val="0"/>
        <w:spacing w:after="0" w:line="360" w:lineRule="auto"/>
        <w:ind w:firstLine="720"/>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color w:val="000000"/>
          <w:sz w:val="28"/>
          <w:szCs w:val="28"/>
          <w:lang w:eastAsia="ru-RU"/>
        </w:rPr>
        <w:t xml:space="preserve">В конце отчётного года совместно с другими организациями </w:t>
      </w:r>
      <w:r>
        <w:rPr>
          <w:rFonts w:ascii="Times New Roman" w:eastAsia="Times New Roman" w:hAnsi="Times New Roman" w:cs="Times New Roman"/>
          <w:color w:val="000000"/>
          <w:sz w:val="28"/>
          <w:szCs w:val="28"/>
          <w:lang w:eastAsia="ru-RU"/>
        </w:rPr>
        <w:t xml:space="preserve">составляется </w:t>
      </w:r>
      <w:r w:rsidRPr="00481303">
        <w:rPr>
          <w:rFonts w:ascii="Times New Roman" w:eastAsia="Times New Roman" w:hAnsi="Times New Roman" w:cs="Times New Roman"/>
          <w:color w:val="000000"/>
          <w:sz w:val="28"/>
          <w:szCs w:val="28"/>
          <w:lang w:eastAsia="ru-RU"/>
        </w:rPr>
        <w:t>перспективный план работы, а затем, с учётом реальной обстановки составляются месячные планы, согласно которым и строится дальнейшая работа.</w:t>
      </w:r>
    </w:p>
    <w:p w:rsidR="00481303" w:rsidRPr="00481303" w:rsidRDefault="00481303" w:rsidP="00481303">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481303">
        <w:rPr>
          <w:rFonts w:ascii="Times New Roman" w:eastAsia="Times New Roman" w:hAnsi="Times New Roman" w:cs="Times New Roman"/>
          <w:color w:val="000000"/>
          <w:sz w:val="28"/>
          <w:szCs w:val="28"/>
          <w:lang w:eastAsia="ru-RU"/>
        </w:rPr>
        <w:t xml:space="preserve">Работниками Центра сделано немало положительного в решении вопросов культурно - просветительной работы, развития самодеятельного творчества. </w:t>
      </w:r>
    </w:p>
    <w:p w:rsidR="00481303" w:rsidRDefault="00481303" w:rsidP="00481303">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481303">
        <w:rPr>
          <w:rFonts w:ascii="Times New Roman" w:eastAsia="Times New Roman" w:hAnsi="Times New Roman" w:cs="Times New Roman"/>
          <w:color w:val="000000"/>
          <w:sz w:val="28"/>
          <w:szCs w:val="28"/>
          <w:lang w:eastAsia="ru-RU"/>
        </w:rPr>
        <w:t>Вместе с тем, чтобы качественно оказывать платные услуги, продолжать культурно — просветительную работу необходимы сценические костюмы, различные технические сре</w:t>
      </w:r>
      <w:r>
        <w:rPr>
          <w:rFonts w:ascii="Times New Roman" w:eastAsia="Times New Roman" w:hAnsi="Times New Roman" w:cs="Times New Roman"/>
          <w:color w:val="000000"/>
          <w:sz w:val="28"/>
          <w:szCs w:val="28"/>
          <w:lang w:eastAsia="ru-RU"/>
        </w:rPr>
        <w:t xml:space="preserve">дства, музыкальные инструменты. Крайне необходимо приобретение профессионального светового оборудования. </w:t>
      </w:r>
    </w:p>
    <w:p w:rsidR="00481303" w:rsidRPr="00481303" w:rsidRDefault="00481303" w:rsidP="00481303">
      <w:pPr>
        <w:shd w:val="clear" w:color="auto" w:fill="FFFFFF"/>
        <w:autoSpaceDE w:val="0"/>
        <w:autoSpaceDN w:val="0"/>
        <w:adjustRightInd w:val="0"/>
        <w:spacing w:after="0" w:line="360" w:lineRule="auto"/>
        <w:ind w:firstLine="720"/>
        <w:jc w:val="both"/>
        <w:rPr>
          <w:rFonts w:ascii="Times New Roman" w:eastAsia="Times New Roman" w:hAnsi="Times New Roman" w:cs="Times New Roman"/>
          <w:sz w:val="28"/>
          <w:szCs w:val="28"/>
          <w:lang w:eastAsia="ru-RU"/>
        </w:rPr>
      </w:pPr>
      <w:r w:rsidRPr="00481303">
        <w:rPr>
          <w:rFonts w:ascii="Times New Roman" w:eastAsia="Times New Roman" w:hAnsi="Times New Roman" w:cs="Times New Roman"/>
          <w:color w:val="000000"/>
          <w:sz w:val="28"/>
          <w:szCs w:val="28"/>
          <w:lang w:eastAsia="ru-RU"/>
        </w:rPr>
        <w:t xml:space="preserve">Задачи, поставленные перед коллективом Центра, важные и ответственные. Ведь мы несём культуру в массы, выполняем социальный заказ, организуем досуг населения. </w:t>
      </w:r>
    </w:p>
    <w:p w:rsidR="00481303" w:rsidRPr="00481303" w:rsidRDefault="00481303" w:rsidP="00481303">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r w:rsidRPr="00481303">
        <w:rPr>
          <w:rFonts w:ascii="Times New Roman" w:eastAsia="Times New Roman" w:hAnsi="Times New Roman" w:cs="Times New Roman"/>
          <w:color w:val="000000"/>
          <w:sz w:val="28"/>
          <w:szCs w:val="28"/>
          <w:lang w:eastAsia="ru-RU"/>
        </w:rPr>
        <w:t>Разработан перспективный план деятельности Центра на 201</w:t>
      </w:r>
      <w:r>
        <w:rPr>
          <w:rFonts w:ascii="Times New Roman" w:eastAsia="Times New Roman" w:hAnsi="Times New Roman" w:cs="Times New Roman"/>
          <w:color w:val="000000"/>
          <w:sz w:val="28"/>
          <w:szCs w:val="28"/>
          <w:lang w:eastAsia="ru-RU"/>
        </w:rPr>
        <w:t>7</w:t>
      </w:r>
      <w:r w:rsidRPr="00481303">
        <w:rPr>
          <w:rFonts w:ascii="Times New Roman" w:eastAsia="Times New Roman" w:hAnsi="Times New Roman" w:cs="Times New Roman"/>
          <w:color w:val="000000"/>
          <w:sz w:val="28"/>
          <w:szCs w:val="28"/>
          <w:lang w:eastAsia="ru-RU"/>
        </w:rPr>
        <w:t xml:space="preserve"> год, где основным акцентом являются мероприятия в рамках Года </w:t>
      </w:r>
      <w:r>
        <w:rPr>
          <w:rFonts w:ascii="Times New Roman" w:eastAsia="Times New Roman" w:hAnsi="Times New Roman" w:cs="Times New Roman"/>
          <w:color w:val="000000"/>
          <w:sz w:val="28"/>
          <w:szCs w:val="28"/>
          <w:lang w:eastAsia="ru-RU"/>
        </w:rPr>
        <w:t xml:space="preserve">экологии </w:t>
      </w:r>
      <w:r w:rsidRPr="00481303">
        <w:rPr>
          <w:rFonts w:ascii="Times New Roman" w:eastAsia="Times New Roman" w:hAnsi="Times New Roman" w:cs="Times New Roman"/>
          <w:color w:val="000000"/>
          <w:sz w:val="28"/>
          <w:szCs w:val="28"/>
          <w:lang w:eastAsia="ru-RU"/>
        </w:rPr>
        <w:t xml:space="preserve">и реализации программы по развитию культуры и туризма. </w:t>
      </w:r>
    </w:p>
    <w:p w:rsidR="00481303" w:rsidRPr="00481303" w:rsidRDefault="00481303" w:rsidP="00481303">
      <w:pPr>
        <w:shd w:val="clear" w:color="auto" w:fill="FFFFFF"/>
        <w:autoSpaceDE w:val="0"/>
        <w:autoSpaceDN w:val="0"/>
        <w:adjustRightInd w:val="0"/>
        <w:spacing w:after="0" w:line="360" w:lineRule="auto"/>
        <w:ind w:firstLine="720"/>
        <w:jc w:val="both"/>
        <w:rPr>
          <w:rFonts w:ascii="Times New Roman" w:eastAsia="Times New Roman" w:hAnsi="Times New Roman" w:cs="Times New Roman"/>
          <w:b/>
          <w:bCs/>
          <w:color w:val="000000"/>
          <w:sz w:val="28"/>
          <w:szCs w:val="28"/>
          <w:lang w:eastAsia="ru-RU"/>
        </w:rPr>
      </w:pPr>
      <w:r w:rsidRPr="00481303">
        <w:rPr>
          <w:rFonts w:ascii="Times New Roman" w:eastAsia="Times New Roman" w:hAnsi="Times New Roman" w:cs="Times New Roman"/>
          <w:color w:val="000000"/>
          <w:sz w:val="28"/>
          <w:szCs w:val="28"/>
          <w:lang w:eastAsia="ru-RU"/>
        </w:rPr>
        <w:t>План снова определил основные направления работы, учёл возможности работников учреждения культуры, привлечение к активному участию в культурной жизни населения посёлка, района, расширение количества платных мероприятий и услуг, совместную работу с предприятиями и организациями посёлка, районной администрацией.</w:t>
      </w:r>
    </w:p>
    <w:p w:rsidR="00481303" w:rsidRPr="00481303" w:rsidRDefault="00481303" w:rsidP="00481303">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p>
    <w:p w:rsidR="00E65EAF" w:rsidRPr="00E65EAF" w:rsidRDefault="00E65EAF" w:rsidP="00E65EAF">
      <w:pPr>
        <w:spacing w:after="0" w:line="360" w:lineRule="auto"/>
        <w:ind w:firstLine="709"/>
        <w:jc w:val="both"/>
        <w:rPr>
          <w:rFonts w:ascii="Times New Roman" w:eastAsia="Times New Roman" w:hAnsi="Times New Roman" w:cs="Times New Roman"/>
          <w:b/>
          <w:sz w:val="28"/>
          <w:szCs w:val="28"/>
          <w:lang w:eastAsia="ru-RU"/>
        </w:rPr>
      </w:pPr>
    </w:p>
    <w:p w:rsidR="006A034D" w:rsidRPr="006A034D" w:rsidRDefault="006A034D" w:rsidP="006A034D">
      <w:pPr>
        <w:shd w:val="clear" w:color="auto" w:fill="FFFFFF"/>
        <w:autoSpaceDE w:val="0"/>
        <w:autoSpaceDN w:val="0"/>
        <w:adjustRightInd w:val="0"/>
        <w:spacing w:after="0" w:line="360" w:lineRule="auto"/>
        <w:ind w:firstLine="720"/>
        <w:jc w:val="both"/>
        <w:rPr>
          <w:rFonts w:ascii="Times New Roman" w:eastAsia="Times New Roman" w:hAnsi="Times New Roman" w:cs="Times New Roman"/>
          <w:color w:val="000000"/>
          <w:sz w:val="28"/>
          <w:szCs w:val="28"/>
          <w:lang w:eastAsia="ru-RU"/>
        </w:rPr>
      </w:pPr>
    </w:p>
    <w:p w:rsidR="00DD4AE3" w:rsidRDefault="00DD4AE3" w:rsidP="00081D9C">
      <w:pPr>
        <w:pStyle w:val="a3"/>
        <w:spacing w:after="0" w:line="360" w:lineRule="auto"/>
        <w:ind w:left="0" w:firstLine="567"/>
        <w:jc w:val="both"/>
        <w:rPr>
          <w:rFonts w:ascii="Times New Roman" w:hAnsi="Times New Roman" w:cs="Times New Roman"/>
          <w:bCs/>
          <w:iCs/>
          <w:color w:val="000000" w:themeColor="text1"/>
          <w:sz w:val="28"/>
          <w:szCs w:val="28"/>
        </w:rPr>
      </w:pPr>
    </w:p>
    <w:p w:rsidR="00DD4AE3" w:rsidRDefault="00DD4AE3" w:rsidP="00081D9C">
      <w:pPr>
        <w:pStyle w:val="a3"/>
        <w:spacing w:after="0" w:line="360" w:lineRule="auto"/>
        <w:ind w:left="0" w:firstLine="567"/>
        <w:jc w:val="both"/>
        <w:rPr>
          <w:rFonts w:ascii="Times New Roman" w:hAnsi="Times New Roman" w:cs="Times New Roman"/>
          <w:bCs/>
          <w:iCs/>
          <w:color w:val="000000" w:themeColor="text1"/>
          <w:sz w:val="28"/>
          <w:szCs w:val="28"/>
        </w:rPr>
      </w:pPr>
    </w:p>
    <w:p w:rsidR="005B0E98" w:rsidRPr="00477ACE" w:rsidRDefault="005B0E98" w:rsidP="00477ACE">
      <w:pPr>
        <w:spacing w:after="0" w:line="360" w:lineRule="auto"/>
        <w:jc w:val="both"/>
        <w:rPr>
          <w:rFonts w:ascii="Times New Roman" w:hAnsi="Times New Roman" w:cs="Times New Roman"/>
          <w:bCs/>
          <w:iCs/>
          <w:color w:val="000000" w:themeColor="text1"/>
          <w:sz w:val="28"/>
          <w:szCs w:val="28"/>
        </w:rPr>
      </w:pPr>
    </w:p>
    <w:sectPr w:rsidR="005B0E98" w:rsidRPr="00477ACE" w:rsidSect="00477ACE">
      <w:footerReference w:type="default" r:id="rId53"/>
      <w:pgSz w:w="12240" w:h="15840" w:code="1"/>
      <w:pgMar w:top="1134" w:right="850" w:bottom="1134" w:left="1418" w:header="708" w:footer="708" w:gutter="0"/>
      <w:pgBorders w:offsetFrom="page">
        <w:top w:val="twistedLines1" w:sz="18" w:space="24" w:color="BDD6EE" w:themeColor="accent1" w:themeTint="66"/>
        <w:left w:val="twistedLines1" w:sz="18" w:space="24" w:color="BDD6EE" w:themeColor="accent1" w:themeTint="66"/>
        <w:bottom w:val="twistedLines1" w:sz="18" w:space="24" w:color="BDD6EE" w:themeColor="accent1" w:themeTint="66"/>
        <w:right w:val="twistedLines1" w:sz="18" w:space="24" w:color="BDD6EE" w:themeColor="accent1" w:themeTint="66"/>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00B5" w:rsidRDefault="00E500B5" w:rsidP="00CA0E23">
      <w:pPr>
        <w:spacing w:after="0" w:line="240" w:lineRule="auto"/>
      </w:pPr>
      <w:r>
        <w:separator/>
      </w:r>
    </w:p>
  </w:endnote>
  <w:endnote w:type="continuationSeparator" w:id="0">
    <w:p w:rsidR="00E500B5" w:rsidRDefault="00E500B5" w:rsidP="00CA0E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Segoe UI">
    <w:panose1 w:val="020B0502040204020203"/>
    <w:charset w:val="CC"/>
    <w:family w:val="swiss"/>
    <w:pitch w:val="variable"/>
    <w:sig w:usb0="E4002EFF" w:usb1="C000E47F" w:usb2="00000009" w:usb3="00000000" w:csb0="000001FF" w:csb1="00000000"/>
  </w:font>
  <w:font w:name="Aharoni">
    <w:altName w:val="DejaVu Sans"/>
    <w:charset w:val="00"/>
    <w:family w:val="auto"/>
    <w:pitch w:val="variable"/>
    <w:sig w:usb0="00000000" w:usb1="00000000" w:usb2="00000000" w:usb3="00000000" w:csb0="00000021" w:csb1="00000000"/>
  </w:font>
  <w:font w:name="Cambria">
    <w:panose1 w:val="02040503050406030204"/>
    <w:charset w:val="CC"/>
    <w:family w:val="roman"/>
    <w:pitch w:val="variable"/>
    <w:sig w:usb0="E00006FF" w:usb1="420024FF" w:usb2="02000000" w:usb3="00000000" w:csb0="0000019F" w:csb1="00000000"/>
  </w:font>
  <w:font w:name="Malahit">
    <w:altName w:val="Franklin Gothic Demi Cond"/>
    <w:charset w:val="CC"/>
    <w:family w:val="auto"/>
    <w:pitch w:val="variable"/>
    <w:sig w:usb0="00000001" w:usb1="00000000" w:usb2="00000000" w:usb3="00000000" w:csb0="00000005"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0498141"/>
      <w:docPartObj>
        <w:docPartGallery w:val="Page Numbers (Bottom of Page)"/>
        <w:docPartUnique/>
      </w:docPartObj>
    </w:sdtPr>
    <w:sdtEndPr/>
    <w:sdtContent>
      <w:p w:rsidR="00477ACE" w:rsidRDefault="00477ACE">
        <w:pPr>
          <w:pStyle w:val="ab"/>
          <w:jc w:val="center"/>
        </w:pPr>
        <w:r>
          <w:fldChar w:fldCharType="begin"/>
        </w:r>
        <w:r>
          <w:instrText>PAGE   \* MERGEFORMAT</w:instrText>
        </w:r>
        <w:r>
          <w:fldChar w:fldCharType="separate"/>
        </w:r>
        <w:r w:rsidR="003F492F">
          <w:rPr>
            <w:noProof/>
          </w:rPr>
          <w:t>72</w:t>
        </w:r>
        <w:r>
          <w:fldChar w:fldCharType="end"/>
        </w:r>
      </w:p>
    </w:sdtContent>
  </w:sdt>
  <w:p w:rsidR="00477ACE" w:rsidRDefault="00477AC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00B5" w:rsidRDefault="00E500B5" w:rsidP="00CA0E23">
      <w:pPr>
        <w:spacing w:after="0" w:line="240" w:lineRule="auto"/>
      </w:pPr>
      <w:r>
        <w:separator/>
      </w:r>
    </w:p>
  </w:footnote>
  <w:footnote w:type="continuationSeparator" w:id="0">
    <w:p w:rsidR="00E500B5" w:rsidRDefault="00E500B5" w:rsidP="00CA0E2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3064D4"/>
    <w:multiLevelType w:val="hybridMultilevel"/>
    <w:tmpl w:val="E1506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B83B83"/>
    <w:multiLevelType w:val="hybridMultilevel"/>
    <w:tmpl w:val="99C6E6CA"/>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4E61590"/>
    <w:multiLevelType w:val="hybridMultilevel"/>
    <w:tmpl w:val="D6C4D4A6"/>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 w15:restartNumberingAfterBreak="0">
    <w:nsid w:val="07B27AA9"/>
    <w:multiLevelType w:val="hybridMultilevel"/>
    <w:tmpl w:val="0360C506"/>
    <w:lvl w:ilvl="0" w:tplc="25CE9FBC">
      <w:start w:val="1"/>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A03EF8"/>
    <w:multiLevelType w:val="hybridMultilevel"/>
    <w:tmpl w:val="0452391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071615E"/>
    <w:multiLevelType w:val="hybridMultilevel"/>
    <w:tmpl w:val="D4BA63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EBB2C93"/>
    <w:multiLevelType w:val="hybridMultilevel"/>
    <w:tmpl w:val="8EB644DC"/>
    <w:lvl w:ilvl="0" w:tplc="5674F7EA">
      <w:start w:val="5"/>
      <w:numFmt w:val="decimal"/>
      <w:lvlText w:val="%1."/>
      <w:lvlJc w:val="left"/>
      <w:pPr>
        <w:ind w:left="2520" w:hanging="360"/>
      </w:pPr>
      <w:rPr>
        <w:rFonts w:hint="default"/>
        <w:b/>
      </w:rPr>
    </w:lvl>
    <w:lvl w:ilvl="1" w:tplc="04190019">
      <w:start w:val="1"/>
      <w:numFmt w:val="lowerLetter"/>
      <w:lvlText w:val="%2."/>
      <w:lvlJc w:val="left"/>
      <w:pPr>
        <w:ind w:left="3240" w:hanging="360"/>
      </w:pPr>
    </w:lvl>
    <w:lvl w:ilvl="2" w:tplc="0419001B" w:tentative="1">
      <w:start w:val="1"/>
      <w:numFmt w:val="lowerRoman"/>
      <w:lvlText w:val="%3."/>
      <w:lvlJc w:val="right"/>
      <w:pPr>
        <w:ind w:left="3960" w:hanging="180"/>
      </w:pPr>
    </w:lvl>
    <w:lvl w:ilvl="3" w:tplc="0419000F" w:tentative="1">
      <w:start w:val="1"/>
      <w:numFmt w:val="decimal"/>
      <w:lvlText w:val="%4."/>
      <w:lvlJc w:val="left"/>
      <w:pPr>
        <w:ind w:left="4680" w:hanging="360"/>
      </w:pPr>
    </w:lvl>
    <w:lvl w:ilvl="4" w:tplc="04190019" w:tentative="1">
      <w:start w:val="1"/>
      <w:numFmt w:val="lowerLetter"/>
      <w:lvlText w:val="%5."/>
      <w:lvlJc w:val="left"/>
      <w:pPr>
        <w:ind w:left="5400" w:hanging="360"/>
      </w:pPr>
    </w:lvl>
    <w:lvl w:ilvl="5" w:tplc="0419001B" w:tentative="1">
      <w:start w:val="1"/>
      <w:numFmt w:val="lowerRoman"/>
      <w:lvlText w:val="%6."/>
      <w:lvlJc w:val="right"/>
      <w:pPr>
        <w:ind w:left="6120" w:hanging="180"/>
      </w:pPr>
    </w:lvl>
    <w:lvl w:ilvl="6" w:tplc="0419000F" w:tentative="1">
      <w:start w:val="1"/>
      <w:numFmt w:val="decimal"/>
      <w:lvlText w:val="%7."/>
      <w:lvlJc w:val="left"/>
      <w:pPr>
        <w:ind w:left="6840" w:hanging="360"/>
      </w:pPr>
    </w:lvl>
    <w:lvl w:ilvl="7" w:tplc="04190019" w:tentative="1">
      <w:start w:val="1"/>
      <w:numFmt w:val="lowerLetter"/>
      <w:lvlText w:val="%8."/>
      <w:lvlJc w:val="left"/>
      <w:pPr>
        <w:ind w:left="7560" w:hanging="360"/>
      </w:pPr>
    </w:lvl>
    <w:lvl w:ilvl="8" w:tplc="0419001B" w:tentative="1">
      <w:start w:val="1"/>
      <w:numFmt w:val="lowerRoman"/>
      <w:lvlText w:val="%9."/>
      <w:lvlJc w:val="right"/>
      <w:pPr>
        <w:ind w:left="8280" w:hanging="180"/>
      </w:pPr>
    </w:lvl>
  </w:abstractNum>
  <w:abstractNum w:abstractNumId="7" w15:restartNumberingAfterBreak="0">
    <w:nsid w:val="28BC712C"/>
    <w:multiLevelType w:val="hybridMultilevel"/>
    <w:tmpl w:val="EEFE332A"/>
    <w:lvl w:ilvl="0" w:tplc="A4D05AF6">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8" w15:restartNumberingAfterBreak="0">
    <w:nsid w:val="2C433973"/>
    <w:multiLevelType w:val="hybridMultilevel"/>
    <w:tmpl w:val="4FDAD614"/>
    <w:lvl w:ilvl="0" w:tplc="04190001">
      <w:start w:val="1"/>
      <w:numFmt w:val="bullet"/>
      <w:lvlText w:val=""/>
      <w:lvlJc w:val="left"/>
      <w:pPr>
        <w:tabs>
          <w:tab w:val="num" w:pos="720"/>
        </w:tabs>
        <w:ind w:left="720" w:hanging="360"/>
      </w:pPr>
      <w:rPr>
        <w:rFonts w:ascii="Symbol" w:hAnsi="Symbol" w:hint="default"/>
      </w:rPr>
    </w:lvl>
    <w:lvl w:ilvl="1" w:tplc="3C16A862">
      <w:numFmt w:val="bullet"/>
      <w:lvlText w:val="-"/>
      <w:lvlJc w:val="left"/>
      <w:pPr>
        <w:tabs>
          <w:tab w:val="num" w:pos="1440"/>
        </w:tabs>
        <w:ind w:left="1440" w:hanging="360"/>
      </w:pPr>
      <w:rPr>
        <w:rFonts w:ascii="Times New Roman" w:eastAsia="Times New Roman" w:hAnsi="Times New Roman" w:cs="Times New Roman" w:hint="default"/>
      </w:rPr>
    </w:lvl>
    <w:lvl w:ilvl="2" w:tplc="0419000F">
      <w:start w:val="1"/>
      <w:numFmt w:val="decimal"/>
      <w:lvlText w:val="%3."/>
      <w:lvlJc w:val="left"/>
      <w:pPr>
        <w:tabs>
          <w:tab w:val="num" w:pos="2160"/>
        </w:tabs>
        <w:ind w:left="2160" w:hanging="360"/>
      </w:p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7B25FC7"/>
    <w:multiLevelType w:val="hybridMultilevel"/>
    <w:tmpl w:val="E60887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46D76253"/>
    <w:multiLevelType w:val="hybridMultilevel"/>
    <w:tmpl w:val="A826616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9F15A83"/>
    <w:multiLevelType w:val="hybridMultilevel"/>
    <w:tmpl w:val="511E71D6"/>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2" w15:restartNumberingAfterBreak="0">
    <w:nsid w:val="4B5B32D2"/>
    <w:multiLevelType w:val="hybridMultilevel"/>
    <w:tmpl w:val="A826616E"/>
    <w:lvl w:ilvl="0" w:tplc="0419000F">
      <w:start w:val="1"/>
      <w:numFmt w:val="decimal"/>
      <w:lvlText w:val="%1."/>
      <w:lvlJc w:val="left"/>
      <w:pPr>
        <w:ind w:left="36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EC64C3A"/>
    <w:multiLevelType w:val="hybridMultilevel"/>
    <w:tmpl w:val="1296673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57AF2B6E"/>
    <w:multiLevelType w:val="hybridMultilevel"/>
    <w:tmpl w:val="6534F1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9A029D2"/>
    <w:multiLevelType w:val="hybridMultilevel"/>
    <w:tmpl w:val="E60887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685853A9"/>
    <w:multiLevelType w:val="hybridMultilevel"/>
    <w:tmpl w:val="8222C25A"/>
    <w:lvl w:ilvl="0" w:tplc="3C16A86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BDE6C56"/>
    <w:multiLevelType w:val="hybridMultilevel"/>
    <w:tmpl w:val="DC58C346"/>
    <w:lvl w:ilvl="0" w:tplc="B8FE7066">
      <w:start w:val="1"/>
      <w:numFmt w:val="bullet"/>
      <w:lvlText w:val=""/>
      <w:lvlJc w:val="left"/>
      <w:pPr>
        <w:ind w:left="1931" w:hanging="360"/>
      </w:pPr>
      <w:rPr>
        <w:rFonts w:ascii="Symbol" w:hAnsi="Symbol" w:hint="default"/>
      </w:rPr>
    </w:lvl>
    <w:lvl w:ilvl="1" w:tplc="04190003" w:tentative="1">
      <w:start w:val="1"/>
      <w:numFmt w:val="bullet"/>
      <w:lvlText w:val="o"/>
      <w:lvlJc w:val="left"/>
      <w:pPr>
        <w:ind w:left="2651" w:hanging="360"/>
      </w:pPr>
      <w:rPr>
        <w:rFonts w:ascii="Courier New" w:hAnsi="Courier New" w:cs="Courier New" w:hint="default"/>
      </w:rPr>
    </w:lvl>
    <w:lvl w:ilvl="2" w:tplc="04190005" w:tentative="1">
      <w:start w:val="1"/>
      <w:numFmt w:val="bullet"/>
      <w:lvlText w:val=""/>
      <w:lvlJc w:val="left"/>
      <w:pPr>
        <w:ind w:left="3371" w:hanging="360"/>
      </w:pPr>
      <w:rPr>
        <w:rFonts w:ascii="Wingdings" w:hAnsi="Wingdings" w:hint="default"/>
      </w:rPr>
    </w:lvl>
    <w:lvl w:ilvl="3" w:tplc="04190001" w:tentative="1">
      <w:start w:val="1"/>
      <w:numFmt w:val="bullet"/>
      <w:lvlText w:val=""/>
      <w:lvlJc w:val="left"/>
      <w:pPr>
        <w:ind w:left="4091" w:hanging="360"/>
      </w:pPr>
      <w:rPr>
        <w:rFonts w:ascii="Symbol" w:hAnsi="Symbol" w:hint="default"/>
      </w:rPr>
    </w:lvl>
    <w:lvl w:ilvl="4" w:tplc="04190003" w:tentative="1">
      <w:start w:val="1"/>
      <w:numFmt w:val="bullet"/>
      <w:lvlText w:val="o"/>
      <w:lvlJc w:val="left"/>
      <w:pPr>
        <w:ind w:left="4811" w:hanging="360"/>
      </w:pPr>
      <w:rPr>
        <w:rFonts w:ascii="Courier New" w:hAnsi="Courier New" w:cs="Courier New" w:hint="default"/>
      </w:rPr>
    </w:lvl>
    <w:lvl w:ilvl="5" w:tplc="04190005" w:tentative="1">
      <w:start w:val="1"/>
      <w:numFmt w:val="bullet"/>
      <w:lvlText w:val=""/>
      <w:lvlJc w:val="left"/>
      <w:pPr>
        <w:ind w:left="5531" w:hanging="360"/>
      </w:pPr>
      <w:rPr>
        <w:rFonts w:ascii="Wingdings" w:hAnsi="Wingdings" w:hint="default"/>
      </w:rPr>
    </w:lvl>
    <w:lvl w:ilvl="6" w:tplc="04190001" w:tentative="1">
      <w:start w:val="1"/>
      <w:numFmt w:val="bullet"/>
      <w:lvlText w:val=""/>
      <w:lvlJc w:val="left"/>
      <w:pPr>
        <w:ind w:left="6251" w:hanging="360"/>
      </w:pPr>
      <w:rPr>
        <w:rFonts w:ascii="Symbol" w:hAnsi="Symbol" w:hint="default"/>
      </w:rPr>
    </w:lvl>
    <w:lvl w:ilvl="7" w:tplc="04190003" w:tentative="1">
      <w:start w:val="1"/>
      <w:numFmt w:val="bullet"/>
      <w:lvlText w:val="o"/>
      <w:lvlJc w:val="left"/>
      <w:pPr>
        <w:ind w:left="6971" w:hanging="360"/>
      </w:pPr>
      <w:rPr>
        <w:rFonts w:ascii="Courier New" w:hAnsi="Courier New" w:cs="Courier New" w:hint="default"/>
      </w:rPr>
    </w:lvl>
    <w:lvl w:ilvl="8" w:tplc="04190005" w:tentative="1">
      <w:start w:val="1"/>
      <w:numFmt w:val="bullet"/>
      <w:lvlText w:val=""/>
      <w:lvlJc w:val="left"/>
      <w:pPr>
        <w:ind w:left="7691" w:hanging="360"/>
      </w:pPr>
      <w:rPr>
        <w:rFonts w:ascii="Wingdings" w:hAnsi="Wingdings" w:hint="default"/>
      </w:rPr>
    </w:lvl>
  </w:abstractNum>
  <w:abstractNum w:abstractNumId="18" w15:restartNumberingAfterBreak="0">
    <w:nsid w:val="6C07085F"/>
    <w:multiLevelType w:val="hybridMultilevel"/>
    <w:tmpl w:val="A8045032"/>
    <w:lvl w:ilvl="0" w:tplc="04190001">
      <w:start w:val="1"/>
      <w:numFmt w:val="bullet"/>
      <w:lvlText w:val=""/>
      <w:lvlJc w:val="left"/>
      <w:pPr>
        <w:tabs>
          <w:tab w:val="num" w:pos="749"/>
        </w:tabs>
        <w:ind w:left="749" w:hanging="360"/>
      </w:pPr>
      <w:rPr>
        <w:rFonts w:ascii="Symbol" w:hAnsi="Symbol" w:hint="default"/>
      </w:rPr>
    </w:lvl>
    <w:lvl w:ilvl="1" w:tplc="04190003" w:tentative="1">
      <w:start w:val="1"/>
      <w:numFmt w:val="bullet"/>
      <w:lvlText w:val="o"/>
      <w:lvlJc w:val="left"/>
      <w:pPr>
        <w:tabs>
          <w:tab w:val="num" w:pos="1469"/>
        </w:tabs>
        <w:ind w:left="1469" w:hanging="360"/>
      </w:pPr>
      <w:rPr>
        <w:rFonts w:ascii="Courier New" w:hAnsi="Courier New" w:hint="default"/>
      </w:rPr>
    </w:lvl>
    <w:lvl w:ilvl="2" w:tplc="04190005" w:tentative="1">
      <w:start w:val="1"/>
      <w:numFmt w:val="bullet"/>
      <w:lvlText w:val=""/>
      <w:lvlJc w:val="left"/>
      <w:pPr>
        <w:tabs>
          <w:tab w:val="num" w:pos="2189"/>
        </w:tabs>
        <w:ind w:left="2189" w:hanging="360"/>
      </w:pPr>
      <w:rPr>
        <w:rFonts w:ascii="Wingdings" w:hAnsi="Wingdings" w:hint="default"/>
      </w:rPr>
    </w:lvl>
    <w:lvl w:ilvl="3" w:tplc="04190001" w:tentative="1">
      <w:start w:val="1"/>
      <w:numFmt w:val="bullet"/>
      <w:lvlText w:val=""/>
      <w:lvlJc w:val="left"/>
      <w:pPr>
        <w:tabs>
          <w:tab w:val="num" w:pos="2909"/>
        </w:tabs>
        <w:ind w:left="2909" w:hanging="360"/>
      </w:pPr>
      <w:rPr>
        <w:rFonts w:ascii="Symbol" w:hAnsi="Symbol" w:hint="default"/>
      </w:rPr>
    </w:lvl>
    <w:lvl w:ilvl="4" w:tplc="04190003" w:tentative="1">
      <w:start w:val="1"/>
      <w:numFmt w:val="bullet"/>
      <w:lvlText w:val="o"/>
      <w:lvlJc w:val="left"/>
      <w:pPr>
        <w:tabs>
          <w:tab w:val="num" w:pos="3629"/>
        </w:tabs>
        <w:ind w:left="3629" w:hanging="360"/>
      </w:pPr>
      <w:rPr>
        <w:rFonts w:ascii="Courier New" w:hAnsi="Courier New" w:hint="default"/>
      </w:rPr>
    </w:lvl>
    <w:lvl w:ilvl="5" w:tplc="04190005" w:tentative="1">
      <w:start w:val="1"/>
      <w:numFmt w:val="bullet"/>
      <w:lvlText w:val=""/>
      <w:lvlJc w:val="left"/>
      <w:pPr>
        <w:tabs>
          <w:tab w:val="num" w:pos="4349"/>
        </w:tabs>
        <w:ind w:left="4349" w:hanging="360"/>
      </w:pPr>
      <w:rPr>
        <w:rFonts w:ascii="Wingdings" w:hAnsi="Wingdings" w:hint="default"/>
      </w:rPr>
    </w:lvl>
    <w:lvl w:ilvl="6" w:tplc="04190001" w:tentative="1">
      <w:start w:val="1"/>
      <w:numFmt w:val="bullet"/>
      <w:lvlText w:val=""/>
      <w:lvlJc w:val="left"/>
      <w:pPr>
        <w:tabs>
          <w:tab w:val="num" w:pos="5069"/>
        </w:tabs>
        <w:ind w:left="5069" w:hanging="360"/>
      </w:pPr>
      <w:rPr>
        <w:rFonts w:ascii="Symbol" w:hAnsi="Symbol" w:hint="default"/>
      </w:rPr>
    </w:lvl>
    <w:lvl w:ilvl="7" w:tplc="04190003" w:tentative="1">
      <w:start w:val="1"/>
      <w:numFmt w:val="bullet"/>
      <w:lvlText w:val="o"/>
      <w:lvlJc w:val="left"/>
      <w:pPr>
        <w:tabs>
          <w:tab w:val="num" w:pos="5789"/>
        </w:tabs>
        <w:ind w:left="5789" w:hanging="360"/>
      </w:pPr>
      <w:rPr>
        <w:rFonts w:ascii="Courier New" w:hAnsi="Courier New" w:hint="default"/>
      </w:rPr>
    </w:lvl>
    <w:lvl w:ilvl="8" w:tplc="04190005" w:tentative="1">
      <w:start w:val="1"/>
      <w:numFmt w:val="bullet"/>
      <w:lvlText w:val=""/>
      <w:lvlJc w:val="left"/>
      <w:pPr>
        <w:tabs>
          <w:tab w:val="num" w:pos="6509"/>
        </w:tabs>
        <w:ind w:left="6509" w:hanging="360"/>
      </w:pPr>
      <w:rPr>
        <w:rFonts w:ascii="Wingdings" w:hAnsi="Wingdings" w:hint="default"/>
      </w:rPr>
    </w:lvl>
  </w:abstractNum>
  <w:abstractNum w:abstractNumId="19" w15:restartNumberingAfterBreak="0">
    <w:nsid w:val="6D8271EE"/>
    <w:multiLevelType w:val="hybridMultilevel"/>
    <w:tmpl w:val="F6885526"/>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20" w15:restartNumberingAfterBreak="0">
    <w:nsid w:val="7B814B35"/>
    <w:multiLevelType w:val="hybridMultilevel"/>
    <w:tmpl w:val="F7228A4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2"/>
  </w:num>
  <w:num w:numId="2">
    <w:abstractNumId w:val="7"/>
  </w:num>
  <w:num w:numId="3">
    <w:abstractNumId w:val="8"/>
  </w:num>
  <w:num w:numId="4">
    <w:abstractNumId w:val="15"/>
  </w:num>
  <w:num w:numId="5">
    <w:abstractNumId w:val="3"/>
  </w:num>
  <w:num w:numId="6">
    <w:abstractNumId w:val="6"/>
  </w:num>
  <w:num w:numId="7">
    <w:abstractNumId w:val="13"/>
  </w:num>
  <w:num w:numId="8">
    <w:abstractNumId w:val="11"/>
  </w:num>
  <w:num w:numId="9">
    <w:abstractNumId w:val="20"/>
  </w:num>
  <w:num w:numId="10">
    <w:abstractNumId w:val="4"/>
  </w:num>
  <w:num w:numId="11">
    <w:abstractNumId w:val="17"/>
  </w:num>
  <w:num w:numId="12">
    <w:abstractNumId w:val="16"/>
  </w:num>
  <w:num w:numId="13">
    <w:abstractNumId w:val="14"/>
  </w:num>
  <w:num w:numId="14">
    <w:abstractNumId w:val="19"/>
  </w:num>
  <w:num w:numId="15">
    <w:abstractNumId w:val="0"/>
  </w:num>
  <w:num w:numId="16">
    <w:abstractNumId w:val="2"/>
  </w:num>
  <w:num w:numId="17">
    <w:abstractNumId w:val="18"/>
  </w:num>
  <w:num w:numId="18">
    <w:abstractNumId w:val="5"/>
  </w:num>
  <w:num w:numId="19">
    <w:abstractNumId w:val="1"/>
  </w:num>
  <w:num w:numId="20">
    <w:abstractNumId w:val="9"/>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5824"/>
    <w:rsid w:val="000109B7"/>
    <w:rsid w:val="00063848"/>
    <w:rsid w:val="000665D2"/>
    <w:rsid w:val="00081D9C"/>
    <w:rsid w:val="0009679A"/>
    <w:rsid w:val="000A21AC"/>
    <w:rsid w:val="000B2F39"/>
    <w:rsid w:val="000B72AE"/>
    <w:rsid w:val="000C7A94"/>
    <w:rsid w:val="000D0CA2"/>
    <w:rsid w:val="000E3D24"/>
    <w:rsid w:val="00187E3F"/>
    <w:rsid w:val="001C59FD"/>
    <w:rsid w:val="001D59C0"/>
    <w:rsid w:val="001F43FF"/>
    <w:rsid w:val="002164F0"/>
    <w:rsid w:val="00236AB2"/>
    <w:rsid w:val="00247FB1"/>
    <w:rsid w:val="00252CD1"/>
    <w:rsid w:val="002921F4"/>
    <w:rsid w:val="002D7DA8"/>
    <w:rsid w:val="002E3A26"/>
    <w:rsid w:val="002F4088"/>
    <w:rsid w:val="002F75B6"/>
    <w:rsid w:val="00301217"/>
    <w:rsid w:val="00305770"/>
    <w:rsid w:val="00311DC2"/>
    <w:rsid w:val="003760AD"/>
    <w:rsid w:val="003766F1"/>
    <w:rsid w:val="003A29ED"/>
    <w:rsid w:val="003E6AAC"/>
    <w:rsid w:val="003F492F"/>
    <w:rsid w:val="00450C45"/>
    <w:rsid w:val="0045628A"/>
    <w:rsid w:val="00477ACE"/>
    <w:rsid w:val="00481303"/>
    <w:rsid w:val="004C2A47"/>
    <w:rsid w:val="004F3EF9"/>
    <w:rsid w:val="00502743"/>
    <w:rsid w:val="0050350C"/>
    <w:rsid w:val="0050655B"/>
    <w:rsid w:val="00506E49"/>
    <w:rsid w:val="00507D1C"/>
    <w:rsid w:val="00526512"/>
    <w:rsid w:val="005466E8"/>
    <w:rsid w:val="005636FE"/>
    <w:rsid w:val="00574E91"/>
    <w:rsid w:val="00597D5A"/>
    <w:rsid w:val="005B0E98"/>
    <w:rsid w:val="005D2BA4"/>
    <w:rsid w:val="005E3513"/>
    <w:rsid w:val="00603084"/>
    <w:rsid w:val="0062018C"/>
    <w:rsid w:val="00633D37"/>
    <w:rsid w:val="00637547"/>
    <w:rsid w:val="00674C1D"/>
    <w:rsid w:val="00681FCC"/>
    <w:rsid w:val="006847C1"/>
    <w:rsid w:val="00691ECA"/>
    <w:rsid w:val="006966EC"/>
    <w:rsid w:val="006A034D"/>
    <w:rsid w:val="006A1500"/>
    <w:rsid w:val="006A5099"/>
    <w:rsid w:val="006B25E7"/>
    <w:rsid w:val="006D7E85"/>
    <w:rsid w:val="006F3FC4"/>
    <w:rsid w:val="00754382"/>
    <w:rsid w:val="00757EF9"/>
    <w:rsid w:val="007C66A6"/>
    <w:rsid w:val="007C73F3"/>
    <w:rsid w:val="007D7279"/>
    <w:rsid w:val="00800CD5"/>
    <w:rsid w:val="008022BE"/>
    <w:rsid w:val="008350E1"/>
    <w:rsid w:val="00847189"/>
    <w:rsid w:val="00851CA9"/>
    <w:rsid w:val="00871DE2"/>
    <w:rsid w:val="008A10A8"/>
    <w:rsid w:val="008D0703"/>
    <w:rsid w:val="008E4AEB"/>
    <w:rsid w:val="008E5824"/>
    <w:rsid w:val="008F1AF7"/>
    <w:rsid w:val="00947BC7"/>
    <w:rsid w:val="0097499A"/>
    <w:rsid w:val="00981FDC"/>
    <w:rsid w:val="009D2BF5"/>
    <w:rsid w:val="00A0087E"/>
    <w:rsid w:val="00A0156D"/>
    <w:rsid w:val="00A20EAB"/>
    <w:rsid w:val="00A35678"/>
    <w:rsid w:val="00A7092E"/>
    <w:rsid w:val="00A86A90"/>
    <w:rsid w:val="00A94FDE"/>
    <w:rsid w:val="00AC4071"/>
    <w:rsid w:val="00B110BA"/>
    <w:rsid w:val="00B126D8"/>
    <w:rsid w:val="00B163FE"/>
    <w:rsid w:val="00B3746C"/>
    <w:rsid w:val="00B616F4"/>
    <w:rsid w:val="00B70D8F"/>
    <w:rsid w:val="00B748B7"/>
    <w:rsid w:val="00BB1EBD"/>
    <w:rsid w:val="00C01AEC"/>
    <w:rsid w:val="00C3484E"/>
    <w:rsid w:val="00C64127"/>
    <w:rsid w:val="00C904AC"/>
    <w:rsid w:val="00CA0E23"/>
    <w:rsid w:val="00CA6735"/>
    <w:rsid w:val="00D27CB3"/>
    <w:rsid w:val="00D359C5"/>
    <w:rsid w:val="00D72A6B"/>
    <w:rsid w:val="00DB1E43"/>
    <w:rsid w:val="00DD4AE3"/>
    <w:rsid w:val="00DF5335"/>
    <w:rsid w:val="00E21984"/>
    <w:rsid w:val="00E259FA"/>
    <w:rsid w:val="00E400AF"/>
    <w:rsid w:val="00E500B5"/>
    <w:rsid w:val="00E65EAF"/>
    <w:rsid w:val="00E95365"/>
    <w:rsid w:val="00EA1E34"/>
    <w:rsid w:val="00EC2B49"/>
    <w:rsid w:val="00EE3DD8"/>
    <w:rsid w:val="00F20B62"/>
    <w:rsid w:val="00F51CDE"/>
    <w:rsid w:val="00FB5C9D"/>
    <w:rsid w:val="00FE15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5:chartTrackingRefBased/>
  <w15:docId w15:val="{0D77AA0B-951A-444D-A874-6AC3C43EAE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45628A"/>
    <w:pPr>
      <w:keepNext/>
      <w:shd w:val="clear" w:color="auto" w:fill="FFFFFF"/>
      <w:autoSpaceDE w:val="0"/>
      <w:autoSpaceDN w:val="0"/>
      <w:adjustRightInd w:val="0"/>
      <w:spacing w:after="0" w:line="360" w:lineRule="auto"/>
      <w:ind w:firstLine="720"/>
      <w:jc w:val="both"/>
      <w:outlineLvl w:val="0"/>
    </w:pPr>
    <w:rPr>
      <w:rFonts w:ascii="Times New Roman" w:eastAsia="Times New Roman" w:hAnsi="Times New Roman" w:cs="Times New Roman"/>
      <w:color w:val="000000"/>
      <w:spacing w:val="20"/>
      <w:sz w:val="28"/>
      <w:szCs w:val="28"/>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0156D"/>
    <w:pPr>
      <w:ind w:left="720"/>
      <w:contextualSpacing/>
    </w:pPr>
  </w:style>
  <w:style w:type="table" w:styleId="a4">
    <w:name w:val="Table Grid"/>
    <w:basedOn w:val="a1"/>
    <w:uiPriority w:val="39"/>
    <w:rsid w:val="00674C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ody Text Indent"/>
    <w:basedOn w:val="a"/>
    <w:link w:val="a6"/>
    <w:semiHidden/>
    <w:rsid w:val="006966EC"/>
    <w:pPr>
      <w:shd w:val="clear" w:color="auto" w:fill="FFFFFF"/>
      <w:autoSpaceDE w:val="0"/>
      <w:autoSpaceDN w:val="0"/>
      <w:adjustRightInd w:val="0"/>
      <w:spacing w:after="0" w:line="360" w:lineRule="auto"/>
      <w:ind w:firstLine="720"/>
      <w:jc w:val="both"/>
    </w:pPr>
    <w:rPr>
      <w:rFonts w:ascii="Times New Roman" w:eastAsia="Times New Roman" w:hAnsi="Times New Roman" w:cs="Times New Roman"/>
      <w:color w:val="000000"/>
      <w:sz w:val="28"/>
      <w:szCs w:val="28"/>
      <w:lang w:eastAsia="ru-RU"/>
    </w:rPr>
  </w:style>
  <w:style w:type="character" w:customStyle="1" w:styleId="a6">
    <w:name w:val="Основной текст с отступом Знак"/>
    <w:basedOn w:val="a0"/>
    <w:link w:val="a5"/>
    <w:semiHidden/>
    <w:rsid w:val="006966EC"/>
    <w:rPr>
      <w:rFonts w:ascii="Times New Roman" w:eastAsia="Times New Roman" w:hAnsi="Times New Roman" w:cs="Times New Roman"/>
      <w:color w:val="000000"/>
      <w:sz w:val="28"/>
      <w:szCs w:val="28"/>
      <w:shd w:val="clear" w:color="auto" w:fill="FFFFFF"/>
      <w:lang w:eastAsia="ru-RU"/>
    </w:rPr>
  </w:style>
  <w:style w:type="paragraph" w:styleId="a7">
    <w:name w:val="Title"/>
    <w:basedOn w:val="a"/>
    <w:link w:val="a8"/>
    <w:qFormat/>
    <w:rsid w:val="006966EC"/>
    <w:pPr>
      <w:spacing w:after="0" w:line="240" w:lineRule="auto"/>
      <w:jc w:val="center"/>
    </w:pPr>
    <w:rPr>
      <w:rFonts w:ascii="Times New Roman" w:eastAsia="Times New Roman" w:hAnsi="Times New Roman" w:cs="Times New Roman"/>
      <w:b/>
      <w:bCs/>
      <w:sz w:val="32"/>
      <w:szCs w:val="24"/>
      <w:u w:val="single"/>
      <w:lang w:eastAsia="ru-RU"/>
    </w:rPr>
  </w:style>
  <w:style w:type="character" w:customStyle="1" w:styleId="a8">
    <w:name w:val="Название Знак"/>
    <w:basedOn w:val="a0"/>
    <w:link w:val="a7"/>
    <w:rsid w:val="006966EC"/>
    <w:rPr>
      <w:rFonts w:ascii="Times New Roman" w:eastAsia="Times New Roman" w:hAnsi="Times New Roman" w:cs="Times New Roman"/>
      <w:b/>
      <w:bCs/>
      <w:sz w:val="32"/>
      <w:szCs w:val="24"/>
      <w:u w:val="single"/>
      <w:lang w:eastAsia="ru-RU"/>
    </w:rPr>
  </w:style>
  <w:style w:type="character" w:customStyle="1" w:styleId="apple-converted-space">
    <w:name w:val="apple-converted-space"/>
    <w:basedOn w:val="a0"/>
    <w:rsid w:val="006966EC"/>
  </w:style>
  <w:style w:type="paragraph" w:styleId="2">
    <w:name w:val="Body Text Indent 2"/>
    <w:basedOn w:val="a"/>
    <w:link w:val="20"/>
    <w:uiPriority w:val="99"/>
    <w:semiHidden/>
    <w:unhideWhenUsed/>
    <w:rsid w:val="0050350C"/>
    <w:pPr>
      <w:spacing w:after="120" w:line="480" w:lineRule="auto"/>
      <w:ind w:left="283"/>
    </w:pPr>
  </w:style>
  <w:style w:type="character" w:customStyle="1" w:styleId="20">
    <w:name w:val="Основной текст с отступом 2 Знак"/>
    <w:basedOn w:val="a0"/>
    <w:link w:val="2"/>
    <w:uiPriority w:val="99"/>
    <w:semiHidden/>
    <w:rsid w:val="0050350C"/>
  </w:style>
  <w:style w:type="paragraph" w:styleId="a9">
    <w:name w:val="header"/>
    <w:basedOn w:val="a"/>
    <w:link w:val="aa"/>
    <w:uiPriority w:val="99"/>
    <w:unhideWhenUsed/>
    <w:rsid w:val="00CA0E2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CA0E23"/>
  </w:style>
  <w:style w:type="paragraph" w:styleId="ab">
    <w:name w:val="footer"/>
    <w:basedOn w:val="a"/>
    <w:link w:val="ac"/>
    <w:uiPriority w:val="99"/>
    <w:unhideWhenUsed/>
    <w:rsid w:val="00CA0E2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A0E23"/>
  </w:style>
  <w:style w:type="character" w:styleId="ad">
    <w:name w:val="Strong"/>
    <w:basedOn w:val="a0"/>
    <w:uiPriority w:val="22"/>
    <w:qFormat/>
    <w:rsid w:val="00597D5A"/>
    <w:rPr>
      <w:b/>
      <w:bCs/>
    </w:rPr>
  </w:style>
  <w:style w:type="paragraph" w:styleId="ae">
    <w:name w:val="Normal (Web)"/>
    <w:basedOn w:val="a"/>
    <w:uiPriority w:val="99"/>
    <w:unhideWhenUsed/>
    <w:rsid w:val="008471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
    <w:name w:val="Body Text Indent 3"/>
    <w:basedOn w:val="a"/>
    <w:link w:val="30"/>
    <w:uiPriority w:val="99"/>
    <w:semiHidden/>
    <w:unhideWhenUsed/>
    <w:rsid w:val="0045628A"/>
    <w:pPr>
      <w:spacing w:after="120"/>
      <w:ind w:left="283"/>
    </w:pPr>
    <w:rPr>
      <w:sz w:val="16"/>
      <w:szCs w:val="16"/>
    </w:rPr>
  </w:style>
  <w:style w:type="character" w:customStyle="1" w:styleId="30">
    <w:name w:val="Основной текст с отступом 3 Знак"/>
    <w:basedOn w:val="a0"/>
    <w:link w:val="3"/>
    <w:uiPriority w:val="99"/>
    <w:semiHidden/>
    <w:rsid w:val="0045628A"/>
    <w:rPr>
      <w:sz w:val="16"/>
      <w:szCs w:val="16"/>
    </w:rPr>
  </w:style>
  <w:style w:type="character" w:customStyle="1" w:styleId="10">
    <w:name w:val="Заголовок 1 Знак"/>
    <w:basedOn w:val="a0"/>
    <w:link w:val="1"/>
    <w:rsid w:val="0045628A"/>
    <w:rPr>
      <w:rFonts w:ascii="Times New Roman" w:eastAsia="Times New Roman" w:hAnsi="Times New Roman" w:cs="Times New Roman"/>
      <w:color w:val="000000"/>
      <w:spacing w:val="20"/>
      <w:sz w:val="28"/>
      <w:szCs w:val="28"/>
      <w:shd w:val="clear" w:color="auto" w:fill="FFFFFF"/>
      <w:lang w:eastAsia="ru-RU"/>
    </w:rPr>
  </w:style>
  <w:style w:type="paragraph" w:customStyle="1" w:styleId="11">
    <w:name w:val="Без интервала1"/>
    <w:rsid w:val="006A5099"/>
    <w:pPr>
      <w:spacing w:after="0" w:line="240" w:lineRule="auto"/>
    </w:pPr>
    <w:rPr>
      <w:rFonts w:ascii="Calibri" w:eastAsia="Times New Roman" w:hAnsi="Calibri" w:cs="Calibri"/>
    </w:rPr>
  </w:style>
  <w:style w:type="paragraph" w:customStyle="1" w:styleId="12">
    <w:name w:val="Абзац списка1"/>
    <w:basedOn w:val="a"/>
    <w:rsid w:val="006A5099"/>
    <w:pPr>
      <w:spacing w:after="200" w:line="276" w:lineRule="auto"/>
      <w:ind w:left="720"/>
      <w:contextualSpacing/>
    </w:pPr>
    <w:rPr>
      <w:rFonts w:ascii="Calibri" w:eastAsia="Times New Roman" w:hAnsi="Calibri" w:cs="Times New Roman"/>
    </w:rPr>
  </w:style>
  <w:style w:type="paragraph" w:styleId="af">
    <w:name w:val="Block Text"/>
    <w:basedOn w:val="a"/>
    <w:semiHidden/>
    <w:rsid w:val="00526512"/>
    <w:pPr>
      <w:widowControl w:val="0"/>
      <w:shd w:val="clear" w:color="auto" w:fill="FFFFFF"/>
      <w:autoSpaceDE w:val="0"/>
      <w:autoSpaceDN w:val="0"/>
      <w:adjustRightInd w:val="0"/>
      <w:spacing w:after="0" w:line="360" w:lineRule="auto"/>
      <w:ind w:left="14" w:right="1037" w:firstLine="695"/>
      <w:jc w:val="both"/>
    </w:pPr>
    <w:rPr>
      <w:rFonts w:ascii="Times New Roman" w:eastAsia="Times New Roman" w:hAnsi="Times New Roman" w:cs="Arial"/>
      <w:color w:val="000000"/>
      <w:spacing w:val="20"/>
      <w:sz w:val="28"/>
      <w:szCs w:val="28"/>
      <w:lang w:eastAsia="ru-RU"/>
    </w:rPr>
  </w:style>
  <w:style w:type="paragraph" w:customStyle="1" w:styleId="af0">
    <w:name w:val="Содержимое таблицы"/>
    <w:basedOn w:val="a"/>
    <w:rsid w:val="003766F1"/>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character" w:styleId="af1">
    <w:name w:val="Hyperlink"/>
    <w:basedOn w:val="a0"/>
    <w:uiPriority w:val="99"/>
    <w:unhideWhenUsed/>
    <w:rsid w:val="00502743"/>
    <w:rPr>
      <w:color w:val="0000FF"/>
      <w:u w:val="single"/>
    </w:rPr>
  </w:style>
  <w:style w:type="paragraph" w:styleId="af2">
    <w:name w:val="Balloon Text"/>
    <w:basedOn w:val="a"/>
    <w:link w:val="af3"/>
    <w:uiPriority w:val="99"/>
    <w:semiHidden/>
    <w:unhideWhenUsed/>
    <w:rsid w:val="00477ACE"/>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477AC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599297">
      <w:bodyDiv w:val="1"/>
      <w:marLeft w:val="0"/>
      <w:marRight w:val="0"/>
      <w:marTop w:val="0"/>
      <w:marBottom w:val="0"/>
      <w:divBdr>
        <w:top w:val="none" w:sz="0" w:space="0" w:color="auto"/>
        <w:left w:val="none" w:sz="0" w:space="0" w:color="auto"/>
        <w:bottom w:val="none" w:sz="0" w:space="0" w:color="auto"/>
        <w:right w:val="none" w:sz="0" w:space="0" w:color="auto"/>
      </w:divBdr>
    </w:div>
    <w:div w:id="682441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diagramLayout" Target="diagrams/layout2.xml"/><Relationship Id="rId26" Type="http://schemas.microsoft.com/office/2007/relationships/diagramDrawing" Target="diagrams/drawing3.xml"/><Relationship Id="rId39" Type="http://schemas.openxmlformats.org/officeDocument/2006/relationships/chart" Target="charts/chart5.xml"/><Relationship Id="rId21" Type="http://schemas.microsoft.com/office/2007/relationships/diagramDrawing" Target="diagrams/drawing2.xml"/><Relationship Id="rId34" Type="http://schemas.openxmlformats.org/officeDocument/2006/relationships/diagramQuickStyle" Target="diagrams/quickStyle5.xml"/><Relationship Id="rId42" Type="http://schemas.openxmlformats.org/officeDocument/2006/relationships/hyperlink" Target="http://odoev.bezformata.ru/word/epitcentr-muziki/2821935/" TargetMode="External"/><Relationship Id="rId47" Type="http://schemas.openxmlformats.org/officeDocument/2006/relationships/image" Target="media/image5.jpeg"/><Relationship Id="rId50" Type="http://schemas.openxmlformats.org/officeDocument/2006/relationships/hyperlink" Target="https://twitter.com/cntik71" TargetMode="Externa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diagramQuickStyle" Target="diagrams/quickStyle4.xml"/><Relationship Id="rId11" Type="http://schemas.openxmlformats.org/officeDocument/2006/relationships/chart" Target="charts/chart2.xml"/><Relationship Id="rId24" Type="http://schemas.openxmlformats.org/officeDocument/2006/relationships/diagramQuickStyle" Target="diagrams/quickStyle3.xml"/><Relationship Id="rId32" Type="http://schemas.openxmlformats.org/officeDocument/2006/relationships/diagramData" Target="diagrams/data5.xml"/><Relationship Id="rId37" Type="http://schemas.openxmlformats.org/officeDocument/2006/relationships/chart" Target="charts/chart3.xml"/><Relationship Id="rId40" Type="http://schemas.openxmlformats.org/officeDocument/2006/relationships/hyperlink" Target="http://odoev.bezformata.ru/word/gp-svoim/10772/" TargetMode="External"/><Relationship Id="rId45" Type="http://schemas.openxmlformats.org/officeDocument/2006/relationships/image" Target="media/image3.jpe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chart" Target="charts/chart1.xml"/><Relationship Id="rId19" Type="http://schemas.openxmlformats.org/officeDocument/2006/relationships/diagramQuickStyle" Target="diagrams/quickStyle2.xml"/><Relationship Id="rId31" Type="http://schemas.microsoft.com/office/2007/relationships/diagramDrawing" Target="diagrams/drawing4.xml"/><Relationship Id="rId44" Type="http://schemas.openxmlformats.org/officeDocument/2006/relationships/chart" Target="charts/chart6.xml"/><Relationship Id="rId52" Type="http://schemas.openxmlformats.org/officeDocument/2006/relationships/hyperlink" Target="https://ok.ru/tsntik"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diagramQuickStyle" Target="diagrams/quickStyle1.xml"/><Relationship Id="rId22" Type="http://schemas.openxmlformats.org/officeDocument/2006/relationships/diagramData" Target="diagrams/data3.xml"/><Relationship Id="rId27" Type="http://schemas.openxmlformats.org/officeDocument/2006/relationships/diagramData" Target="diagrams/data4.xml"/><Relationship Id="rId30" Type="http://schemas.openxmlformats.org/officeDocument/2006/relationships/diagramColors" Target="diagrams/colors4.xml"/><Relationship Id="rId35" Type="http://schemas.openxmlformats.org/officeDocument/2006/relationships/diagramColors" Target="diagrams/colors5.xml"/><Relationship Id="rId43" Type="http://schemas.openxmlformats.org/officeDocument/2006/relationships/hyperlink" Target="https://vk.com/club27439497" TargetMode="External"/><Relationship Id="rId48" Type="http://schemas.openxmlformats.org/officeDocument/2006/relationships/image" Target="media/image6.jpeg"/><Relationship Id="rId8" Type="http://schemas.openxmlformats.org/officeDocument/2006/relationships/image" Target="media/image1.jpeg"/><Relationship Id="rId51" Type="http://schemas.openxmlformats.org/officeDocument/2006/relationships/hyperlink" Target="https://vk.com/cntik" TargetMode="Externa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diagramColors" Target="diagrams/colors3.xml"/><Relationship Id="rId33" Type="http://schemas.openxmlformats.org/officeDocument/2006/relationships/diagramLayout" Target="diagrams/layout5.xml"/><Relationship Id="rId38" Type="http://schemas.openxmlformats.org/officeDocument/2006/relationships/chart" Target="charts/chart4.xml"/><Relationship Id="rId46" Type="http://schemas.openxmlformats.org/officeDocument/2006/relationships/image" Target="media/image4.jpeg"/><Relationship Id="rId20" Type="http://schemas.openxmlformats.org/officeDocument/2006/relationships/diagramColors" Target="diagrams/colors2.xml"/><Relationship Id="rId41" Type="http://schemas.openxmlformats.org/officeDocument/2006/relationships/hyperlink" Target="http://odoev.bezformata.ru/word/nashego-radio-tula/1989857/"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diagramLayout" Target="diagrams/layout3.xml"/><Relationship Id="rId28" Type="http://schemas.openxmlformats.org/officeDocument/2006/relationships/diagramLayout" Target="diagrams/layout4.xml"/><Relationship Id="rId36" Type="http://schemas.microsoft.com/office/2007/relationships/diagramDrawing" Target="diagrams/drawing5.xml"/><Relationship Id="rId49" Type="http://schemas.openxmlformats.org/officeDocument/2006/relationships/hyperlink" Target="http://cntik-odoev.ru/"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0741980124499135"/>
          <c:y val="4.0509259259259259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manualLayout>
          <c:layoutTarget val="inner"/>
          <c:xMode val="edge"/>
          <c:yMode val="edge"/>
          <c:x val="0.1372647351119945"/>
          <c:y val="0.44540811345950176"/>
          <c:w val="0.42508655964746617"/>
          <c:h val="0.64309523809523805"/>
        </c:manualLayout>
      </c:layout>
      <c:pieChart>
        <c:varyColors val="1"/>
        <c:ser>
          <c:idx val="0"/>
          <c:order val="0"/>
          <c:tx>
            <c:strRef>
              <c:f>Лист1!$B$1</c:f>
              <c:strCache>
                <c:ptCount val="1"/>
                <c:pt idx="0">
                  <c:v>Образование работников МБУК "ЦНТиК"</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Высшее</c:v>
                </c:pt>
                <c:pt idx="1">
                  <c:v>Средне-профессиональное</c:v>
                </c:pt>
                <c:pt idx="2">
                  <c:v>Без образования</c:v>
                </c:pt>
              </c:strCache>
            </c:strRef>
          </c:cat>
          <c:val>
            <c:numRef>
              <c:f>Лист1!$B$2:$B$4</c:f>
              <c:numCache>
                <c:formatCode>General</c:formatCode>
                <c:ptCount val="3"/>
                <c:pt idx="0">
                  <c:v>8</c:v>
                </c:pt>
                <c:pt idx="1">
                  <c:v>13</c:v>
                </c:pt>
                <c:pt idx="2">
                  <c:v>4</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7495288213351448"/>
          <c:y val="0.41141828354910981"/>
          <c:w val="0.28119778228854536"/>
          <c:h val="0.3964319460067491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5516789083535101"/>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2507651659821598E-2"/>
          <c:y val="0.16568642461358996"/>
          <c:w val="0.90483619780085645"/>
          <c:h val="0.81828995333916599"/>
        </c:manualLayout>
      </c:layout>
      <c:pie3DChart>
        <c:varyColors val="1"/>
        <c:ser>
          <c:idx val="0"/>
          <c:order val="0"/>
          <c:tx>
            <c:strRef>
              <c:f>Лист1!$B$1</c:f>
              <c:strCache>
                <c:ptCount val="1"/>
                <c:pt idx="0">
                  <c:v>Работники МБУК "ЦНТиК"</c:v>
                </c:pt>
              </c:strCache>
            </c:strRef>
          </c:tx>
          <c:explosion val="4"/>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Лист1!$A$2:$A$3</c:f>
              <c:strCache>
                <c:ptCount val="2"/>
                <c:pt idx="0">
                  <c:v>Работа по совместительству</c:v>
                </c:pt>
                <c:pt idx="1">
                  <c:v>Основное место работы</c:v>
                </c:pt>
              </c:strCache>
            </c:strRef>
          </c:cat>
          <c:val>
            <c:numRef>
              <c:f>Лист1!$B$2:$B$3</c:f>
              <c:numCache>
                <c:formatCode>General</c:formatCode>
                <c:ptCount val="2"/>
                <c:pt idx="0">
                  <c:v>9</c:v>
                </c:pt>
                <c:pt idx="1">
                  <c:v>16</c:v>
                </c:pt>
              </c:numCache>
            </c:numRef>
          </c:val>
        </c:ser>
        <c:dLbls>
          <c:dLblPos val="ctr"/>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4044619422572179E-2"/>
          <c:y val="0"/>
          <c:w val="0.95427675707203263"/>
          <c:h val="1"/>
        </c:manualLayout>
      </c:layout>
      <c:pie3DChart>
        <c:varyColors val="1"/>
        <c:ser>
          <c:idx val="0"/>
          <c:order val="0"/>
          <c:tx>
            <c:strRef>
              <c:f>Лист1!$B$1</c:f>
              <c:strCache>
                <c:ptCount val="1"/>
                <c:pt idx="0">
                  <c:v>Мероприятия</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dPt>
          <c:cat>
            <c:strRef>
              <c:f>Лист1!$A$2:$A$3</c:f>
              <c:strCache>
                <c:ptCount val="2"/>
                <c:pt idx="0">
                  <c:v>Другие мероприятия 80%</c:v>
                </c:pt>
                <c:pt idx="1">
                  <c:v>Патриотические мероприятия 20%</c:v>
                </c:pt>
              </c:strCache>
            </c:strRef>
          </c:cat>
          <c:val>
            <c:numRef>
              <c:f>Лист1!$B$2:$B$3</c:f>
              <c:numCache>
                <c:formatCode>General</c:formatCode>
                <c:ptCount val="2"/>
                <c:pt idx="0">
                  <c:v>122</c:v>
                </c:pt>
                <c:pt idx="1">
                  <c:v>30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Детские мероприятия</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Лист1!$A$2:$A$3</c:f>
              <c:numCache>
                <c:formatCode>General</c:formatCode>
                <c:ptCount val="2"/>
                <c:pt idx="0">
                  <c:v>2015</c:v>
                </c:pt>
                <c:pt idx="1">
                  <c:v>2016</c:v>
                </c:pt>
              </c:numCache>
            </c:numRef>
          </c:cat>
          <c:val>
            <c:numRef>
              <c:f>Лист1!$B$2:$B$3</c:f>
              <c:numCache>
                <c:formatCode>General</c:formatCode>
                <c:ptCount val="2"/>
                <c:pt idx="0">
                  <c:v>30</c:v>
                </c:pt>
                <c:pt idx="1">
                  <c:v>46</c:v>
                </c:pt>
              </c:numCache>
            </c:numRef>
          </c:val>
        </c:ser>
        <c:dLbls>
          <c:showLegendKey val="0"/>
          <c:showVal val="1"/>
          <c:showCatName val="0"/>
          <c:showSerName val="0"/>
          <c:showPercent val="0"/>
          <c:showBubbleSize val="0"/>
        </c:dLbls>
        <c:gapWidth val="79"/>
        <c:shape val="box"/>
        <c:axId val="-379679360"/>
        <c:axId val="-379678272"/>
        <c:axId val="0"/>
      </c:bar3DChart>
      <c:catAx>
        <c:axId val="-3796793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379678272"/>
        <c:crosses val="autoZero"/>
        <c:auto val="1"/>
        <c:lblAlgn val="ctr"/>
        <c:lblOffset val="100"/>
        <c:noMultiLvlLbl val="0"/>
      </c:catAx>
      <c:valAx>
        <c:axId val="-379678272"/>
        <c:scaling>
          <c:orientation val="minMax"/>
        </c:scaling>
        <c:delete val="1"/>
        <c:axPos val="l"/>
        <c:numFmt formatCode="General" sourceLinked="1"/>
        <c:majorTickMark val="none"/>
        <c:minorTickMark val="none"/>
        <c:tickLblPos val="nextTo"/>
        <c:crossAx val="-3796793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t>Посещение</a:t>
            </a:r>
            <a:r>
              <a:rPr lang="ru-RU" baseline="0"/>
              <a:t> мероприятий ЦНТиК</a:t>
            </a:r>
            <a:endParaRPr lang="ru-RU"/>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общее число посетителей</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Лист1!$A$2:$A$4</c:f>
              <c:numCache>
                <c:formatCode>General</c:formatCode>
                <c:ptCount val="3"/>
                <c:pt idx="0">
                  <c:v>2014</c:v>
                </c:pt>
                <c:pt idx="1">
                  <c:v>2015</c:v>
                </c:pt>
                <c:pt idx="2">
                  <c:v>2016</c:v>
                </c:pt>
              </c:numCache>
            </c:numRef>
          </c:cat>
          <c:val>
            <c:numRef>
              <c:f>Лист1!$B$2:$B$4</c:f>
              <c:numCache>
                <c:formatCode>General</c:formatCode>
                <c:ptCount val="3"/>
                <c:pt idx="0">
                  <c:v>4000</c:v>
                </c:pt>
                <c:pt idx="1">
                  <c:v>4000</c:v>
                </c:pt>
                <c:pt idx="2">
                  <c:v>4500</c:v>
                </c:pt>
              </c:numCache>
            </c:numRef>
          </c:val>
        </c:ser>
        <c:ser>
          <c:idx val="1"/>
          <c:order val="1"/>
          <c:tx>
            <c:strRef>
              <c:f>Лист1!$C$1</c:f>
              <c:strCache>
                <c:ptCount val="1"/>
                <c:pt idx="0">
                  <c:v>посещение платных мероприятий</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Лист1!$A$2:$A$4</c:f>
              <c:numCache>
                <c:formatCode>General</c:formatCode>
                <c:ptCount val="3"/>
                <c:pt idx="0">
                  <c:v>2014</c:v>
                </c:pt>
                <c:pt idx="1">
                  <c:v>2015</c:v>
                </c:pt>
                <c:pt idx="2">
                  <c:v>2016</c:v>
                </c:pt>
              </c:numCache>
            </c:numRef>
          </c:cat>
          <c:val>
            <c:numRef>
              <c:f>Лист1!$C$2:$C$4</c:f>
              <c:numCache>
                <c:formatCode>General</c:formatCode>
                <c:ptCount val="3"/>
                <c:pt idx="0">
                  <c:v>2000</c:v>
                </c:pt>
                <c:pt idx="1">
                  <c:v>2000</c:v>
                </c:pt>
                <c:pt idx="2">
                  <c:v>3000</c:v>
                </c:pt>
              </c:numCache>
            </c:numRef>
          </c:val>
        </c:ser>
        <c:ser>
          <c:idx val="2"/>
          <c:order val="2"/>
          <c:tx>
            <c:strRef>
              <c:f>Лист1!$D$1</c:f>
              <c:strCache>
                <c:ptCount val="1"/>
                <c:pt idx="0">
                  <c:v>среди них молодежь</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Лист1!$A$2:$A$4</c:f>
              <c:numCache>
                <c:formatCode>General</c:formatCode>
                <c:ptCount val="3"/>
                <c:pt idx="0">
                  <c:v>2014</c:v>
                </c:pt>
                <c:pt idx="1">
                  <c:v>2015</c:v>
                </c:pt>
                <c:pt idx="2">
                  <c:v>2016</c:v>
                </c:pt>
              </c:numCache>
            </c:numRef>
          </c:cat>
          <c:val>
            <c:numRef>
              <c:f>Лист1!$D$2:$D$4</c:f>
              <c:numCache>
                <c:formatCode>General</c:formatCode>
                <c:ptCount val="3"/>
                <c:pt idx="0">
                  <c:v>1000</c:v>
                </c:pt>
                <c:pt idx="1">
                  <c:v>1100</c:v>
                </c:pt>
                <c:pt idx="2">
                  <c:v>2000</c:v>
                </c:pt>
              </c:numCache>
            </c:numRef>
          </c:val>
        </c:ser>
        <c:dLbls>
          <c:showLegendKey val="0"/>
          <c:showVal val="0"/>
          <c:showCatName val="0"/>
          <c:showSerName val="0"/>
          <c:showPercent val="0"/>
          <c:showBubbleSize val="0"/>
        </c:dLbls>
        <c:gapWidth val="150"/>
        <c:shape val="pyramid"/>
        <c:axId val="-379677728"/>
        <c:axId val="-379671200"/>
        <c:axId val="-373322592"/>
      </c:bar3DChart>
      <c:catAx>
        <c:axId val="-379677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671200"/>
        <c:crosses val="autoZero"/>
        <c:auto val="1"/>
        <c:lblAlgn val="ctr"/>
        <c:lblOffset val="100"/>
        <c:noMultiLvlLbl val="0"/>
      </c:catAx>
      <c:valAx>
        <c:axId val="-37967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677728"/>
        <c:crosses val="autoZero"/>
        <c:crossBetween val="between"/>
      </c:valAx>
      <c:serAx>
        <c:axId val="-373322592"/>
        <c:scaling>
          <c:orientation val="minMax"/>
        </c:scaling>
        <c:delete val="0"/>
        <c:axPos val="b"/>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67120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Клубные формирования</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КЛО</c:v>
                </c:pt>
                <c:pt idx="1">
                  <c:v>Детские </c:v>
                </c:pt>
                <c:pt idx="2">
                  <c:v>Взрослые </c:v>
                </c:pt>
                <c:pt idx="3">
                  <c:v>Молодежные</c:v>
                </c:pt>
              </c:strCache>
            </c:strRef>
          </c:cat>
          <c:val>
            <c:numRef>
              <c:f>Лист1!$B$2:$B$5</c:f>
              <c:numCache>
                <c:formatCode>General</c:formatCode>
                <c:ptCount val="4"/>
                <c:pt idx="0">
                  <c:v>3</c:v>
                </c:pt>
                <c:pt idx="1">
                  <c:v>6</c:v>
                </c:pt>
                <c:pt idx="2">
                  <c:v>6</c:v>
                </c:pt>
                <c:pt idx="3">
                  <c:v>6</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1F1CB7A-EF82-4894-8B9C-9BD32BAF80E3}" type="doc">
      <dgm:prSet loTypeId="urn:microsoft.com/office/officeart/2005/8/layout/hierarchy3" loCatId="list" qsTypeId="urn:microsoft.com/office/officeart/2005/8/quickstyle/simple4" qsCatId="simple" csTypeId="urn:microsoft.com/office/officeart/2005/8/colors/colorful4" csCatId="colorful" phldr="1"/>
      <dgm:spPr/>
      <dgm:t>
        <a:bodyPr/>
        <a:lstStyle/>
        <a:p>
          <a:endParaRPr lang="ru-RU"/>
        </a:p>
      </dgm:t>
    </dgm:pt>
    <dgm:pt modelId="{AFCF494C-65C8-4525-8CB5-170C293CD3C4}">
      <dgm:prSet phldrT="[Текст]" custT="1"/>
      <dgm:spPr/>
      <dgm:t>
        <a:bodyPr/>
        <a:lstStyle/>
        <a:p>
          <a:r>
            <a:rPr lang="ru-RU" sz="1400"/>
            <a:t>внешняя экспозиционная зона </a:t>
          </a:r>
        </a:p>
      </dgm:t>
    </dgm:pt>
    <dgm:pt modelId="{98D59D75-EC85-4F74-B0E2-947D249E799E}" type="parTrans" cxnId="{5F4220D4-E36A-40D9-9A8B-0A3D23407E0D}">
      <dgm:prSet/>
      <dgm:spPr/>
      <dgm:t>
        <a:bodyPr/>
        <a:lstStyle/>
        <a:p>
          <a:endParaRPr lang="ru-RU"/>
        </a:p>
      </dgm:t>
    </dgm:pt>
    <dgm:pt modelId="{3D73B30E-2485-4F0A-A8C9-E234B4C16CA0}" type="sibTrans" cxnId="{5F4220D4-E36A-40D9-9A8B-0A3D23407E0D}">
      <dgm:prSet/>
      <dgm:spPr/>
      <dgm:t>
        <a:bodyPr/>
        <a:lstStyle/>
        <a:p>
          <a:endParaRPr lang="ru-RU"/>
        </a:p>
      </dgm:t>
    </dgm:pt>
    <dgm:pt modelId="{8278AC03-B6CE-4738-AD69-57A77D130D9F}">
      <dgm:prSet phldrT="[Текст]"/>
      <dgm:spPr/>
      <dgm:t>
        <a:bodyPr/>
        <a:lstStyle/>
        <a:p>
          <a:r>
            <a:rPr lang="ru-RU"/>
            <a:t>территория Одоевского района</a:t>
          </a:r>
        </a:p>
      </dgm:t>
    </dgm:pt>
    <dgm:pt modelId="{5A0CA216-F4B3-438A-8EE8-E92345EDBE79}" type="parTrans" cxnId="{95CC40AD-8FB0-4F7C-9106-DE999A9E6E0B}">
      <dgm:prSet/>
      <dgm:spPr/>
      <dgm:t>
        <a:bodyPr/>
        <a:lstStyle/>
        <a:p>
          <a:endParaRPr lang="ru-RU"/>
        </a:p>
      </dgm:t>
    </dgm:pt>
    <dgm:pt modelId="{5E525E6D-5F9C-4B9A-9883-6D76869B43F5}" type="sibTrans" cxnId="{95CC40AD-8FB0-4F7C-9106-DE999A9E6E0B}">
      <dgm:prSet/>
      <dgm:spPr/>
      <dgm:t>
        <a:bodyPr/>
        <a:lstStyle/>
        <a:p>
          <a:endParaRPr lang="ru-RU"/>
        </a:p>
      </dgm:t>
    </dgm:pt>
    <dgm:pt modelId="{5C2FDEC6-8A38-4E33-B3A1-0B08BFE0BA99}">
      <dgm:prSet phldrT="[Текст]" custT="1"/>
      <dgm:spPr/>
      <dgm:t>
        <a:bodyPr/>
        <a:lstStyle/>
        <a:p>
          <a:r>
            <a:rPr lang="ru-RU" sz="1700"/>
            <a:t>"</a:t>
          </a:r>
          <a:r>
            <a:rPr lang="ru-RU" sz="1400"/>
            <a:t>внутримузейная зона" </a:t>
          </a:r>
        </a:p>
      </dgm:t>
    </dgm:pt>
    <dgm:pt modelId="{54E4CC3E-FE7B-4B3C-84D3-AAF8E243D753}" type="parTrans" cxnId="{4FB57492-4204-4E70-977F-BC21CF80FCBF}">
      <dgm:prSet/>
      <dgm:spPr/>
      <dgm:t>
        <a:bodyPr/>
        <a:lstStyle/>
        <a:p>
          <a:endParaRPr lang="ru-RU"/>
        </a:p>
      </dgm:t>
    </dgm:pt>
    <dgm:pt modelId="{6804B885-DE09-4EE1-86E5-710D24D4CA10}" type="sibTrans" cxnId="{4FB57492-4204-4E70-977F-BC21CF80FCBF}">
      <dgm:prSet/>
      <dgm:spPr/>
      <dgm:t>
        <a:bodyPr/>
        <a:lstStyle/>
        <a:p>
          <a:endParaRPr lang="ru-RU"/>
        </a:p>
      </dgm:t>
    </dgm:pt>
    <dgm:pt modelId="{EA075688-D724-44EE-AF5C-C5DDAA449328}">
      <dgm:prSet phldrT="[Текст]"/>
      <dgm:spPr/>
      <dgm:t>
        <a:bodyPr/>
        <a:lstStyle/>
        <a:p>
          <a:r>
            <a:rPr lang="ru-RU"/>
            <a:t>территория экспозиций, художественных выставок </a:t>
          </a:r>
        </a:p>
      </dgm:t>
    </dgm:pt>
    <dgm:pt modelId="{9A05F7E3-3401-4568-8A59-0F3ABEF3A7E4}" type="parTrans" cxnId="{01DBF8EA-C5D8-43D5-A9B4-FA6C477873E9}">
      <dgm:prSet/>
      <dgm:spPr/>
      <dgm:t>
        <a:bodyPr/>
        <a:lstStyle/>
        <a:p>
          <a:endParaRPr lang="ru-RU"/>
        </a:p>
      </dgm:t>
    </dgm:pt>
    <dgm:pt modelId="{4CE9ED3D-BC43-407D-A463-6EAABB5271E7}" type="sibTrans" cxnId="{01DBF8EA-C5D8-43D5-A9B4-FA6C477873E9}">
      <dgm:prSet/>
      <dgm:spPr/>
      <dgm:t>
        <a:bodyPr/>
        <a:lstStyle/>
        <a:p>
          <a:endParaRPr lang="ru-RU"/>
        </a:p>
      </dgm:t>
    </dgm:pt>
    <dgm:pt modelId="{2D42A19D-CEA0-4104-A0BF-4316570CA6A3}" type="pres">
      <dgm:prSet presAssocID="{11F1CB7A-EF82-4894-8B9C-9BD32BAF80E3}" presName="diagram" presStyleCnt="0">
        <dgm:presLayoutVars>
          <dgm:chPref val="1"/>
          <dgm:dir/>
          <dgm:animOne val="branch"/>
          <dgm:animLvl val="lvl"/>
          <dgm:resizeHandles/>
        </dgm:presLayoutVars>
      </dgm:prSet>
      <dgm:spPr/>
      <dgm:t>
        <a:bodyPr/>
        <a:lstStyle/>
        <a:p>
          <a:endParaRPr lang="ru-RU"/>
        </a:p>
      </dgm:t>
    </dgm:pt>
    <dgm:pt modelId="{D905CF22-CD6A-44B6-BC41-1B61C86B802D}" type="pres">
      <dgm:prSet presAssocID="{AFCF494C-65C8-4525-8CB5-170C293CD3C4}" presName="root" presStyleCnt="0"/>
      <dgm:spPr/>
    </dgm:pt>
    <dgm:pt modelId="{AA776F19-0C37-4683-941F-8B4CDABDC921}" type="pres">
      <dgm:prSet presAssocID="{AFCF494C-65C8-4525-8CB5-170C293CD3C4}" presName="rootComposite" presStyleCnt="0"/>
      <dgm:spPr/>
    </dgm:pt>
    <dgm:pt modelId="{C1EF9E7B-E052-4FDE-9054-50F017A71261}" type="pres">
      <dgm:prSet presAssocID="{AFCF494C-65C8-4525-8CB5-170C293CD3C4}" presName="rootText" presStyleLbl="node1" presStyleIdx="0" presStyleCnt="2"/>
      <dgm:spPr/>
      <dgm:t>
        <a:bodyPr/>
        <a:lstStyle/>
        <a:p>
          <a:endParaRPr lang="ru-RU"/>
        </a:p>
      </dgm:t>
    </dgm:pt>
    <dgm:pt modelId="{0E8983AF-76CD-40B0-B48B-64C21558D135}" type="pres">
      <dgm:prSet presAssocID="{AFCF494C-65C8-4525-8CB5-170C293CD3C4}" presName="rootConnector" presStyleLbl="node1" presStyleIdx="0" presStyleCnt="2"/>
      <dgm:spPr/>
      <dgm:t>
        <a:bodyPr/>
        <a:lstStyle/>
        <a:p>
          <a:endParaRPr lang="ru-RU"/>
        </a:p>
      </dgm:t>
    </dgm:pt>
    <dgm:pt modelId="{3CDE9D4B-5978-4929-9FFE-AE3E6660D8D9}" type="pres">
      <dgm:prSet presAssocID="{AFCF494C-65C8-4525-8CB5-170C293CD3C4}" presName="childShape" presStyleCnt="0"/>
      <dgm:spPr/>
    </dgm:pt>
    <dgm:pt modelId="{CCB0BC12-ECFF-4312-B77D-D0D050870861}" type="pres">
      <dgm:prSet presAssocID="{5A0CA216-F4B3-438A-8EE8-E92345EDBE79}" presName="Name13" presStyleLbl="parChTrans1D2" presStyleIdx="0" presStyleCnt="2"/>
      <dgm:spPr/>
      <dgm:t>
        <a:bodyPr/>
        <a:lstStyle/>
        <a:p>
          <a:endParaRPr lang="ru-RU"/>
        </a:p>
      </dgm:t>
    </dgm:pt>
    <dgm:pt modelId="{6862E331-BEB8-4493-AE58-78796B1BA063}" type="pres">
      <dgm:prSet presAssocID="{8278AC03-B6CE-4738-AD69-57A77D130D9F}" presName="childText" presStyleLbl="bgAcc1" presStyleIdx="0" presStyleCnt="2">
        <dgm:presLayoutVars>
          <dgm:bulletEnabled val="1"/>
        </dgm:presLayoutVars>
      </dgm:prSet>
      <dgm:spPr/>
      <dgm:t>
        <a:bodyPr/>
        <a:lstStyle/>
        <a:p>
          <a:endParaRPr lang="ru-RU"/>
        </a:p>
      </dgm:t>
    </dgm:pt>
    <dgm:pt modelId="{652F30C6-0E35-4263-B568-4914EDF88D96}" type="pres">
      <dgm:prSet presAssocID="{5C2FDEC6-8A38-4E33-B3A1-0B08BFE0BA99}" presName="root" presStyleCnt="0"/>
      <dgm:spPr/>
    </dgm:pt>
    <dgm:pt modelId="{591F6EDF-25FF-4CD7-96A3-499F9FDD98B1}" type="pres">
      <dgm:prSet presAssocID="{5C2FDEC6-8A38-4E33-B3A1-0B08BFE0BA99}" presName="rootComposite" presStyleCnt="0"/>
      <dgm:spPr/>
    </dgm:pt>
    <dgm:pt modelId="{6862A3C8-A7F1-40FF-A79C-1A3F0618E18D}" type="pres">
      <dgm:prSet presAssocID="{5C2FDEC6-8A38-4E33-B3A1-0B08BFE0BA99}" presName="rootText" presStyleLbl="node1" presStyleIdx="1" presStyleCnt="2"/>
      <dgm:spPr/>
      <dgm:t>
        <a:bodyPr/>
        <a:lstStyle/>
        <a:p>
          <a:endParaRPr lang="ru-RU"/>
        </a:p>
      </dgm:t>
    </dgm:pt>
    <dgm:pt modelId="{A6EB5D91-626C-4A83-B160-058E90040627}" type="pres">
      <dgm:prSet presAssocID="{5C2FDEC6-8A38-4E33-B3A1-0B08BFE0BA99}" presName="rootConnector" presStyleLbl="node1" presStyleIdx="1" presStyleCnt="2"/>
      <dgm:spPr/>
      <dgm:t>
        <a:bodyPr/>
        <a:lstStyle/>
        <a:p>
          <a:endParaRPr lang="ru-RU"/>
        </a:p>
      </dgm:t>
    </dgm:pt>
    <dgm:pt modelId="{9F606FD1-0DBE-48C2-B720-90CB2BBA494E}" type="pres">
      <dgm:prSet presAssocID="{5C2FDEC6-8A38-4E33-B3A1-0B08BFE0BA99}" presName="childShape" presStyleCnt="0"/>
      <dgm:spPr/>
    </dgm:pt>
    <dgm:pt modelId="{C4DEA12C-75F3-4D85-AC42-D86FB96EC1D6}" type="pres">
      <dgm:prSet presAssocID="{9A05F7E3-3401-4568-8A59-0F3ABEF3A7E4}" presName="Name13" presStyleLbl="parChTrans1D2" presStyleIdx="1" presStyleCnt="2"/>
      <dgm:spPr/>
      <dgm:t>
        <a:bodyPr/>
        <a:lstStyle/>
        <a:p>
          <a:endParaRPr lang="ru-RU"/>
        </a:p>
      </dgm:t>
    </dgm:pt>
    <dgm:pt modelId="{E8E5A30E-5230-4CDB-A21F-DDA0C3AED9DE}" type="pres">
      <dgm:prSet presAssocID="{EA075688-D724-44EE-AF5C-C5DDAA449328}" presName="childText" presStyleLbl="bgAcc1" presStyleIdx="1" presStyleCnt="2">
        <dgm:presLayoutVars>
          <dgm:bulletEnabled val="1"/>
        </dgm:presLayoutVars>
      </dgm:prSet>
      <dgm:spPr/>
      <dgm:t>
        <a:bodyPr/>
        <a:lstStyle/>
        <a:p>
          <a:endParaRPr lang="ru-RU"/>
        </a:p>
      </dgm:t>
    </dgm:pt>
  </dgm:ptLst>
  <dgm:cxnLst>
    <dgm:cxn modelId="{B552F9F3-4702-44C4-B41E-00E2943CFF5A}" type="presOf" srcId="{AFCF494C-65C8-4525-8CB5-170C293CD3C4}" destId="{C1EF9E7B-E052-4FDE-9054-50F017A71261}" srcOrd="0" destOrd="0" presId="urn:microsoft.com/office/officeart/2005/8/layout/hierarchy3"/>
    <dgm:cxn modelId="{4FB57492-4204-4E70-977F-BC21CF80FCBF}" srcId="{11F1CB7A-EF82-4894-8B9C-9BD32BAF80E3}" destId="{5C2FDEC6-8A38-4E33-B3A1-0B08BFE0BA99}" srcOrd="1" destOrd="0" parTransId="{54E4CC3E-FE7B-4B3C-84D3-AAF8E243D753}" sibTransId="{6804B885-DE09-4EE1-86E5-710D24D4CA10}"/>
    <dgm:cxn modelId="{D2BCA0B9-3FB1-4893-A4B2-17FEE3200C09}" type="presOf" srcId="{EA075688-D724-44EE-AF5C-C5DDAA449328}" destId="{E8E5A30E-5230-4CDB-A21F-DDA0C3AED9DE}" srcOrd="0" destOrd="0" presId="urn:microsoft.com/office/officeart/2005/8/layout/hierarchy3"/>
    <dgm:cxn modelId="{FB6792A2-4E00-412B-8F76-C3F7C5F1E095}" type="presOf" srcId="{5C2FDEC6-8A38-4E33-B3A1-0B08BFE0BA99}" destId="{6862A3C8-A7F1-40FF-A79C-1A3F0618E18D}" srcOrd="0" destOrd="0" presId="urn:microsoft.com/office/officeart/2005/8/layout/hierarchy3"/>
    <dgm:cxn modelId="{01DBF8EA-C5D8-43D5-A9B4-FA6C477873E9}" srcId="{5C2FDEC6-8A38-4E33-B3A1-0B08BFE0BA99}" destId="{EA075688-D724-44EE-AF5C-C5DDAA449328}" srcOrd="0" destOrd="0" parTransId="{9A05F7E3-3401-4568-8A59-0F3ABEF3A7E4}" sibTransId="{4CE9ED3D-BC43-407D-A463-6EAABB5271E7}"/>
    <dgm:cxn modelId="{0BC6678A-0B38-4D58-8A06-B1DD35124A5F}" type="presOf" srcId="{8278AC03-B6CE-4738-AD69-57A77D130D9F}" destId="{6862E331-BEB8-4493-AE58-78796B1BA063}" srcOrd="0" destOrd="0" presId="urn:microsoft.com/office/officeart/2005/8/layout/hierarchy3"/>
    <dgm:cxn modelId="{2B2BFCD8-DE1C-4E8C-AA76-F46A0741DFB1}" type="presOf" srcId="{5A0CA216-F4B3-438A-8EE8-E92345EDBE79}" destId="{CCB0BC12-ECFF-4312-B77D-D0D050870861}" srcOrd="0" destOrd="0" presId="urn:microsoft.com/office/officeart/2005/8/layout/hierarchy3"/>
    <dgm:cxn modelId="{95CC40AD-8FB0-4F7C-9106-DE999A9E6E0B}" srcId="{AFCF494C-65C8-4525-8CB5-170C293CD3C4}" destId="{8278AC03-B6CE-4738-AD69-57A77D130D9F}" srcOrd="0" destOrd="0" parTransId="{5A0CA216-F4B3-438A-8EE8-E92345EDBE79}" sibTransId="{5E525E6D-5F9C-4B9A-9883-6D76869B43F5}"/>
    <dgm:cxn modelId="{5F4220D4-E36A-40D9-9A8B-0A3D23407E0D}" srcId="{11F1CB7A-EF82-4894-8B9C-9BD32BAF80E3}" destId="{AFCF494C-65C8-4525-8CB5-170C293CD3C4}" srcOrd="0" destOrd="0" parTransId="{98D59D75-EC85-4F74-B0E2-947D249E799E}" sibTransId="{3D73B30E-2485-4F0A-A8C9-E234B4C16CA0}"/>
    <dgm:cxn modelId="{2AAE1257-E4EB-4BE9-9FCF-3A63116CFFDC}" type="presOf" srcId="{AFCF494C-65C8-4525-8CB5-170C293CD3C4}" destId="{0E8983AF-76CD-40B0-B48B-64C21558D135}" srcOrd="1" destOrd="0" presId="urn:microsoft.com/office/officeart/2005/8/layout/hierarchy3"/>
    <dgm:cxn modelId="{D7798030-0547-43A2-A074-938B4C903902}" type="presOf" srcId="{9A05F7E3-3401-4568-8A59-0F3ABEF3A7E4}" destId="{C4DEA12C-75F3-4D85-AC42-D86FB96EC1D6}" srcOrd="0" destOrd="0" presId="urn:microsoft.com/office/officeart/2005/8/layout/hierarchy3"/>
    <dgm:cxn modelId="{30EDAF21-2819-4534-A6C6-084732E51BE9}" type="presOf" srcId="{11F1CB7A-EF82-4894-8B9C-9BD32BAF80E3}" destId="{2D42A19D-CEA0-4104-A0BF-4316570CA6A3}" srcOrd="0" destOrd="0" presId="urn:microsoft.com/office/officeart/2005/8/layout/hierarchy3"/>
    <dgm:cxn modelId="{3CEE74DB-27DB-44A1-AA0A-0DCCD32CF6D5}" type="presOf" srcId="{5C2FDEC6-8A38-4E33-B3A1-0B08BFE0BA99}" destId="{A6EB5D91-626C-4A83-B160-058E90040627}" srcOrd="1" destOrd="0" presId="urn:microsoft.com/office/officeart/2005/8/layout/hierarchy3"/>
    <dgm:cxn modelId="{E9548237-950F-40AE-88C2-801A837EE482}" type="presParOf" srcId="{2D42A19D-CEA0-4104-A0BF-4316570CA6A3}" destId="{D905CF22-CD6A-44B6-BC41-1B61C86B802D}" srcOrd="0" destOrd="0" presId="urn:microsoft.com/office/officeart/2005/8/layout/hierarchy3"/>
    <dgm:cxn modelId="{6AA656ED-DE2E-415E-88A6-CEEFB2545ACB}" type="presParOf" srcId="{D905CF22-CD6A-44B6-BC41-1B61C86B802D}" destId="{AA776F19-0C37-4683-941F-8B4CDABDC921}" srcOrd="0" destOrd="0" presId="urn:microsoft.com/office/officeart/2005/8/layout/hierarchy3"/>
    <dgm:cxn modelId="{028E379B-CC20-4585-9674-67F0B26500BF}" type="presParOf" srcId="{AA776F19-0C37-4683-941F-8B4CDABDC921}" destId="{C1EF9E7B-E052-4FDE-9054-50F017A71261}" srcOrd="0" destOrd="0" presId="urn:microsoft.com/office/officeart/2005/8/layout/hierarchy3"/>
    <dgm:cxn modelId="{6842BE25-AA87-4954-92D0-9F918C5574E8}" type="presParOf" srcId="{AA776F19-0C37-4683-941F-8B4CDABDC921}" destId="{0E8983AF-76CD-40B0-B48B-64C21558D135}" srcOrd="1" destOrd="0" presId="urn:microsoft.com/office/officeart/2005/8/layout/hierarchy3"/>
    <dgm:cxn modelId="{57D1727C-8DB5-436E-9219-E2F2BB6A899E}" type="presParOf" srcId="{D905CF22-CD6A-44B6-BC41-1B61C86B802D}" destId="{3CDE9D4B-5978-4929-9FFE-AE3E6660D8D9}" srcOrd="1" destOrd="0" presId="urn:microsoft.com/office/officeart/2005/8/layout/hierarchy3"/>
    <dgm:cxn modelId="{EAC68444-0B59-48F3-B761-D71166D6D4BB}" type="presParOf" srcId="{3CDE9D4B-5978-4929-9FFE-AE3E6660D8D9}" destId="{CCB0BC12-ECFF-4312-B77D-D0D050870861}" srcOrd="0" destOrd="0" presId="urn:microsoft.com/office/officeart/2005/8/layout/hierarchy3"/>
    <dgm:cxn modelId="{1DCBDEBB-07F6-4ED3-A283-D8B191BDAC3C}" type="presParOf" srcId="{3CDE9D4B-5978-4929-9FFE-AE3E6660D8D9}" destId="{6862E331-BEB8-4493-AE58-78796B1BA063}" srcOrd="1" destOrd="0" presId="urn:microsoft.com/office/officeart/2005/8/layout/hierarchy3"/>
    <dgm:cxn modelId="{E1CB292F-783E-448D-8062-78B2DDFB04AC}" type="presParOf" srcId="{2D42A19D-CEA0-4104-A0BF-4316570CA6A3}" destId="{652F30C6-0E35-4263-B568-4914EDF88D96}" srcOrd="1" destOrd="0" presId="urn:microsoft.com/office/officeart/2005/8/layout/hierarchy3"/>
    <dgm:cxn modelId="{C7C7FB57-88AE-4117-9D6E-59F1F9E5E040}" type="presParOf" srcId="{652F30C6-0E35-4263-B568-4914EDF88D96}" destId="{591F6EDF-25FF-4CD7-96A3-499F9FDD98B1}" srcOrd="0" destOrd="0" presId="urn:microsoft.com/office/officeart/2005/8/layout/hierarchy3"/>
    <dgm:cxn modelId="{2096EC63-46B0-4473-81BC-158FD464AC2D}" type="presParOf" srcId="{591F6EDF-25FF-4CD7-96A3-499F9FDD98B1}" destId="{6862A3C8-A7F1-40FF-A79C-1A3F0618E18D}" srcOrd="0" destOrd="0" presId="urn:microsoft.com/office/officeart/2005/8/layout/hierarchy3"/>
    <dgm:cxn modelId="{6CC04C43-AF75-4444-8529-6013915234AD}" type="presParOf" srcId="{591F6EDF-25FF-4CD7-96A3-499F9FDD98B1}" destId="{A6EB5D91-626C-4A83-B160-058E90040627}" srcOrd="1" destOrd="0" presId="urn:microsoft.com/office/officeart/2005/8/layout/hierarchy3"/>
    <dgm:cxn modelId="{7B475147-3204-408B-B369-79838C4DCB29}" type="presParOf" srcId="{652F30C6-0E35-4263-B568-4914EDF88D96}" destId="{9F606FD1-0DBE-48C2-B720-90CB2BBA494E}" srcOrd="1" destOrd="0" presId="urn:microsoft.com/office/officeart/2005/8/layout/hierarchy3"/>
    <dgm:cxn modelId="{BAC44A30-A6C7-449D-96D7-3C64A10C573E}" type="presParOf" srcId="{9F606FD1-0DBE-48C2-B720-90CB2BBA494E}" destId="{C4DEA12C-75F3-4D85-AC42-D86FB96EC1D6}" srcOrd="0" destOrd="0" presId="urn:microsoft.com/office/officeart/2005/8/layout/hierarchy3"/>
    <dgm:cxn modelId="{56AF0638-8012-4A21-9AF9-989C993E3C41}" type="presParOf" srcId="{9F606FD1-0DBE-48C2-B720-90CB2BBA494E}" destId="{E8E5A30E-5230-4CDB-A21F-DDA0C3AED9DE}" srcOrd="1" destOrd="0" presId="urn:microsoft.com/office/officeart/2005/8/layout/hierarchy3"/>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2D8D563-4477-4CE8-A934-E9CAF94C0CF9}" type="doc">
      <dgm:prSet loTypeId="urn:microsoft.com/office/officeart/2005/8/layout/default#2" loCatId="list" qsTypeId="urn:microsoft.com/office/officeart/2005/8/quickstyle/simple4" qsCatId="simple" csTypeId="urn:microsoft.com/office/officeart/2005/8/colors/colorful3" csCatId="colorful" phldr="1"/>
      <dgm:spPr/>
      <dgm:t>
        <a:bodyPr/>
        <a:lstStyle/>
        <a:p>
          <a:endParaRPr lang="ru-RU"/>
        </a:p>
      </dgm:t>
    </dgm:pt>
    <dgm:pt modelId="{3277B363-1294-4066-9515-534C1D566670}">
      <dgm:prSet phldrT="[Текст]" custT="1"/>
      <dgm:spPr/>
      <dgm:t>
        <a:bodyPr/>
        <a:lstStyle/>
        <a:p>
          <a:r>
            <a:rPr lang="ru-RU" sz="1400"/>
            <a:t>«Одоевский калач»</a:t>
          </a:r>
        </a:p>
      </dgm:t>
    </dgm:pt>
    <dgm:pt modelId="{0AC2C59A-01B9-4D51-9827-06795666C886}" type="parTrans" cxnId="{0B2A7A92-FAC7-47D0-AFFC-B36534B7842B}">
      <dgm:prSet/>
      <dgm:spPr/>
      <dgm:t>
        <a:bodyPr/>
        <a:lstStyle/>
        <a:p>
          <a:endParaRPr lang="ru-RU"/>
        </a:p>
      </dgm:t>
    </dgm:pt>
    <dgm:pt modelId="{D57980B6-3A82-4496-8878-97B0678A74B9}" type="sibTrans" cxnId="{0B2A7A92-FAC7-47D0-AFFC-B36534B7842B}">
      <dgm:prSet/>
      <dgm:spPr/>
      <dgm:t>
        <a:bodyPr/>
        <a:lstStyle/>
        <a:p>
          <a:endParaRPr lang="ru-RU"/>
        </a:p>
      </dgm:t>
    </dgm:pt>
    <dgm:pt modelId="{07BC3D4A-E323-48A6-83DC-A290DF71C235}">
      <dgm:prSet phldrT="[Текст]" custT="1"/>
      <dgm:spPr/>
      <dgm:t>
        <a:bodyPr/>
        <a:lstStyle/>
        <a:p>
          <a:r>
            <a:rPr lang="ru-RU" sz="1400"/>
            <a:t>«Одоевский маслодельный завод»</a:t>
          </a:r>
        </a:p>
      </dgm:t>
    </dgm:pt>
    <dgm:pt modelId="{8349FDB6-E6A4-4950-B6B3-F64E33AF3D7B}" type="parTrans" cxnId="{9D613EA0-E286-42BB-B470-A7C3FE7584E3}">
      <dgm:prSet/>
      <dgm:spPr/>
      <dgm:t>
        <a:bodyPr/>
        <a:lstStyle/>
        <a:p>
          <a:endParaRPr lang="ru-RU"/>
        </a:p>
      </dgm:t>
    </dgm:pt>
    <dgm:pt modelId="{57E510C4-FA40-4128-BE79-CE9E5791F77A}" type="sibTrans" cxnId="{9D613EA0-E286-42BB-B470-A7C3FE7584E3}">
      <dgm:prSet/>
      <dgm:spPr/>
      <dgm:t>
        <a:bodyPr/>
        <a:lstStyle/>
        <a:p>
          <a:endParaRPr lang="ru-RU"/>
        </a:p>
      </dgm:t>
    </dgm:pt>
    <dgm:pt modelId="{64602A3B-B1D9-49F5-9238-56B04BBD9F65}">
      <dgm:prSet phldrT="[Текст]" custT="1"/>
      <dgm:spPr/>
      <dgm:t>
        <a:bodyPr/>
        <a:lstStyle/>
        <a:p>
          <a:r>
            <a:rPr lang="ru-RU" sz="1400"/>
            <a:t>«Одоевские овощи»</a:t>
          </a:r>
        </a:p>
      </dgm:t>
    </dgm:pt>
    <dgm:pt modelId="{A641FD3F-779D-417A-B8D4-AF5A60607210}" type="parTrans" cxnId="{5DCBD55F-12BB-4D31-8C54-0DEEFC27D5AF}">
      <dgm:prSet/>
      <dgm:spPr/>
      <dgm:t>
        <a:bodyPr/>
        <a:lstStyle/>
        <a:p>
          <a:endParaRPr lang="ru-RU"/>
        </a:p>
      </dgm:t>
    </dgm:pt>
    <dgm:pt modelId="{660287FB-251A-424F-B830-21BC8E450B2B}" type="sibTrans" cxnId="{5DCBD55F-12BB-4D31-8C54-0DEEFC27D5AF}">
      <dgm:prSet/>
      <dgm:spPr/>
      <dgm:t>
        <a:bodyPr/>
        <a:lstStyle/>
        <a:p>
          <a:endParaRPr lang="ru-RU"/>
        </a:p>
      </dgm:t>
    </dgm:pt>
    <dgm:pt modelId="{5672E30C-68DA-4A39-8B9F-94DF4D29487C}">
      <dgm:prSet phldrT="[Текст]" custT="1"/>
      <dgm:spPr/>
      <dgm:t>
        <a:bodyPr/>
        <a:lstStyle/>
        <a:p>
          <a:r>
            <a:rPr lang="ru-RU" sz="1400"/>
            <a:t>«Одоевский консервный завод»</a:t>
          </a:r>
        </a:p>
      </dgm:t>
    </dgm:pt>
    <dgm:pt modelId="{62B239D8-105D-4B3A-8F04-4EEA76822A78}" type="parTrans" cxnId="{2A553E2A-CAA0-4CA0-B2C7-A4A4E1E6BF3A}">
      <dgm:prSet/>
      <dgm:spPr/>
      <dgm:t>
        <a:bodyPr/>
        <a:lstStyle/>
        <a:p>
          <a:endParaRPr lang="ru-RU"/>
        </a:p>
      </dgm:t>
    </dgm:pt>
    <dgm:pt modelId="{72B478F2-8741-41CE-8F82-3A338FADF218}" type="sibTrans" cxnId="{2A553E2A-CAA0-4CA0-B2C7-A4A4E1E6BF3A}">
      <dgm:prSet/>
      <dgm:spPr/>
      <dgm:t>
        <a:bodyPr/>
        <a:lstStyle/>
        <a:p>
          <a:endParaRPr lang="ru-RU"/>
        </a:p>
      </dgm:t>
    </dgm:pt>
    <dgm:pt modelId="{710CF57F-5F15-47F9-8ADC-B90385F86C0A}">
      <dgm:prSet phldrT="[Текст]" custT="1"/>
      <dgm:spPr/>
      <dgm:t>
        <a:bodyPr/>
        <a:lstStyle/>
        <a:p>
          <a:r>
            <a:rPr lang="ru-RU" sz="1400"/>
            <a:t>«Богучарово-маркет»</a:t>
          </a:r>
        </a:p>
      </dgm:t>
    </dgm:pt>
    <dgm:pt modelId="{FDC949D2-E91C-4556-ACE1-FB49D2314FDE}" type="parTrans" cxnId="{0A5C7352-665D-4A54-A9C7-8846F8AB8B49}">
      <dgm:prSet/>
      <dgm:spPr/>
      <dgm:t>
        <a:bodyPr/>
        <a:lstStyle/>
        <a:p>
          <a:endParaRPr lang="ru-RU"/>
        </a:p>
      </dgm:t>
    </dgm:pt>
    <dgm:pt modelId="{1382C571-DA64-4B61-B877-A9F1B6AAC468}" type="sibTrans" cxnId="{0A5C7352-665D-4A54-A9C7-8846F8AB8B49}">
      <dgm:prSet/>
      <dgm:spPr/>
      <dgm:t>
        <a:bodyPr/>
        <a:lstStyle/>
        <a:p>
          <a:endParaRPr lang="ru-RU"/>
        </a:p>
      </dgm:t>
    </dgm:pt>
    <dgm:pt modelId="{CFE203D8-3529-4995-B018-5816EBF6811C}" type="pres">
      <dgm:prSet presAssocID="{52D8D563-4477-4CE8-A934-E9CAF94C0CF9}" presName="diagram" presStyleCnt="0">
        <dgm:presLayoutVars>
          <dgm:dir/>
          <dgm:resizeHandles val="exact"/>
        </dgm:presLayoutVars>
      </dgm:prSet>
      <dgm:spPr/>
      <dgm:t>
        <a:bodyPr/>
        <a:lstStyle/>
        <a:p>
          <a:endParaRPr lang="ru-RU"/>
        </a:p>
      </dgm:t>
    </dgm:pt>
    <dgm:pt modelId="{E77DEF89-1D16-42FA-A9C5-3B7B07E32AA8}" type="pres">
      <dgm:prSet presAssocID="{3277B363-1294-4066-9515-534C1D566670}" presName="node" presStyleLbl="node1" presStyleIdx="0" presStyleCnt="5">
        <dgm:presLayoutVars>
          <dgm:bulletEnabled val="1"/>
        </dgm:presLayoutVars>
      </dgm:prSet>
      <dgm:spPr/>
      <dgm:t>
        <a:bodyPr/>
        <a:lstStyle/>
        <a:p>
          <a:endParaRPr lang="ru-RU"/>
        </a:p>
      </dgm:t>
    </dgm:pt>
    <dgm:pt modelId="{342C0CFC-072F-4D47-A503-486BEB28D4B9}" type="pres">
      <dgm:prSet presAssocID="{D57980B6-3A82-4496-8878-97B0678A74B9}" presName="sibTrans" presStyleCnt="0"/>
      <dgm:spPr/>
    </dgm:pt>
    <dgm:pt modelId="{E71E0B84-9AE4-42C9-AE04-CCB98B9A240B}" type="pres">
      <dgm:prSet presAssocID="{07BC3D4A-E323-48A6-83DC-A290DF71C235}" presName="node" presStyleLbl="node1" presStyleIdx="1" presStyleCnt="5">
        <dgm:presLayoutVars>
          <dgm:bulletEnabled val="1"/>
        </dgm:presLayoutVars>
      </dgm:prSet>
      <dgm:spPr/>
      <dgm:t>
        <a:bodyPr/>
        <a:lstStyle/>
        <a:p>
          <a:endParaRPr lang="ru-RU"/>
        </a:p>
      </dgm:t>
    </dgm:pt>
    <dgm:pt modelId="{B42F79DB-5306-4ABC-B204-60FC874A4122}" type="pres">
      <dgm:prSet presAssocID="{57E510C4-FA40-4128-BE79-CE9E5791F77A}" presName="sibTrans" presStyleCnt="0"/>
      <dgm:spPr/>
    </dgm:pt>
    <dgm:pt modelId="{A2B2C1F6-10F7-410C-92E1-B8192995B127}" type="pres">
      <dgm:prSet presAssocID="{64602A3B-B1D9-49F5-9238-56B04BBD9F65}" presName="node" presStyleLbl="node1" presStyleIdx="2" presStyleCnt="5">
        <dgm:presLayoutVars>
          <dgm:bulletEnabled val="1"/>
        </dgm:presLayoutVars>
      </dgm:prSet>
      <dgm:spPr/>
      <dgm:t>
        <a:bodyPr/>
        <a:lstStyle/>
        <a:p>
          <a:endParaRPr lang="ru-RU"/>
        </a:p>
      </dgm:t>
    </dgm:pt>
    <dgm:pt modelId="{454CF1DA-1615-4B24-B7C3-D7EF9C1B94EB}" type="pres">
      <dgm:prSet presAssocID="{660287FB-251A-424F-B830-21BC8E450B2B}" presName="sibTrans" presStyleCnt="0"/>
      <dgm:spPr/>
    </dgm:pt>
    <dgm:pt modelId="{F2929E3D-E2AE-40D5-BABA-4FF5E24EBF79}" type="pres">
      <dgm:prSet presAssocID="{5672E30C-68DA-4A39-8B9F-94DF4D29487C}" presName="node" presStyleLbl="node1" presStyleIdx="3" presStyleCnt="5">
        <dgm:presLayoutVars>
          <dgm:bulletEnabled val="1"/>
        </dgm:presLayoutVars>
      </dgm:prSet>
      <dgm:spPr/>
      <dgm:t>
        <a:bodyPr/>
        <a:lstStyle/>
        <a:p>
          <a:endParaRPr lang="ru-RU"/>
        </a:p>
      </dgm:t>
    </dgm:pt>
    <dgm:pt modelId="{F0CF51FD-2940-4211-BA27-572C9AB1415E}" type="pres">
      <dgm:prSet presAssocID="{72B478F2-8741-41CE-8F82-3A338FADF218}" presName="sibTrans" presStyleCnt="0"/>
      <dgm:spPr/>
    </dgm:pt>
    <dgm:pt modelId="{1A56B709-89AA-4A9F-BF22-D90F2B8BCCA6}" type="pres">
      <dgm:prSet presAssocID="{710CF57F-5F15-47F9-8ADC-B90385F86C0A}" presName="node" presStyleLbl="node1" presStyleIdx="4" presStyleCnt="5">
        <dgm:presLayoutVars>
          <dgm:bulletEnabled val="1"/>
        </dgm:presLayoutVars>
      </dgm:prSet>
      <dgm:spPr/>
      <dgm:t>
        <a:bodyPr/>
        <a:lstStyle/>
        <a:p>
          <a:endParaRPr lang="ru-RU"/>
        </a:p>
      </dgm:t>
    </dgm:pt>
  </dgm:ptLst>
  <dgm:cxnLst>
    <dgm:cxn modelId="{2A553E2A-CAA0-4CA0-B2C7-A4A4E1E6BF3A}" srcId="{52D8D563-4477-4CE8-A934-E9CAF94C0CF9}" destId="{5672E30C-68DA-4A39-8B9F-94DF4D29487C}" srcOrd="3" destOrd="0" parTransId="{62B239D8-105D-4B3A-8F04-4EEA76822A78}" sibTransId="{72B478F2-8741-41CE-8F82-3A338FADF218}"/>
    <dgm:cxn modelId="{0A5C7352-665D-4A54-A9C7-8846F8AB8B49}" srcId="{52D8D563-4477-4CE8-A934-E9CAF94C0CF9}" destId="{710CF57F-5F15-47F9-8ADC-B90385F86C0A}" srcOrd="4" destOrd="0" parTransId="{FDC949D2-E91C-4556-ACE1-FB49D2314FDE}" sibTransId="{1382C571-DA64-4B61-B877-A9F1B6AAC468}"/>
    <dgm:cxn modelId="{2BDA18A9-B4D6-437F-B402-79848FB08C64}" type="presOf" srcId="{64602A3B-B1D9-49F5-9238-56B04BBD9F65}" destId="{A2B2C1F6-10F7-410C-92E1-B8192995B127}" srcOrd="0" destOrd="0" presId="urn:microsoft.com/office/officeart/2005/8/layout/default#2"/>
    <dgm:cxn modelId="{C6F67D2C-315F-4CBF-8FD8-A2E2193C9BFA}" type="presOf" srcId="{5672E30C-68DA-4A39-8B9F-94DF4D29487C}" destId="{F2929E3D-E2AE-40D5-BABA-4FF5E24EBF79}" srcOrd="0" destOrd="0" presId="urn:microsoft.com/office/officeart/2005/8/layout/default#2"/>
    <dgm:cxn modelId="{399C317B-29A8-472A-9654-4721B746632E}" type="presOf" srcId="{52D8D563-4477-4CE8-A934-E9CAF94C0CF9}" destId="{CFE203D8-3529-4995-B018-5816EBF6811C}" srcOrd="0" destOrd="0" presId="urn:microsoft.com/office/officeart/2005/8/layout/default#2"/>
    <dgm:cxn modelId="{5DCBD55F-12BB-4D31-8C54-0DEEFC27D5AF}" srcId="{52D8D563-4477-4CE8-A934-E9CAF94C0CF9}" destId="{64602A3B-B1D9-49F5-9238-56B04BBD9F65}" srcOrd="2" destOrd="0" parTransId="{A641FD3F-779D-417A-B8D4-AF5A60607210}" sibTransId="{660287FB-251A-424F-B830-21BC8E450B2B}"/>
    <dgm:cxn modelId="{D06FA1F2-8F36-4310-9B45-AA554F8FEF71}" type="presOf" srcId="{3277B363-1294-4066-9515-534C1D566670}" destId="{E77DEF89-1D16-42FA-A9C5-3B7B07E32AA8}" srcOrd="0" destOrd="0" presId="urn:microsoft.com/office/officeart/2005/8/layout/default#2"/>
    <dgm:cxn modelId="{9D613EA0-E286-42BB-B470-A7C3FE7584E3}" srcId="{52D8D563-4477-4CE8-A934-E9CAF94C0CF9}" destId="{07BC3D4A-E323-48A6-83DC-A290DF71C235}" srcOrd="1" destOrd="0" parTransId="{8349FDB6-E6A4-4950-B6B3-F64E33AF3D7B}" sibTransId="{57E510C4-FA40-4128-BE79-CE9E5791F77A}"/>
    <dgm:cxn modelId="{0B2A7A92-FAC7-47D0-AFFC-B36534B7842B}" srcId="{52D8D563-4477-4CE8-A934-E9CAF94C0CF9}" destId="{3277B363-1294-4066-9515-534C1D566670}" srcOrd="0" destOrd="0" parTransId="{0AC2C59A-01B9-4D51-9827-06795666C886}" sibTransId="{D57980B6-3A82-4496-8878-97B0678A74B9}"/>
    <dgm:cxn modelId="{9579C551-78AF-45D3-96F2-0F576BA26C1E}" type="presOf" srcId="{07BC3D4A-E323-48A6-83DC-A290DF71C235}" destId="{E71E0B84-9AE4-42C9-AE04-CCB98B9A240B}" srcOrd="0" destOrd="0" presId="urn:microsoft.com/office/officeart/2005/8/layout/default#2"/>
    <dgm:cxn modelId="{00FB8922-3D3D-446C-AB0E-7B06BA14E8A3}" type="presOf" srcId="{710CF57F-5F15-47F9-8ADC-B90385F86C0A}" destId="{1A56B709-89AA-4A9F-BF22-D90F2B8BCCA6}" srcOrd="0" destOrd="0" presId="urn:microsoft.com/office/officeart/2005/8/layout/default#2"/>
    <dgm:cxn modelId="{ECAAAC74-D636-4499-BD5C-47A3B6108AF5}" type="presParOf" srcId="{CFE203D8-3529-4995-B018-5816EBF6811C}" destId="{E77DEF89-1D16-42FA-A9C5-3B7B07E32AA8}" srcOrd="0" destOrd="0" presId="urn:microsoft.com/office/officeart/2005/8/layout/default#2"/>
    <dgm:cxn modelId="{B88C7AE1-7082-4391-BF78-2CD8A2A38696}" type="presParOf" srcId="{CFE203D8-3529-4995-B018-5816EBF6811C}" destId="{342C0CFC-072F-4D47-A503-486BEB28D4B9}" srcOrd="1" destOrd="0" presId="urn:microsoft.com/office/officeart/2005/8/layout/default#2"/>
    <dgm:cxn modelId="{C78F944D-42CA-4647-9F69-E9C7985BA111}" type="presParOf" srcId="{CFE203D8-3529-4995-B018-5816EBF6811C}" destId="{E71E0B84-9AE4-42C9-AE04-CCB98B9A240B}" srcOrd="2" destOrd="0" presId="urn:microsoft.com/office/officeart/2005/8/layout/default#2"/>
    <dgm:cxn modelId="{B0FE380D-7FD8-4EA9-91F8-48C109F23F80}" type="presParOf" srcId="{CFE203D8-3529-4995-B018-5816EBF6811C}" destId="{B42F79DB-5306-4ABC-B204-60FC874A4122}" srcOrd="3" destOrd="0" presId="urn:microsoft.com/office/officeart/2005/8/layout/default#2"/>
    <dgm:cxn modelId="{2160841A-3058-4890-AD76-F8C5BCFACC77}" type="presParOf" srcId="{CFE203D8-3529-4995-B018-5816EBF6811C}" destId="{A2B2C1F6-10F7-410C-92E1-B8192995B127}" srcOrd="4" destOrd="0" presId="urn:microsoft.com/office/officeart/2005/8/layout/default#2"/>
    <dgm:cxn modelId="{D2CF571D-515D-4063-86A6-FF1193A5F4AD}" type="presParOf" srcId="{CFE203D8-3529-4995-B018-5816EBF6811C}" destId="{454CF1DA-1615-4B24-B7C3-D7EF9C1B94EB}" srcOrd="5" destOrd="0" presId="urn:microsoft.com/office/officeart/2005/8/layout/default#2"/>
    <dgm:cxn modelId="{99DD1DD9-C3A0-48DA-BA0F-BC3E7A8D5924}" type="presParOf" srcId="{CFE203D8-3529-4995-B018-5816EBF6811C}" destId="{F2929E3D-E2AE-40D5-BABA-4FF5E24EBF79}" srcOrd="6" destOrd="0" presId="urn:microsoft.com/office/officeart/2005/8/layout/default#2"/>
    <dgm:cxn modelId="{B3FF51AD-B483-4574-ABF1-39546A3900F5}" type="presParOf" srcId="{CFE203D8-3529-4995-B018-5816EBF6811C}" destId="{F0CF51FD-2940-4211-BA27-572C9AB1415E}" srcOrd="7" destOrd="0" presId="urn:microsoft.com/office/officeart/2005/8/layout/default#2"/>
    <dgm:cxn modelId="{54BE43B1-A0E9-4CE7-AA59-FB0EDA57021C}" type="presParOf" srcId="{CFE203D8-3529-4995-B018-5816EBF6811C}" destId="{1A56B709-89AA-4A9F-BF22-D90F2B8BCCA6}" srcOrd="8" destOrd="0" presId="urn:microsoft.com/office/officeart/2005/8/layout/default#2"/>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BE4C664-22FD-4B69-B5FD-51E74AB280D5}" type="doc">
      <dgm:prSet loTypeId="urn:microsoft.com/office/officeart/2005/8/layout/default#1" loCatId="list" qsTypeId="urn:microsoft.com/office/officeart/2005/8/quickstyle/simple4" qsCatId="simple" csTypeId="urn:microsoft.com/office/officeart/2005/8/colors/colorful3" csCatId="colorful" phldr="1"/>
      <dgm:spPr/>
      <dgm:t>
        <a:bodyPr/>
        <a:lstStyle/>
        <a:p>
          <a:endParaRPr lang="ru-RU"/>
        </a:p>
      </dgm:t>
    </dgm:pt>
    <dgm:pt modelId="{4EACB017-75F0-4E19-8492-2B16BBEF81AE}">
      <dgm:prSet phldrT="[Текст]"/>
      <dgm:spPr/>
      <dgm:t>
        <a:bodyPr/>
        <a:lstStyle/>
        <a:p>
          <a:r>
            <a:rPr lang="ru-RU"/>
            <a:t>Праздник прихода Свято-Троицкого храма</a:t>
          </a:r>
        </a:p>
      </dgm:t>
    </dgm:pt>
    <dgm:pt modelId="{468301E2-6B4E-4F33-9E14-2F8A2B08D1E9}" type="parTrans" cxnId="{4686AB28-E3C4-4ACF-A3A6-705AC75E1B32}">
      <dgm:prSet/>
      <dgm:spPr/>
      <dgm:t>
        <a:bodyPr/>
        <a:lstStyle/>
        <a:p>
          <a:endParaRPr lang="ru-RU"/>
        </a:p>
      </dgm:t>
    </dgm:pt>
    <dgm:pt modelId="{AA538462-29E1-4309-A96C-E3A703E37322}" type="sibTrans" cxnId="{4686AB28-E3C4-4ACF-A3A6-705AC75E1B32}">
      <dgm:prSet/>
      <dgm:spPr/>
      <dgm:t>
        <a:bodyPr/>
        <a:lstStyle/>
        <a:p>
          <a:endParaRPr lang="ru-RU"/>
        </a:p>
      </dgm:t>
    </dgm:pt>
    <dgm:pt modelId="{CEA48239-AB18-46E2-AFEC-FC4896C170DB}">
      <dgm:prSet phldrT="[Текст]"/>
      <dgm:spPr/>
      <dgm:t>
        <a:bodyPr/>
        <a:lstStyle/>
        <a:p>
          <a:r>
            <a:rPr lang="ru-RU"/>
            <a:t>Фестиваль «Песня, гитара и мы»</a:t>
          </a:r>
        </a:p>
      </dgm:t>
    </dgm:pt>
    <dgm:pt modelId="{BC860E67-B23D-4608-8ACD-C965E3496A4E}" type="parTrans" cxnId="{25657FE1-51E7-4E94-819F-EF3B415D64B9}">
      <dgm:prSet/>
      <dgm:spPr/>
      <dgm:t>
        <a:bodyPr/>
        <a:lstStyle/>
        <a:p>
          <a:endParaRPr lang="ru-RU"/>
        </a:p>
      </dgm:t>
    </dgm:pt>
    <dgm:pt modelId="{7B726CF3-B90B-4872-A36D-28031B7962DE}" type="sibTrans" cxnId="{25657FE1-51E7-4E94-819F-EF3B415D64B9}">
      <dgm:prSet/>
      <dgm:spPr/>
      <dgm:t>
        <a:bodyPr/>
        <a:lstStyle/>
        <a:p>
          <a:endParaRPr lang="ru-RU"/>
        </a:p>
      </dgm:t>
    </dgm:pt>
    <dgm:pt modelId="{DDA5726B-C60C-487D-BAFA-E115B89131B9}">
      <dgm:prSet phldrT="[Текст]"/>
      <dgm:spPr/>
      <dgm:t>
        <a:bodyPr/>
        <a:lstStyle/>
        <a:p>
          <a:r>
            <a:rPr lang="ru-RU"/>
            <a:t>День Петра и Февронии</a:t>
          </a:r>
        </a:p>
      </dgm:t>
    </dgm:pt>
    <dgm:pt modelId="{60CE4E98-0B8D-4A57-8EFB-4B86404E5EEA}" type="parTrans" cxnId="{02DF1380-693D-47AE-A3AC-CCDE0F0F4042}">
      <dgm:prSet/>
      <dgm:spPr/>
      <dgm:t>
        <a:bodyPr/>
        <a:lstStyle/>
        <a:p>
          <a:endParaRPr lang="ru-RU"/>
        </a:p>
      </dgm:t>
    </dgm:pt>
    <dgm:pt modelId="{FB84E67F-1A57-4F7E-871E-5AEB8695CC5D}" type="sibTrans" cxnId="{02DF1380-693D-47AE-A3AC-CCDE0F0F4042}">
      <dgm:prSet/>
      <dgm:spPr/>
      <dgm:t>
        <a:bodyPr/>
        <a:lstStyle/>
        <a:p>
          <a:endParaRPr lang="ru-RU"/>
        </a:p>
      </dgm:t>
    </dgm:pt>
    <dgm:pt modelId="{8BE78C77-187D-4E59-BEDC-975DC689A14C}">
      <dgm:prSet phldrT="[Текст]"/>
      <dgm:spPr/>
      <dgm:t>
        <a:bodyPr/>
        <a:lstStyle/>
        <a:p>
          <a:r>
            <a:rPr lang="ru-RU"/>
            <a:t>День Города</a:t>
          </a:r>
        </a:p>
      </dgm:t>
    </dgm:pt>
    <dgm:pt modelId="{C2FADFC5-9633-40C5-9EDC-3C1CE4CB2BA4}" type="parTrans" cxnId="{B3EB4FCF-EFA8-4C48-8861-841AC28BCB44}">
      <dgm:prSet/>
      <dgm:spPr/>
      <dgm:t>
        <a:bodyPr/>
        <a:lstStyle/>
        <a:p>
          <a:endParaRPr lang="ru-RU"/>
        </a:p>
      </dgm:t>
    </dgm:pt>
    <dgm:pt modelId="{860C649B-4DF8-4C5F-83BB-63AAF504676B}" type="sibTrans" cxnId="{B3EB4FCF-EFA8-4C48-8861-841AC28BCB44}">
      <dgm:prSet/>
      <dgm:spPr/>
      <dgm:t>
        <a:bodyPr/>
        <a:lstStyle/>
        <a:p>
          <a:endParaRPr lang="ru-RU"/>
        </a:p>
      </dgm:t>
    </dgm:pt>
    <dgm:pt modelId="{A896C320-A859-44FF-8366-2BE818337053}">
      <dgm:prSet phldrT="[Текст]"/>
      <dgm:spPr/>
      <dgm:t>
        <a:bodyPr/>
        <a:lstStyle/>
        <a:p>
          <a:r>
            <a:rPr lang="ru-RU"/>
            <a:t>День освобождения Одоева</a:t>
          </a:r>
        </a:p>
      </dgm:t>
    </dgm:pt>
    <dgm:pt modelId="{4EF37C95-E96D-4402-AAAC-78A46FF21A52}" type="parTrans" cxnId="{C638CB62-9498-4E85-95F5-3949D56B95EB}">
      <dgm:prSet/>
      <dgm:spPr/>
      <dgm:t>
        <a:bodyPr/>
        <a:lstStyle/>
        <a:p>
          <a:endParaRPr lang="ru-RU"/>
        </a:p>
      </dgm:t>
    </dgm:pt>
    <dgm:pt modelId="{B5338239-92B1-4A1F-AEA5-6F693D5E620C}" type="sibTrans" cxnId="{C638CB62-9498-4E85-95F5-3949D56B95EB}">
      <dgm:prSet/>
      <dgm:spPr/>
      <dgm:t>
        <a:bodyPr/>
        <a:lstStyle/>
        <a:p>
          <a:endParaRPr lang="ru-RU"/>
        </a:p>
      </dgm:t>
    </dgm:pt>
    <dgm:pt modelId="{97A5B910-C5AB-4825-862F-45E5F590EC40}">
      <dgm:prSet/>
      <dgm:spPr/>
      <dgm:t>
        <a:bodyPr/>
        <a:lstStyle/>
        <a:p>
          <a:r>
            <a:rPr lang="ru-RU"/>
            <a:t>День молодежи </a:t>
          </a:r>
        </a:p>
      </dgm:t>
    </dgm:pt>
    <dgm:pt modelId="{B52E3388-E94A-4E7C-AD18-153D4636FE1D}" type="parTrans" cxnId="{84027E60-BE75-44C2-B0C6-FAA5A03D413B}">
      <dgm:prSet/>
      <dgm:spPr/>
      <dgm:t>
        <a:bodyPr/>
        <a:lstStyle/>
        <a:p>
          <a:endParaRPr lang="ru-RU"/>
        </a:p>
      </dgm:t>
    </dgm:pt>
    <dgm:pt modelId="{E27E7A18-9ABD-417B-AE3E-6487A39D5968}" type="sibTrans" cxnId="{84027E60-BE75-44C2-B0C6-FAA5A03D413B}">
      <dgm:prSet/>
      <dgm:spPr/>
      <dgm:t>
        <a:bodyPr/>
        <a:lstStyle/>
        <a:p>
          <a:endParaRPr lang="ru-RU"/>
        </a:p>
      </dgm:t>
    </dgm:pt>
    <dgm:pt modelId="{CF4CED9F-6B37-43AE-8BBD-2ADE41944C6C}" type="pres">
      <dgm:prSet presAssocID="{DBE4C664-22FD-4B69-B5FD-51E74AB280D5}" presName="diagram" presStyleCnt="0">
        <dgm:presLayoutVars>
          <dgm:dir/>
          <dgm:resizeHandles val="exact"/>
        </dgm:presLayoutVars>
      </dgm:prSet>
      <dgm:spPr/>
      <dgm:t>
        <a:bodyPr/>
        <a:lstStyle/>
        <a:p>
          <a:endParaRPr lang="ru-RU"/>
        </a:p>
      </dgm:t>
    </dgm:pt>
    <dgm:pt modelId="{B34CEAFD-EEFA-450D-9416-1DE13E14D080}" type="pres">
      <dgm:prSet presAssocID="{4EACB017-75F0-4E19-8492-2B16BBEF81AE}" presName="node" presStyleLbl="node1" presStyleIdx="0" presStyleCnt="6">
        <dgm:presLayoutVars>
          <dgm:bulletEnabled val="1"/>
        </dgm:presLayoutVars>
      </dgm:prSet>
      <dgm:spPr/>
      <dgm:t>
        <a:bodyPr/>
        <a:lstStyle/>
        <a:p>
          <a:endParaRPr lang="ru-RU"/>
        </a:p>
      </dgm:t>
    </dgm:pt>
    <dgm:pt modelId="{37B424DB-113B-46BD-B132-9AFDEACDFDAD}" type="pres">
      <dgm:prSet presAssocID="{AA538462-29E1-4309-A96C-E3A703E37322}" presName="sibTrans" presStyleCnt="0"/>
      <dgm:spPr/>
    </dgm:pt>
    <dgm:pt modelId="{E5676ACE-B014-46E0-BA38-39D2C70912C4}" type="pres">
      <dgm:prSet presAssocID="{CEA48239-AB18-46E2-AFEC-FC4896C170DB}" presName="node" presStyleLbl="node1" presStyleIdx="1" presStyleCnt="6">
        <dgm:presLayoutVars>
          <dgm:bulletEnabled val="1"/>
        </dgm:presLayoutVars>
      </dgm:prSet>
      <dgm:spPr/>
      <dgm:t>
        <a:bodyPr/>
        <a:lstStyle/>
        <a:p>
          <a:endParaRPr lang="ru-RU"/>
        </a:p>
      </dgm:t>
    </dgm:pt>
    <dgm:pt modelId="{2C7A2539-04DF-4F9E-8784-23C52D23A4BA}" type="pres">
      <dgm:prSet presAssocID="{7B726CF3-B90B-4872-A36D-28031B7962DE}" presName="sibTrans" presStyleCnt="0"/>
      <dgm:spPr/>
    </dgm:pt>
    <dgm:pt modelId="{6D950974-A635-45E8-82AE-16D6C7439FA3}" type="pres">
      <dgm:prSet presAssocID="{DDA5726B-C60C-487D-BAFA-E115B89131B9}" presName="node" presStyleLbl="node1" presStyleIdx="2" presStyleCnt="6">
        <dgm:presLayoutVars>
          <dgm:bulletEnabled val="1"/>
        </dgm:presLayoutVars>
      </dgm:prSet>
      <dgm:spPr/>
      <dgm:t>
        <a:bodyPr/>
        <a:lstStyle/>
        <a:p>
          <a:endParaRPr lang="ru-RU"/>
        </a:p>
      </dgm:t>
    </dgm:pt>
    <dgm:pt modelId="{6B7BA7DE-4C84-4C0B-8286-9499891E03C7}" type="pres">
      <dgm:prSet presAssocID="{FB84E67F-1A57-4F7E-871E-5AEB8695CC5D}" presName="sibTrans" presStyleCnt="0"/>
      <dgm:spPr/>
    </dgm:pt>
    <dgm:pt modelId="{8D362C8E-E8A4-442A-AC43-BF03918D6A47}" type="pres">
      <dgm:prSet presAssocID="{8BE78C77-187D-4E59-BEDC-975DC689A14C}" presName="node" presStyleLbl="node1" presStyleIdx="3" presStyleCnt="6">
        <dgm:presLayoutVars>
          <dgm:bulletEnabled val="1"/>
        </dgm:presLayoutVars>
      </dgm:prSet>
      <dgm:spPr/>
      <dgm:t>
        <a:bodyPr/>
        <a:lstStyle/>
        <a:p>
          <a:endParaRPr lang="ru-RU"/>
        </a:p>
      </dgm:t>
    </dgm:pt>
    <dgm:pt modelId="{C158658B-486C-4D7D-8CB7-15277B72EB32}" type="pres">
      <dgm:prSet presAssocID="{860C649B-4DF8-4C5F-83BB-63AAF504676B}" presName="sibTrans" presStyleCnt="0"/>
      <dgm:spPr/>
    </dgm:pt>
    <dgm:pt modelId="{9241AAD5-3442-4FDD-9305-F7123D378008}" type="pres">
      <dgm:prSet presAssocID="{A896C320-A859-44FF-8366-2BE818337053}" presName="node" presStyleLbl="node1" presStyleIdx="4" presStyleCnt="6">
        <dgm:presLayoutVars>
          <dgm:bulletEnabled val="1"/>
        </dgm:presLayoutVars>
      </dgm:prSet>
      <dgm:spPr/>
      <dgm:t>
        <a:bodyPr/>
        <a:lstStyle/>
        <a:p>
          <a:endParaRPr lang="ru-RU"/>
        </a:p>
      </dgm:t>
    </dgm:pt>
    <dgm:pt modelId="{301D3B3E-E94C-40D0-98EB-32738E87226B}" type="pres">
      <dgm:prSet presAssocID="{B5338239-92B1-4A1F-AEA5-6F693D5E620C}" presName="sibTrans" presStyleCnt="0"/>
      <dgm:spPr/>
    </dgm:pt>
    <dgm:pt modelId="{5AEF706C-4E10-41F1-B605-5CDA0AE253C0}" type="pres">
      <dgm:prSet presAssocID="{97A5B910-C5AB-4825-862F-45E5F590EC40}" presName="node" presStyleLbl="node1" presStyleIdx="5" presStyleCnt="6">
        <dgm:presLayoutVars>
          <dgm:bulletEnabled val="1"/>
        </dgm:presLayoutVars>
      </dgm:prSet>
      <dgm:spPr/>
      <dgm:t>
        <a:bodyPr/>
        <a:lstStyle/>
        <a:p>
          <a:endParaRPr lang="ru-RU"/>
        </a:p>
      </dgm:t>
    </dgm:pt>
  </dgm:ptLst>
  <dgm:cxnLst>
    <dgm:cxn modelId="{84027E60-BE75-44C2-B0C6-FAA5A03D413B}" srcId="{DBE4C664-22FD-4B69-B5FD-51E74AB280D5}" destId="{97A5B910-C5AB-4825-862F-45E5F590EC40}" srcOrd="5" destOrd="0" parTransId="{B52E3388-E94A-4E7C-AD18-153D4636FE1D}" sibTransId="{E27E7A18-9ABD-417B-AE3E-6487A39D5968}"/>
    <dgm:cxn modelId="{C638CB62-9498-4E85-95F5-3949D56B95EB}" srcId="{DBE4C664-22FD-4B69-B5FD-51E74AB280D5}" destId="{A896C320-A859-44FF-8366-2BE818337053}" srcOrd="4" destOrd="0" parTransId="{4EF37C95-E96D-4402-AAAC-78A46FF21A52}" sibTransId="{B5338239-92B1-4A1F-AEA5-6F693D5E620C}"/>
    <dgm:cxn modelId="{5666CC62-C4A7-4E7E-8B67-759DEA8D5D87}" type="presOf" srcId="{8BE78C77-187D-4E59-BEDC-975DC689A14C}" destId="{8D362C8E-E8A4-442A-AC43-BF03918D6A47}" srcOrd="0" destOrd="0" presId="urn:microsoft.com/office/officeart/2005/8/layout/default#1"/>
    <dgm:cxn modelId="{CD4EB447-FADC-4B11-BA2D-C66FCB488AA3}" type="presOf" srcId="{A896C320-A859-44FF-8366-2BE818337053}" destId="{9241AAD5-3442-4FDD-9305-F7123D378008}" srcOrd="0" destOrd="0" presId="urn:microsoft.com/office/officeart/2005/8/layout/default#1"/>
    <dgm:cxn modelId="{4686AB28-E3C4-4ACF-A3A6-705AC75E1B32}" srcId="{DBE4C664-22FD-4B69-B5FD-51E74AB280D5}" destId="{4EACB017-75F0-4E19-8492-2B16BBEF81AE}" srcOrd="0" destOrd="0" parTransId="{468301E2-6B4E-4F33-9E14-2F8A2B08D1E9}" sibTransId="{AA538462-29E1-4309-A96C-E3A703E37322}"/>
    <dgm:cxn modelId="{02DF1380-693D-47AE-A3AC-CCDE0F0F4042}" srcId="{DBE4C664-22FD-4B69-B5FD-51E74AB280D5}" destId="{DDA5726B-C60C-487D-BAFA-E115B89131B9}" srcOrd="2" destOrd="0" parTransId="{60CE4E98-0B8D-4A57-8EFB-4B86404E5EEA}" sibTransId="{FB84E67F-1A57-4F7E-871E-5AEB8695CC5D}"/>
    <dgm:cxn modelId="{76F63A62-C48C-4C56-8371-31953EAD9C86}" type="presOf" srcId="{4EACB017-75F0-4E19-8492-2B16BBEF81AE}" destId="{B34CEAFD-EEFA-450D-9416-1DE13E14D080}" srcOrd="0" destOrd="0" presId="urn:microsoft.com/office/officeart/2005/8/layout/default#1"/>
    <dgm:cxn modelId="{B3EB4FCF-EFA8-4C48-8861-841AC28BCB44}" srcId="{DBE4C664-22FD-4B69-B5FD-51E74AB280D5}" destId="{8BE78C77-187D-4E59-BEDC-975DC689A14C}" srcOrd="3" destOrd="0" parTransId="{C2FADFC5-9633-40C5-9EDC-3C1CE4CB2BA4}" sibTransId="{860C649B-4DF8-4C5F-83BB-63AAF504676B}"/>
    <dgm:cxn modelId="{39C570B4-CE8C-4E28-ADA0-FA17E2387B11}" type="presOf" srcId="{97A5B910-C5AB-4825-862F-45E5F590EC40}" destId="{5AEF706C-4E10-41F1-B605-5CDA0AE253C0}" srcOrd="0" destOrd="0" presId="urn:microsoft.com/office/officeart/2005/8/layout/default#1"/>
    <dgm:cxn modelId="{25657FE1-51E7-4E94-819F-EF3B415D64B9}" srcId="{DBE4C664-22FD-4B69-B5FD-51E74AB280D5}" destId="{CEA48239-AB18-46E2-AFEC-FC4896C170DB}" srcOrd="1" destOrd="0" parTransId="{BC860E67-B23D-4608-8ACD-C965E3496A4E}" sibTransId="{7B726CF3-B90B-4872-A36D-28031B7962DE}"/>
    <dgm:cxn modelId="{10CB74E8-88E4-42FF-A88E-03749792C024}" type="presOf" srcId="{DDA5726B-C60C-487D-BAFA-E115B89131B9}" destId="{6D950974-A635-45E8-82AE-16D6C7439FA3}" srcOrd="0" destOrd="0" presId="urn:microsoft.com/office/officeart/2005/8/layout/default#1"/>
    <dgm:cxn modelId="{AD29F64A-1F3D-43DB-8B66-C0B6BCF044C2}" type="presOf" srcId="{CEA48239-AB18-46E2-AFEC-FC4896C170DB}" destId="{E5676ACE-B014-46E0-BA38-39D2C70912C4}" srcOrd="0" destOrd="0" presId="urn:microsoft.com/office/officeart/2005/8/layout/default#1"/>
    <dgm:cxn modelId="{CCC069D5-BA47-4885-9DED-5CC48B5DF30B}" type="presOf" srcId="{DBE4C664-22FD-4B69-B5FD-51E74AB280D5}" destId="{CF4CED9F-6B37-43AE-8BBD-2ADE41944C6C}" srcOrd="0" destOrd="0" presId="urn:microsoft.com/office/officeart/2005/8/layout/default#1"/>
    <dgm:cxn modelId="{372FA26D-4437-4F84-B4A4-0C4D8631B7AC}" type="presParOf" srcId="{CF4CED9F-6B37-43AE-8BBD-2ADE41944C6C}" destId="{B34CEAFD-EEFA-450D-9416-1DE13E14D080}" srcOrd="0" destOrd="0" presId="urn:microsoft.com/office/officeart/2005/8/layout/default#1"/>
    <dgm:cxn modelId="{B52798C9-AA27-4C4D-8866-205B0ED0419F}" type="presParOf" srcId="{CF4CED9F-6B37-43AE-8BBD-2ADE41944C6C}" destId="{37B424DB-113B-46BD-B132-9AFDEACDFDAD}" srcOrd="1" destOrd="0" presId="urn:microsoft.com/office/officeart/2005/8/layout/default#1"/>
    <dgm:cxn modelId="{4B2A688A-AFF7-4F3A-9FC6-843DDFD7DFB8}" type="presParOf" srcId="{CF4CED9F-6B37-43AE-8BBD-2ADE41944C6C}" destId="{E5676ACE-B014-46E0-BA38-39D2C70912C4}" srcOrd="2" destOrd="0" presId="urn:microsoft.com/office/officeart/2005/8/layout/default#1"/>
    <dgm:cxn modelId="{07E817F1-225D-4FE1-9E5E-F69FF8540E7C}" type="presParOf" srcId="{CF4CED9F-6B37-43AE-8BBD-2ADE41944C6C}" destId="{2C7A2539-04DF-4F9E-8784-23C52D23A4BA}" srcOrd="3" destOrd="0" presId="urn:microsoft.com/office/officeart/2005/8/layout/default#1"/>
    <dgm:cxn modelId="{2410DF00-A49F-4635-ACD2-FF3517CDF4A8}" type="presParOf" srcId="{CF4CED9F-6B37-43AE-8BBD-2ADE41944C6C}" destId="{6D950974-A635-45E8-82AE-16D6C7439FA3}" srcOrd="4" destOrd="0" presId="urn:microsoft.com/office/officeart/2005/8/layout/default#1"/>
    <dgm:cxn modelId="{2DBD425D-CD23-4B56-A7B5-0988F419DEC6}" type="presParOf" srcId="{CF4CED9F-6B37-43AE-8BBD-2ADE41944C6C}" destId="{6B7BA7DE-4C84-4C0B-8286-9499891E03C7}" srcOrd="5" destOrd="0" presId="urn:microsoft.com/office/officeart/2005/8/layout/default#1"/>
    <dgm:cxn modelId="{8605215D-6B0D-4887-86FA-A0AD63DBA609}" type="presParOf" srcId="{CF4CED9F-6B37-43AE-8BBD-2ADE41944C6C}" destId="{8D362C8E-E8A4-442A-AC43-BF03918D6A47}" srcOrd="6" destOrd="0" presId="urn:microsoft.com/office/officeart/2005/8/layout/default#1"/>
    <dgm:cxn modelId="{1AFE6F5C-DCB6-49CC-8740-54DA19C6A5AB}" type="presParOf" srcId="{CF4CED9F-6B37-43AE-8BBD-2ADE41944C6C}" destId="{C158658B-486C-4D7D-8CB7-15277B72EB32}" srcOrd="7" destOrd="0" presId="urn:microsoft.com/office/officeart/2005/8/layout/default#1"/>
    <dgm:cxn modelId="{F45BB592-BFD6-4CDF-9D6C-EA59FE77A0C8}" type="presParOf" srcId="{CF4CED9F-6B37-43AE-8BBD-2ADE41944C6C}" destId="{9241AAD5-3442-4FDD-9305-F7123D378008}" srcOrd="8" destOrd="0" presId="urn:microsoft.com/office/officeart/2005/8/layout/default#1"/>
    <dgm:cxn modelId="{5DDC71D8-EF03-44EF-A052-3E6973DA6EFB}" type="presParOf" srcId="{CF4CED9F-6B37-43AE-8BBD-2ADE41944C6C}" destId="{301D3B3E-E94C-40D0-98EB-32738E87226B}" srcOrd="9" destOrd="0" presId="urn:microsoft.com/office/officeart/2005/8/layout/default#1"/>
    <dgm:cxn modelId="{82A735AD-7D67-4956-A654-1468C7E7B494}" type="presParOf" srcId="{CF4CED9F-6B37-43AE-8BBD-2ADE41944C6C}" destId="{5AEF706C-4E10-41F1-B605-5CDA0AE253C0}" srcOrd="10" destOrd="0" presId="urn:microsoft.com/office/officeart/2005/8/layout/defaul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6E69D31-1C30-45B7-9A19-ACE68E19FA35}" type="doc">
      <dgm:prSet loTypeId="urn:microsoft.com/office/officeart/2005/8/layout/default#4" loCatId="list" qsTypeId="urn:microsoft.com/office/officeart/2005/8/quickstyle/simple4" qsCatId="simple" csTypeId="urn:microsoft.com/office/officeart/2005/8/colors/colorful4" csCatId="colorful" phldr="1"/>
      <dgm:spPr/>
      <dgm:t>
        <a:bodyPr/>
        <a:lstStyle/>
        <a:p>
          <a:endParaRPr lang="ru-RU"/>
        </a:p>
      </dgm:t>
    </dgm:pt>
    <dgm:pt modelId="{04502876-628B-44C9-A3F1-03BC4F51CB3D}">
      <dgm:prSet phldrT="[Текст]" custT="1"/>
      <dgm:spPr/>
      <dgm:t>
        <a:bodyPr/>
        <a:lstStyle/>
        <a:p>
          <a:pPr algn="ctr"/>
          <a:r>
            <a:rPr lang="ru-RU" sz="1200"/>
            <a:t>Одоев - столица княжества – уездный город</a:t>
          </a:r>
        </a:p>
      </dgm:t>
    </dgm:pt>
    <dgm:pt modelId="{021C5BB5-8F7F-403B-9E3A-9038118C4D37}" type="parTrans" cxnId="{85197657-9092-4528-BD30-25E115537318}">
      <dgm:prSet/>
      <dgm:spPr/>
      <dgm:t>
        <a:bodyPr/>
        <a:lstStyle/>
        <a:p>
          <a:pPr algn="ctr"/>
          <a:endParaRPr lang="ru-RU"/>
        </a:p>
      </dgm:t>
    </dgm:pt>
    <dgm:pt modelId="{3E4483F9-3FAE-4286-ABB0-99024A880261}" type="sibTrans" cxnId="{85197657-9092-4528-BD30-25E115537318}">
      <dgm:prSet/>
      <dgm:spPr/>
      <dgm:t>
        <a:bodyPr/>
        <a:lstStyle/>
        <a:p>
          <a:pPr algn="ctr"/>
          <a:endParaRPr lang="ru-RU"/>
        </a:p>
      </dgm:t>
    </dgm:pt>
    <dgm:pt modelId="{9BD88527-779A-4471-94D3-90C3B6A481C7}">
      <dgm:prSet phldrT="[Текст]" custT="1"/>
      <dgm:spPr/>
      <dgm:t>
        <a:bodyPr/>
        <a:lstStyle/>
        <a:p>
          <a:pPr algn="ctr"/>
          <a:r>
            <a:rPr lang="ru-RU" sz="1500"/>
            <a:t>Одоев и его окрестности</a:t>
          </a:r>
        </a:p>
      </dgm:t>
    </dgm:pt>
    <dgm:pt modelId="{7CC46109-A0C8-4AF0-A020-C20852DF4986}" type="parTrans" cxnId="{54A555AD-A04B-4E35-BE63-8EFD71703F63}">
      <dgm:prSet/>
      <dgm:spPr/>
      <dgm:t>
        <a:bodyPr/>
        <a:lstStyle/>
        <a:p>
          <a:pPr algn="ctr"/>
          <a:endParaRPr lang="ru-RU"/>
        </a:p>
      </dgm:t>
    </dgm:pt>
    <dgm:pt modelId="{0754ACC6-F2EC-4671-90CC-3BE1C3CD5113}" type="sibTrans" cxnId="{54A555AD-A04B-4E35-BE63-8EFD71703F63}">
      <dgm:prSet/>
      <dgm:spPr/>
      <dgm:t>
        <a:bodyPr/>
        <a:lstStyle/>
        <a:p>
          <a:pPr algn="ctr"/>
          <a:endParaRPr lang="ru-RU"/>
        </a:p>
      </dgm:t>
    </dgm:pt>
    <dgm:pt modelId="{48BD18C4-847B-4001-B830-2A53ECFFF47F}">
      <dgm:prSet phldrT="[Текст]" custT="1"/>
      <dgm:spPr/>
      <dgm:t>
        <a:bodyPr/>
        <a:lstStyle/>
        <a:p>
          <a:pPr algn="ctr"/>
          <a:r>
            <a:rPr lang="ru-RU" sz="1500"/>
            <a:t>Литературный Одоев</a:t>
          </a:r>
        </a:p>
      </dgm:t>
    </dgm:pt>
    <dgm:pt modelId="{C2D9C0AD-7244-48FF-A9E3-145E97D35177}" type="parTrans" cxnId="{4181F321-88B3-4F44-B6E0-08DECE3ACB82}">
      <dgm:prSet/>
      <dgm:spPr/>
      <dgm:t>
        <a:bodyPr/>
        <a:lstStyle/>
        <a:p>
          <a:pPr algn="ctr"/>
          <a:endParaRPr lang="ru-RU"/>
        </a:p>
      </dgm:t>
    </dgm:pt>
    <dgm:pt modelId="{CB6CFD45-2810-4C6D-88B4-D143D5621612}" type="sibTrans" cxnId="{4181F321-88B3-4F44-B6E0-08DECE3ACB82}">
      <dgm:prSet/>
      <dgm:spPr/>
      <dgm:t>
        <a:bodyPr/>
        <a:lstStyle/>
        <a:p>
          <a:pPr algn="ctr"/>
          <a:endParaRPr lang="ru-RU"/>
        </a:p>
      </dgm:t>
    </dgm:pt>
    <dgm:pt modelId="{82AAD1C1-15D0-4145-8A22-F2C68B04A4EE}">
      <dgm:prSet phldrT="[Текст]" custT="1"/>
      <dgm:spPr/>
      <dgm:t>
        <a:bodyPr/>
        <a:lstStyle/>
        <a:p>
          <a:pPr algn="ctr"/>
          <a:r>
            <a:rPr lang="ru-RU" sz="1500"/>
            <a:t>Православный Одоев</a:t>
          </a:r>
        </a:p>
      </dgm:t>
    </dgm:pt>
    <dgm:pt modelId="{C057EFBF-845D-4AB7-BB5D-7343E9A02FFA}" type="parTrans" cxnId="{63C1C96A-D781-429B-A1A8-2559C8A5757A}">
      <dgm:prSet/>
      <dgm:spPr/>
      <dgm:t>
        <a:bodyPr/>
        <a:lstStyle/>
        <a:p>
          <a:pPr algn="ctr"/>
          <a:endParaRPr lang="ru-RU"/>
        </a:p>
      </dgm:t>
    </dgm:pt>
    <dgm:pt modelId="{3E978587-9996-4340-886B-76F9297DA4EF}" type="sibTrans" cxnId="{63C1C96A-D781-429B-A1A8-2559C8A5757A}">
      <dgm:prSet/>
      <dgm:spPr/>
      <dgm:t>
        <a:bodyPr/>
        <a:lstStyle/>
        <a:p>
          <a:pPr algn="ctr"/>
          <a:endParaRPr lang="ru-RU"/>
        </a:p>
      </dgm:t>
    </dgm:pt>
    <dgm:pt modelId="{05A7F45C-FEFF-4B1D-B8E4-DDA0A0AB318B}">
      <dgm:prSet phldrT="[Текст]" custT="1"/>
      <dgm:spPr/>
      <dgm:t>
        <a:bodyPr/>
        <a:lstStyle/>
        <a:p>
          <a:pPr algn="ctr"/>
          <a:r>
            <a:rPr lang="ru-RU" sz="1500"/>
            <a:t>Одоев – Белев </a:t>
          </a:r>
        </a:p>
      </dgm:t>
    </dgm:pt>
    <dgm:pt modelId="{0F40EE55-0E91-44E3-B5CF-AFD97A9B9CF9}" type="parTrans" cxnId="{4FC13239-F1BD-429A-86C9-7ABCB35F72FA}">
      <dgm:prSet/>
      <dgm:spPr/>
      <dgm:t>
        <a:bodyPr/>
        <a:lstStyle/>
        <a:p>
          <a:pPr algn="ctr"/>
          <a:endParaRPr lang="ru-RU"/>
        </a:p>
      </dgm:t>
    </dgm:pt>
    <dgm:pt modelId="{92BB7793-44AA-4BC2-AD56-1C3C24444633}" type="sibTrans" cxnId="{4FC13239-F1BD-429A-86C9-7ABCB35F72FA}">
      <dgm:prSet/>
      <dgm:spPr/>
      <dgm:t>
        <a:bodyPr/>
        <a:lstStyle/>
        <a:p>
          <a:pPr algn="ctr"/>
          <a:endParaRPr lang="ru-RU"/>
        </a:p>
      </dgm:t>
    </dgm:pt>
    <dgm:pt modelId="{BEA373A8-BA63-4403-B565-51FA03243D95}">
      <dgm:prSet phldrT="[Текст]" custT="1"/>
      <dgm:spPr/>
      <dgm:t>
        <a:bodyPr/>
        <a:lstStyle/>
        <a:p>
          <a:pPr algn="ctr"/>
          <a:r>
            <a:rPr lang="ru-RU" sz="1500"/>
            <a:t>Купеческий Одоев</a:t>
          </a:r>
        </a:p>
      </dgm:t>
    </dgm:pt>
    <dgm:pt modelId="{A9C0665D-D052-4A59-86F3-AC7D8391DB9C}" type="parTrans" cxnId="{A0BDB891-2389-4F32-AB6C-A70D39DCBAB3}">
      <dgm:prSet/>
      <dgm:spPr/>
      <dgm:t>
        <a:bodyPr/>
        <a:lstStyle/>
        <a:p>
          <a:pPr algn="ctr"/>
          <a:endParaRPr lang="ru-RU"/>
        </a:p>
      </dgm:t>
    </dgm:pt>
    <dgm:pt modelId="{755B9414-D509-464B-818A-79EF5154DF8C}" type="sibTrans" cxnId="{A0BDB891-2389-4F32-AB6C-A70D39DCBAB3}">
      <dgm:prSet/>
      <dgm:spPr/>
      <dgm:t>
        <a:bodyPr/>
        <a:lstStyle/>
        <a:p>
          <a:pPr algn="ctr"/>
          <a:endParaRPr lang="ru-RU"/>
        </a:p>
      </dgm:t>
    </dgm:pt>
    <dgm:pt modelId="{844FC051-E7A6-4A48-8B2A-64A7EEE810A1}" type="pres">
      <dgm:prSet presAssocID="{F6E69D31-1C30-45B7-9A19-ACE68E19FA35}" presName="diagram" presStyleCnt="0">
        <dgm:presLayoutVars>
          <dgm:dir/>
          <dgm:resizeHandles val="exact"/>
        </dgm:presLayoutVars>
      </dgm:prSet>
      <dgm:spPr/>
      <dgm:t>
        <a:bodyPr/>
        <a:lstStyle/>
        <a:p>
          <a:endParaRPr lang="ru-RU"/>
        </a:p>
      </dgm:t>
    </dgm:pt>
    <dgm:pt modelId="{4D0395C5-8866-402B-BCEF-6D4751637D55}" type="pres">
      <dgm:prSet presAssocID="{04502876-628B-44C9-A3F1-03BC4F51CB3D}" presName="node" presStyleLbl="node1" presStyleIdx="0" presStyleCnt="6">
        <dgm:presLayoutVars>
          <dgm:bulletEnabled val="1"/>
        </dgm:presLayoutVars>
      </dgm:prSet>
      <dgm:spPr/>
      <dgm:t>
        <a:bodyPr/>
        <a:lstStyle/>
        <a:p>
          <a:endParaRPr lang="ru-RU"/>
        </a:p>
      </dgm:t>
    </dgm:pt>
    <dgm:pt modelId="{B77C8975-CAE0-4C49-B186-3CDBF2777E58}" type="pres">
      <dgm:prSet presAssocID="{3E4483F9-3FAE-4286-ABB0-99024A880261}" presName="sibTrans" presStyleCnt="0"/>
      <dgm:spPr/>
    </dgm:pt>
    <dgm:pt modelId="{C0C8DE47-C969-4205-AED4-575AFBBC14BC}" type="pres">
      <dgm:prSet presAssocID="{9BD88527-779A-4471-94D3-90C3B6A481C7}" presName="node" presStyleLbl="node1" presStyleIdx="1" presStyleCnt="6">
        <dgm:presLayoutVars>
          <dgm:bulletEnabled val="1"/>
        </dgm:presLayoutVars>
      </dgm:prSet>
      <dgm:spPr/>
      <dgm:t>
        <a:bodyPr/>
        <a:lstStyle/>
        <a:p>
          <a:endParaRPr lang="ru-RU"/>
        </a:p>
      </dgm:t>
    </dgm:pt>
    <dgm:pt modelId="{9C69391C-32E1-4131-9C62-BFE1A21EBBBD}" type="pres">
      <dgm:prSet presAssocID="{0754ACC6-F2EC-4671-90CC-3BE1C3CD5113}" presName="sibTrans" presStyleCnt="0"/>
      <dgm:spPr/>
    </dgm:pt>
    <dgm:pt modelId="{D946E0F2-F5D3-4A67-82AC-864CEC8F8F22}" type="pres">
      <dgm:prSet presAssocID="{48BD18C4-847B-4001-B830-2A53ECFFF47F}" presName="node" presStyleLbl="node1" presStyleIdx="2" presStyleCnt="6">
        <dgm:presLayoutVars>
          <dgm:bulletEnabled val="1"/>
        </dgm:presLayoutVars>
      </dgm:prSet>
      <dgm:spPr/>
      <dgm:t>
        <a:bodyPr/>
        <a:lstStyle/>
        <a:p>
          <a:endParaRPr lang="ru-RU"/>
        </a:p>
      </dgm:t>
    </dgm:pt>
    <dgm:pt modelId="{EAC152D1-602A-4A83-B63C-BAE1779444B1}" type="pres">
      <dgm:prSet presAssocID="{CB6CFD45-2810-4C6D-88B4-D143D5621612}" presName="sibTrans" presStyleCnt="0"/>
      <dgm:spPr/>
    </dgm:pt>
    <dgm:pt modelId="{D0D94CE6-C937-4DF1-95B9-EC32464ED7B0}" type="pres">
      <dgm:prSet presAssocID="{82AAD1C1-15D0-4145-8A22-F2C68B04A4EE}" presName="node" presStyleLbl="node1" presStyleIdx="3" presStyleCnt="6">
        <dgm:presLayoutVars>
          <dgm:bulletEnabled val="1"/>
        </dgm:presLayoutVars>
      </dgm:prSet>
      <dgm:spPr/>
      <dgm:t>
        <a:bodyPr/>
        <a:lstStyle/>
        <a:p>
          <a:endParaRPr lang="ru-RU"/>
        </a:p>
      </dgm:t>
    </dgm:pt>
    <dgm:pt modelId="{A2799EAE-4D46-4C45-BF73-809DAFAADE83}" type="pres">
      <dgm:prSet presAssocID="{3E978587-9996-4340-886B-76F9297DA4EF}" presName="sibTrans" presStyleCnt="0"/>
      <dgm:spPr/>
    </dgm:pt>
    <dgm:pt modelId="{5E9B7AF5-9E54-4B5E-A5BF-8CBF7E06603C}" type="pres">
      <dgm:prSet presAssocID="{05A7F45C-FEFF-4B1D-B8E4-DDA0A0AB318B}" presName="node" presStyleLbl="node1" presStyleIdx="4" presStyleCnt="6">
        <dgm:presLayoutVars>
          <dgm:bulletEnabled val="1"/>
        </dgm:presLayoutVars>
      </dgm:prSet>
      <dgm:spPr/>
      <dgm:t>
        <a:bodyPr/>
        <a:lstStyle/>
        <a:p>
          <a:endParaRPr lang="ru-RU"/>
        </a:p>
      </dgm:t>
    </dgm:pt>
    <dgm:pt modelId="{29ECBE3E-EB99-4D25-BB0B-C147670CA9EB}" type="pres">
      <dgm:prSet presAssocID="{92BB7793-44AA-4BC2-AD56-1C3C24444633}" presName="sibTrans" presStyleCnt="0"/>
      <dgm:spPr/>
    </dgm:pt>
    <dgm:pt modelId="{885AEFE8-C260-48D3-A445-F9BBE1706C7F}" type="pres">
      <dgm:prSet presAssocID="{BEA373A8-BA63-4403-B565-51FA03243D95}" presName="node" presStyleLbl="node1" presStyleIdx="5" presStyleCnt="6">
        <dgm:presLayoutVars>
          <dgm:bulletEnabled val="1"/>
        </dgm:presLayoutVars>
      </dgm:prSet>
      <dgm:spPr/>
      <dgm:t>
        <a:bodyPr/>
        <a:lstStyle/>
        <a:p>
          <a:endParaRPr lang="ru-RU"/>
        </a:p>
      </dgm:t>
    </dgm:pt>
  </dgm:ptLst>
  <dgm:cxnLst>
    <dgm:cxn modelId="{1CB8FF80-95B6-4E5B-820B-27CFF9C4FFE4}" type="presOf" srcId="{48BD18C4-847B-4001-B830-2A53ECFFF47F}" destId="{D946E0F2-F5D3-4A67-82AC-864CEC8F8F22}" srcOrd="0" destOrd="0" presId="urn:microsoft.com/office/officeart/2005/8/layout/default#4"/>
    <dgm:cxn modelId="{85197657-9092-4528-BD30-25E115537318}" srcId="{F6E69D31-1C30-45B7-9A19-ACE68E19FA35}" destId="{04502876-628B-44C9-A3F1-03BC4F51CB3D}" srcOrd="0" destOrd="0" parTransId="{021C5BB5-8F7F-403B-9E3A-9038118C4D37}" sibTransId="{3E4483F9-3FAE-4286-ABB0-99024A880261}"/>
    <dgm:cxn modelId="{4FC13239-F1BD-429A-86C9-7ABCB35F72FA}" srcId="{F6E69D31-1C30-45B7-9A19-ACE68E19FA35}" destId="{05A7F45C-FEFF-4B1D-B8E4-DDA0A0AB318B}" srcOrd="4" destOrd="0" parTransId="{0F40EE55-0E91-44E3-B5CF-AFD97A9B9CF9}" sibTransId="{92BB7793-44AA-4BC2-AD56-1C3C24444633}"/>
    <dgm:cxn modelId="{4181F321-88B3-4F44-B6E0-08DECE3ACB82}" srcId="{F6E69D31-1C30-45B7-9A19-ACE68E19FA35}" destId="{48BD18C4-847B-4001-B830-2A53ECFFF47F}" srcOrd="2" destOrd="0" parTransId="{C2D9C0AD-7244-48FF-A9E3-145E97D35177}" sibTransId="{CB6CFD45-2810-4C6D-88B4-D143D5621612}"/>
    <dgm:cxn modelId="{3460E828-78FE-48F2-881E-C6CAFE9081BF}" type="presOf" srcId="{9BD88527-779A-4471-94D3-90C3B6A481C7}" destId="{C0C8DE47-C969-4205-AED4-575AFBBC14BC}" srcOrd="0" destOrd="0" presId="urn:microsoft.com/office/officeart/2005/8/layout/default#4"/>
    <dgm:cxn modelId="{54ED2881-0450-4D02-AC3C-6785C63F4BE1}" type="presOf" srcId="{04502876-628B-44C9-A3F1-03BC4F51CB3D}" destId="{4D0395C5-8866-402B-BCEF-6D4751637D55}" srcOrd="0" destOrd="0" presId="urn:microsoft.com/office/officeart/2005/8/layout/default#4"/>
    <dgm:cxn modelId="{A0BDB891-2389-4F32-AB6C-A70D39DCBAB3}" srcId="{F6E69D31-1C30-45B7-9A19-ACE68E19FA35}" destId="{BEA373A8-BA63-4403-B565-51FA03243D95}" srcOrd="5" destOrd="0" parTransId="{A9C0665D-D052-4A59-86F3-AC7D8391DB9C}" sibTransId="{755B9414-D509-464B-818A-79EF5154DF8C}"/>
    <dgm:cxn modelId="{63C1C96A-D781-429B-A1A8-2559C8A5757A}" srcId="{F6E69D31-1C30-45B7-9A19-ACE68E19FA35}" destId="{82AAD1C1-15D0-4145-8A22-F2C68B04A4EE}" srcOrd="3" destOrd="0" parTransId="{C057EFBF-845D-4AB7-BB5D-7343E9A02FFA}" sibTransId="{3E978587-9996-4340-886B-76F9297DA4EF}"/>
    <dgm:cxn modelId="{25CD5160-1E43-4C6F-B533-94DFF43646D0}" type="presOf" srcId="{F6E69D31-1C30-45B7-9A19-ACE68E19FA35}" destId="{844FC051-E7A6-4A48-8B2A-64A7EEE810A1}" srcOrd="0" destOrd="0" presId="urn:microsoft.com/office/officeart/2005/8/layout/default#4"/>
    <dgm:cxn modelId="{DFBC52C5-DBD8-4F00-8953-EAD44C2CB3B2}" type="presOf" srcId="{05A7F45C-FEFF-4B1D-B8E4-DDA0A0AB318B}" destId="{5E9B7AF5-9E54-4B5E-A5BF-8CBF7E06603C}" srcOrd="0" destOrd="0" presId="urn:microsoft.com/office/officeart/2005/8/layout/default#4"/>
    <dgm:cxn modelId="{54A555AD-A04B-4E35-BE63-8EFD71703F63}" srcId="{F6E69D31-1C30-45B7-9A19-ACE68E19FA35}" destId="{9BD88527-779A-4471-94D3-90C3B6A481C7}" srcOrd="1" destOrd="0" parTransId="{7CC46109-A0C8-4AF0-A020-C20852DF4986}" sibTransId="{0754ACC6-F2EC-4671-90CC-3BE1C3CD5113}"/>
    <dgm:cxn modelId="{D9E0AE95-CA20-4AA7-A2EC-103F12877E17}" type="presOf" srcId="{BEA373A8-BA63-4403-B565-51FA03243D95}" destId="{885AEFE8-C260-48D3-A445-F9BBE1706C7F}" srcOrd="0" destOrd="0" presId="urn:microsoft.com/office/officeart/2005/8/layout/default#4"/>
    <dgm:cxn modelId="{DFCBDE25-5128-45A6-9A7B-5CF9EAE62276}" type="presOf" srcId="{82AAD1C1-15D0-4145-8A22-F2C68B04A4EE}" destId="{D0D94CE6-C937-4DF1-95B9-EC32464ED7B0}" srcOrd="0" destOrd="0" presId="urn:microsoft.com/office/officeart/2005/8/layout/default#4"/>
    <dgm:cxn modelId="{18DE4456-68B5-45E5-835C-74E0D9089129}" type="presParOf" srcId="{844FC051-E7A6-4A48-8B2A-64A7EEE810A1}" destId="{4D0395C5-8866-402B-BCEF-6D4751637D55}" srcOrd="0" destOrd="0" presId="urn:microsoft.com/office/officeart/2005/8/layout/default#4"/>
    <dgm:cxn modelId="{C289F44C-086D-483A-BD79-DD49779657F8}" type="presParOf" srcId="{844FC051-E7A6-4A48-8B2A-64A7EEE810A1}" destId="{B77C8975-CAE0-4C49-B186-3CDBF2777E58}" srcOrd="1" destOrd="0" presId="urn:microsoft.com/office/officeart/2005/8/layout/default#4"/>
    <dgm:cxn modelId="{1956BB38-930B-4AE7-851D-E7EED7E90E56}" type="presParOf" srcId="{844FC051-E7A6-4A48-8B2A-64A7EEE810A1}" destId="{C0C8DE47-C969-4205-AED4-575AFBBC14BC}" srcOrd="2" destOrd="0" presId="urn:microsoft.com/office/officeart/2005/8/layout/default#4"/>
    <dgm:cxn modelId="{5515A0A2-5103-4A57-8C0C-91E5707041AA}" type="presParOf" srcId="{844FC051-E7A6-4A48-8B2A-64A7EEE810A1}" destId="{9C69391C-32E1-4131-9C62-BFE1A21EBBBD}" srcOrd="3" destOrd="0" presId="urn:microsoft.com/office/officeart/2005/8/layout/default#4"/>
    <dgm:cxn modelId="{2A20DB1E-E556-499F-AC4E-5A0CBF98D3DD}" type="presParOf" srcId="{844FC051-E7A6-4A48-8B2A-64A7EEE810A1}" destId="{D946E0F2-F5D3-4A67-82AC-864CEC8F8F22}" srcOrd="4" destOrd="0" presId="urn:microsoft.com/office/officeart/2005/8/layout/default#4"/>
    <dgm:cxn modelId="{7472BD2E-99A1-4F79-B473-143429D060D8}" type="presParOf" srcId="{844FC051-E7A6-4A48-8B2A-64A7EEE810A1}" destId="{EAC152D1-602A-4A83-B63C-BAE1779444B1}" srcOrd="5" destOrd="0" presId="urn:microsoft.com/office/officeart/2005/8/layout/default#4"/>
    <dgm:cxn modelId="{4A190FEF-5225-443E-AF28-51D54C4E9F6B}" type="presParOf" srcId="{844FC051-E7A6-4A48-8B2A-64A7EEE810A1}" destId="{D0D94CE6-C937-4DF1-95B9-EC32464ED7B0}" srcOrd="6" destOrd="0" presId="urn:microsoft.com/office/officeart/2005/8/layout/default#4"/>
    <dgm:cxn modelId="{B0F52815-3889-4276-B3A8-C0837C2C0231}" type="presParOf" srcId="{844FC051-E7A6-4A48-8B2A-64A7EEE810A1}" destId="{A2799EAE-4D46-4C45-BF73-809DAFAADE83}" srcOrd="7" destOrd="0" presId="urn:microsoft.com/office/officeart/2005/8/layout/default#4"/>
    <dgm:cxn modelId="{5F4D45D8-4D1F-4E0E-9DC3-28AB6398A809}" type="presParOf" srcId="{844FC051-E7A6-4A48-8B2A-64A7EEE810A1}" destId="{5E9B7AF5-9E54-4B5E-A5BF-8CBF7E06603C}" srcOrd="8" destOrd="0" presId="urn:microsoft.com/office/officeart/2005/8/layout/default#4"/>
    <dgm:cxn modelId="{01719646-71EF-43E4-A8CD-0CCB91F5A014}" type="presParOf" srcId="{844FC051-E7A6-4A48-8B2A-64A7EEE810A1}" destId="{29ECBE3E-EB99-4D25-BB0B-C147670CA9EB}" srcOrd="9" destOrd="0" presId="urn:microsoft.com/office/officeart/2005/8/layout/default#4"/>
    <dgm:cxn modelId="{28CF6B4D-FA56-422B-B955-1A1987ACA514}" type="presParOf" srcId="{844FC051-E7A6-4A48-8B2A-64A7EEE810A1}" destId="{885AEFE8-C260-48D3-A445-F9BBE1706C7F}" srcOrd="10" destOrd="0" presId="urn:microsoft.com/office/officeart/2005/8/layout/default#4"/>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210E77B-A378-4E4B-87CD-2A500C13F070}" type="doc">
      <dgm:prSet loTypeId="urn:microsoft.com/office/officeart/2005/8/layout/default#3" loCatId="list" qsTypeId="urn:microsoft.com/office/officeart/2005/8/quickstyle/simple4" qsCatId="simple" csTypeId="urn:microsoft.com/office/officeart/2005/8/colors/colorful4" csCatId="colorful" phldr="1"/>
      <dgm:spPr/>
      <dgm:t>
        <a:bodyPr/>
        <a:lstStyle/>
        <a:p>
          <a:endParaRPr lang="ru-RU"/>
        </a:p>
      </dgm:t>
    </dgm:pt>
    <dgm:pt modelId="{EA8D17BF-DFF4-40F7-987F-F8D03641C465}">
      <dgm:prSet phldrT="[Текст]"/>
      <dgm:spPr/>
      <dgm:t>
        <a:bodyPr/>
        <a:lstStyle/>
        <a:p>
          <a:pPr algn="ctr"/>
          <a:r>
            <a:rPr lang="ru-RU"/>
            <a:t>Фестиваль «Поляна»;</a:t>
          </a:r>
        </a:p>
      </dgm:t>
    </dgm:pt>
    <dgm:pt modelId="{0E2DDE61-7F56-4077-B655-5CD6EBBF0B5F}" type="parTrans" cxnId="{A87A4E3E-401D-4F4F-9DC3-9C0F09D8B6E6}">
      <dgm:prSet/>
      <dgm:spPr/>
      <dgm:t>
        <a:bodyPr/>
        <a:lstStyle/>
        <a:p>
          <a:pPr algn="ctr"/>
          <a:endParaRPr lang="ru-RU"/>
        </a:p>
      </dgm:t>
    </dgm:pt>
    <dgm:pt modelId="{A271CE9A-C158-469E-8D63-1C2AF03BFEDE}" type="sibTrans" cxnId="{A87A4E3E-401D-4F4F-9DC3-9C0F09D8B6E6}">
      <dgm:prSet/>
      <dgm:spPr/>
      <dgm:t>
        <a:bodyPr/>
        <a:lstStyle/>
        <a:p>
          <a:pPr algn="ctr"/>
          <a:endParaRPr lang="ru-RU"/>
        </a:p>
      </dgm:t>
    </dgm:pt>
    <dgm:pt modelId="{BB574715-54B0-4B36-AF41-1E891AF5A536}">
      <dgm:prSet phldrT="[Текст]"/>
      <dgm:spPr/>
      <dgm:t>
        <a:bodyPr/>
        <a:lstStyle/>
        <a:p>
          <a:pPr algn="ctr"/>
          <a:r>
            <a:rPr lang="ru-RU"/>
            <a:t>Рок –фестиваль «Свои» .</a:t>
          </a:r>
        </a:p>
      </dgm:t>
    </dgm:pt>
    <dgm:pt modelId="{9A3DB583-4C7D-4ADB-9C9F-C9E88DD34924}" type="parTrans" cxnId="{A0890C4F-BFD1-4DBD-851D-61BC552D0D08}">
      <dgm:prSet/>
      <dgm:spPr/>
      <dgm:t>
        <a:bodyPr/>
        <a:lstStyle/>
        <a:p>
          <a:pPr algn="ctr"/>
          <a:endParaRPr lang="ru-RU"/>
        </a:p>
      </dgm:t>
    </dgm:pt>
    <dgm:pt modelId="{A021D875-CE2F-4403-A06A-47E795BDDCFC}" type="sibTrans" cxnId="{A0890C4F-BFD1-4DBD-851D-61BC552D0D08}">
      <dgm:prSet/>
      <dgm:spPr/>
      <dgm:t>
        <a:bodyPr/>
        <a:lstStyle/>
        <a:p>
          <a:pPr algn="ctr"/>
          <a:endParaRPr lang="ru-RU"/>
        </a:p>
      </dgm:t>
    </dgm:pt>
    <dgm:pt modelId="{EE39B723-8F7A-4658-BF34-B8EC112DB70C}">
      <dgm:prSet phldrT="[Текст]"/>
      <dgm:spPr/>
      <dgm:t>
        <a:bodyPr/>
        <a:lstStyle/>
        <a:p>
          <a:pPr algn="ctr"/>
          <a:r>
            <a:rPr lang="ru-RU"/>
            <a:t>Межрайонный фестиваль-выставка</a:t>
          </a:r>
        </a:p>
        <a:p>
          <a:pPr algn="ctr"/>
          <a:r>
            <a:rPr lang="ru-RU"/>
            <a:t> «Золотая ярмарка»; </a:t>
          </a:r>
        </a:p>
      </dgm:t>
    </dgm:pt>
    <dgm:pt modelId="{2C0D32B4-523B-4594-9864-FB096D28DB35}" type="parTrans" cxnId="{F08458DC-CC04-4EC9-8123-72134CB81F8D}">
      <dgm:prSet/>
      <dgm:spPr/>
      <dgm:t>
        <a:bodyPr/>
        <a:lstStyle/>
        <a:p>
          <a:pPr algn="ctr"/>
          <a:endParaRPr lang="ru-RU"/>
        </a:p>
      </dgm:t>
    </dgm:pt>
    <dgm:pt modelId="{9BF60767-7327-41FE-8186-F83764986E37}" type="sibTrans" cxnId="{F08458DC-CC04-4EC9-8123-72134CB81F8D}">
      <dgm:prSet/>
      <dgm:spPr/>
      <dgm:t>
        <a:bodyPr/>
        <a:lstStyle/>
        <a:p>
          <a:pPr algn="ctr"/>
          <a:endParaRPr lang="ru-RU"/>
        </a:p>
      </dgm:t>
    </dgm:pt>
    <dgm:pt modelId="{3592F3A5-C080-4912-AF3F-A8EA7E299EC9}">
      <dgm:prSet phldrT="[Текст]"/>
      <dgm:spPr/>
      <dgm:t>
        <a:bodyPr/>
        <a:lstStyle/>
        <a:p>
          <a:pPr algn="ctr"/>
          <a:r>
            <a:rPr lang="ru-RU"/>
            <a:t>Фестиваль «Сказки деда  Филимона» </a:t>
          </a:r>
        </a:p>
      </dgm:t>
    </dgm:pt>
    <dgm:pt modelId="{2E6046A1-DDC3-4792-9352-84F9EA226419}" type="parTrans" cxnId="{D81FD9D2-683F-44DF-90D2-63D8154C4579}">
      <dgm:prSet/>
      <dgm:spPr/>
      <dgm:t>
        <a:bodyPr/>
        <a:lstStyle/>
        <a:p>
          <a:pPr algn="ctr"/>
          <a:endParaRPr lang="ru-RU"/>
        </a:p>
      </dgm:t>
    </dgm:pt>
    <dgm:pt modelId="{7CBCB0E0-E400-4E6C-85D0-392454F90A90}" type="sibTrans" cxnId="{D81FD9D2-683F-44DF-90D2-63D8154C4579}">
      <dgm:prSet/>
      <dgm:spPr/>
      <dgm:t>
        <a:bodyPr/>
        <a:lstStyle/>
        <a:p>
          <a:pPr algn="ctr"/>
          <a:endParaRPr lang="ru-RU"/>
        </a:p>
      </dgm:t>
    </dgm:pt>
    <dgm:pt modelId="{878F9C7C-76FF-4B48-AF70-851D7AEB0974}" type="pres">
      <dgm:prSet presAssocID="{6210E77B-A378-4E4B-87CD-2A500C13F070}" presName="diagram" presStyleCnt="0">
        <dgm:presLayoutVars>
          <dgm:dir/>
          <dgm:resizeHandles val="exact"/>
        </dgm:presLayoutVars>
      </dgm:prSet>
      <dgm:spPr/>
      <dgm:t>
        <a:bodyPr/>
        <a:lstStyle/>
        <a:p>
          <a:endParaRPr lang="ru-RU"/>
        </a:p>
      </dgm:t>
    </dgm:pt>
    <dgm:pt modelId="{4E7651AF-7547-4157-AE01-BD2E45E33B9B}" type="pres">
      <dgm:prSet presAssocID="{EA8D17BF-DFF4-40F7-987F-F8D03641C465}" presName="node" presStyleLbl="node1" presStyleIdx="0" presStyleCnt="4" custLinFactNeighborX="-2640">
        <dgm:presLayoutVars>
          <dgm:bulletEnabled val="1"/>
        </dgm:presLayoutVars>
      </dgm:prSet>
      <dgm:spPr/>
      <dgm:t>
        <a:bodyPr/>
        <a:lstStyle/>
        <a:p>
          <a:endParaRPr lang="ru-RU"/>
        </a:p>
      </dgm:t>
    </dgm:pt>
    <dgm:pt modelId="{BEC7345E-13B2-462C-BA01-93518D644F1A}" type="pres">
      <dgm:prSet presAssocID="{A271CE9A-C158-469E-8D63-1C2AF03BFEDE}" presName="sibTrans" presStyleCnt="0"/>
      <dgm:spPr/>
    </dgm:pt>
    <dgm:pt modelId="{6024F537-4E11-4C15-A6D5-A5C4F74C251D}" type="pres">
      <dgm:prSet presAssocID="{BB574715-54B0-4B36-AF41-1E891AF5A536}" presName="node" presStyleLbl="node1" presStyleIdx="1" presStyleCnt="4" custLinFactNeighborX="-3768" custLinFactNeighborY="-66">
        <dgm:presLayoutVars>
          <dgm:bulletEnabled val="1"/>
        </dgm:presLayoutVars>
      </dgm:prSet>
      <dgm:spPr/>
      <dgm:t>
        <a:bodyPr/>
        <a:lstStyle/>
        <a:p>
          <a:endParaRPr lang="ru-RU"/>
        </a:p>
      </dgm:t>
    </dgm:pt>
    <dgm:pt modelId="{4A835D7D-793C-43C4-B8E6-1432409DD254}" type="pres">
      <dgm:prSet presAssocID="{A021D875-CE2F-4403-A06A-47E795BDDCFC}" presName="sibTrans" presStyleCnt="0"/>
      <dgm:spPr/>
    </dgm:pt>
    <dgm:pt modelId="{90036BDD-B5BC-4DAE-A5C3-17E8F40E8F2A}" type="pres">
      <dgm:prSet presAssocID="{EE39B723-8F7A-4658-BF34-B8EC112DB70C}" presName="node" presStyleLbl="node1" presStyleIdx="2" presStyleCnt="4">
        <dgm:presLayoutVars>
          <dgm:bulletEnabled val="1"/>
        </dgm:presLayoutVars>
      </dgm:prSet>
      <dgm:spPr/>
      <dgm:t>
        <a:bodyPr/>
        <a:lstStyle/>
        <a:p>
          <a:endParaRPr lang="ru-RU"/>
        </a:p>
      </dgm:t>
    </dgm:pt>
    <dgm:pt modelId="{4AE485EB-175C-4DF1-90FB-71E350BE8916}" type="pres">
      <dgm:prSet presAssocID="{9BF60767-7327-41FE-8186-F83764986E37}" presName="sibTrans" presStyleCnt="0"/>
      <dgm:spPr/>
    </dgm:pt>
    <dgm:pt modelId="{2435C4C7-2EA5-4555-8962-AFD8B296A479}" type="pres">
      <dgm:prSet presAssocID="{3592F3A5-C080-4912-AF3F-A8EA7E299EC9}" presName="node" presStyleLbl="node1" presStyleIdx="3" presStyleCnt="4" custLinFactNeighborX="-1963" custLinFactNeighborY="-8178">
        <dgm:presLayoutVars>
          <dgm:bulletEnabled val="1"/>
        </dgm:presLayoutVars>
      </dgm:prSet>
      <dgm:spPr/>
      <dgm:t>
        <a:bodyPr/>
        <a:lstStyle/>
        <a:p>
          <a:endParaRPr lang="ru-RU"/>
        </a:p>
      </dgm:t>
    </dgm:pt>
  </dgm:ptLst>
  <dgm:cxnLst>
    <dgm:cxn modelId="{A0890C4F-BFD1-4DBD-851D-61BC552D0D08}" srcId="{6210E77B-A378-4E4B-87CD-2A500C13F070}" destId="{BB574715-54B0-4B36-AF41-1E891AF5A536}" srcOrd="1" destOrd="0" parTransId="{9A3DB583-4C7D-4ADB-9C9F-C9E88DD34924}" sibTransId="{A021D875-CE2F-4403-A06A-47E795BDDCFC}"/>
    <dgm:cxn modelId="{2C358DF7-3D01-4A48-9543-A50018F67CFC}" type="presOf" srcId="{BB574715-54B0-4B36-AF41-1E891AF5A536}" destId="{6024F537-4E11-4C15-A6D5-A5C4F74C251D}" srcOrd="0" destOrd="0" presId="urn:microsoft.com/office/officeart/2005/8/layout/default#3"/>
    <dgm:cxn modelId="{6BFAAEAE-1DD1-45AE-8C61-B9887A607DBC}" type="presOf" srcId="{EA8D17BF-DFF4-40F7-987F-F8D03641C465}" destId="{4E7651AF-7547-4157-AE01-BD2E45E33B9B}" srcOrd="0" destOrd="0" presId="urn:microsoft.com/office/officeart/2005/8/layout/default#3"/>
    <dgm:cxn modelId="{A2FDBD97-490A-4B4C-B433-AA08AC11476C}" type="presOf" srcId="{EE39B723-8F7A-4658-BF34-B8EC112DB70C}" destId="{90036BDD-B5BC-4DAE-A5C3-17E8F40E8F2A}" srcOrd="0" destOrd="0" presId="urn:microsoft.com/office/officeart/2005/8/layout/default#3"/>
    <dgm:cxn modelId="{D81FD9D2-683F-44DF-90D2-63D8154C4579}" srcId="{6210E77B-A378-4E4B-87CD-2A500C13F070}" destId="{3592F3A5-C080-4912-AF3F-A8EA7E299EC9}" srcOrd="3" destOrd="0" parTransId="{2E6046A1-DDC3-4792-9352-84F9EA226419}" sibTransId="{7CBCB0E0-E400-4E6C-85D0-392454F90A90}"/>
    <dgm:cxn modelId="{A07FB7B7-ABC1-4ECB-9811-50002255E98F}" type="presOf" srcId="{3592F3A5-C080-4912-AF3F-A8EA7E299EC9}" destId="{2435C4C7-2EA5-4555-8962-AFD8B296A479}" srcOrd="0" destOrd="0" presId="urn:microsoft.com/office/officeart/2005/8/layout/default#3"/>
    <dgm:cxn modelId="{A87A4E3E-401D-4F4F-9DC3-9C0F09D8B6E6}" srcId="{6210E77B-A378-4E4B-87CD-2A500C13F070}" destId="{EA8D17BF-DFF4-40F7-987F-F8D03641C465}" srcOrd="0" destOrd="0" parTransId="{0E2DDE61-7F56-4077-B655-5CD6EBBF0B5F}" sibTransId="{A271CE9A-C158-469E-8D63-1C2AF03BFEDE}"/>
    <dgm:cxn modelId="{2894D7A3-5EBA-4E29-810A-22F7CE38D760}" type="presOf" srcId="{6210E77B-A378-4E4B-87CD-2A500C13F070}" destId="{878F9C7C-76FF-4B48-AF70-851D7AEB0974}" srcOrd="0" destOrd="0" presId="urn:microsoft.com/office/officeart/2005/8/layout/default#3"/>
    <dgm:cxn modelId="{F08458DC-CC04-4EC9-8123-72134CB81F8D}" srcId="{6210E77B-A378-4E4B-87CD-2A500C13F070}" destId="{EE39B723-8F7A-4658-BF34-B8EC112DB70C}" srcOrd="2" destOrd="0" parTransId="{2C0D32B4-523B-4594-9864-FB096D28DB35}" sibTransId="{9BF60767-7327-41FE-8186-F83764986E37}"/>
    <dgm:cxn modelId="{ED68DEE1-304D-41F4-95C9-BC77E68150D7}" type="presParOf" srcId="{878F9C7C-76FF-4B48-AF70-851D7AEB0974}" destId="{4E7651AF-7547-4157-AE01-BD2E45E33B9B}" srcOrd="0" destOrd="0" presId="urn:microsoft.com/office/officeart/2005/8/layout/default#3"/>
    <dgm:cxn modelId="{FFDB8C65-C2D5-427A-9DF0-6498D7A6D7F7}" type="presParOf" srcId="{878F9C7C-76FF-4B48-AF70-851D7AEB0974}" destId="{BEC7345E-13B2-462C-BA01-93518D644F1A}" srcOrd="1" destOrd="0" presId="urn:microsoft.com/office/officeart/2005/8/layout/default#3"/>
    <dgm:cxn modelId="{878A768C-F602-412C-8C14-275CCE32D12F}" type="presParOf" srcId="{878F9C7C-76FF-4B48-AF70-851D7AEB0974}" destId="{6024F537-4E11-4C15-A6D5-A5C4F74C251D}" srcOrd="2" destOrd="0" presId="urn:microsoft.com/office/officeart/2005/8/layout/default#3"/>
    <dgm:cxn modelId="{51E58B08-8937-4974-84BE-23F723902059}" type="presParOf" srcId="{878F9C7C-76FF-4B48-AF70-851D7AEB0974}" destId="{4A835D7D-793C-43C4-B8E6-1432409DD254}" srcOrd="3" destOrd="0" presId="urn:microsoft.com/office/officeart/2005/8/layout/default#3"/>
    <dgm:cxn modelId="{23E65224-1022-4A17-8137-ABA9C65F2C11}" type="presParOf" srcId="{878F9C7C-76FF-4B48-AF70-851D7AEB0974}" destId="{90036BDD-B5BC-4DAE-A5C3-17E8F40E8F2A}" srcOrd="4" destOrd="0" presId="urn:microsoft.com/office/officeart/2005/8/layout/default#3"/>
    <dgm:cxn modelId="{FF6A5C0A-1B77-4421-942F-83A149C113EF}" type="presParOf" srcId="{878F9C7C-76FF-4B48-AF70-851D7AEB0974}" destId="{4AE485EB-175C-4DF1-90FB-71E350BE8916}" srcOrd="5" destOrd="0" presId="urn:microsoft.com/office/officeart/2005/8/layout/default#3"/>
    <dgm:cxn modelId="{F4A85252-A1F8-4355-91AC-6112356CBAE7}" type="presParOf" srcId="{878F9C7C-76FF-4B48-AF70-851D7AEB0974}" destId="{2435C4C7-2EA5-4555-8962-AFD8B296A479}" srcOrd="6" destOrd="0" presId="urn:microsoft.com/office/officeart/2005/8/layout/default#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EF9E7B-E052-4FDE-9054-50F017A71261}">
      <dsp:nvSpPr>
        <dsp:cNvPr id="0" name=""/>
        <dsp:cNvSpPr/>
      </dsp:nvSpPr>
      <dsp:spPr>
        <a:xfrm>
          <a:off x="441" y="174051"/>
          <a:ext cx="1605734" cy="802867"/>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t>внешняя экспозиционная зона </a:t>
          </a:r>
        </a:p>
      </dsp:txBody>
      <dsp:txXfrm>
        <a:off x="23956" y="197566"/>
        <a:ext cx="1558704" cy="755837"/>
      </dsp:txXfrm>
    </dsp:sp>
    <dsp:sp modelId="{CCB0BC12-ECFF-4312-B77D-D0D050870861}">
      <dsp:nvSpPr>
        <dsp:cNvPr id="0" name=""/>
        <dsp:cNvSpPr/>
      </dsp:nvSpPr>
      <dsp:spPr>
        <a:xfrm>
          <a:off x="161014" y="976919"/>
          <a:ext cx="160573" cy="602150"/>
        </a:xfrm>
        <a:custGeom>
          <a:avLst/>
          <a:gdLst/>
          <a:ahLst/>
          <a:cxnLst/>
          <a:rect l="0" t="0" r="0" b="0"/>
          <a:pathLst>
            <a:path>
              <a:moveTo>
                <a:pt x="0" y="0"/>
              </a:moveTo>
              <a:lnTo>
                <a:pt x="0" y="602150"/>
              </a:lnTo>
              <a:lnTo>
                <a:pt x="160573" y="602150"/>
              </a:lnTo>
            </a:path>
          </a:pathLst>
        </a:cu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6862E331-BEB8-4493-AE58-78796B1BA063}">
      <dsp:nvSpPr>
        <dsp:cNvPr id="0" name=""/>
        <dsp:cNvSpPr/>
      </dsp:nvSpPr>
      <dsp:spPr>
        <a:xfrm>
          <a:off x="321588" y="1177635"/>
          <a:ext cx="1284587" cy="802867"/>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t>территория Одоевского района</a:t>
          </a:r>
        </a:p>
      </dsp:txBody>
      <dsp:txXfrm>
        <a:off x="345103" y="1201150"/>
        <a:ext cx="1237557" cy="755837"/>
      </dsp:txXfrm>
    </dsp:sp>
    <dsp:sp modelId="{6862A3C8-A7F1-40FF-A79C-1A3F0618E18D}">
      <dsp:nvSpPr>
        <dsp:cNvPr id="0" name=""/>
        <dsp:cNvSpPr/>
      </dsp:nvSpPr>
      <dsp:spPr>
        <a:xfrm>
          <a:off x="2007609" y="174051"/>
          <a:ext cx="1605734" cy="802867"/>
        </a:xfrm>
        <a:prstGeom prst="roundRect">
          <a:avLst>
            <a:gd name="adj" fmla="val 10000"/>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2385" tIns="21590" rIns="32385" bIns="21590" numCol="1" spcCol="1270" anchor="ctr" anchorCtr="0">
          <a:noAutofit/>
        </a:bodyPr>
        <a:lstStyle/>
        <a:p>
          <a:pPr lvl="0" algn="ctr" defTabSz="755650">
            <a:lnSpc>
              <a:spcPct val="90000"/>
            </a:lnSpc>
            <a:spcBef>
              <a:spcPct val="0"/>
            </a:spcBef>
            <a:spcAft>
              <a:spcPct val="35000"/>
            </a:spcAft>
          </a:pPr>
          <a:r>
            <a:rPr lang="ru-RU" sz="1700" kern="1200"/>
            <a:t>"</a:t>
          </a:r>
          <a:r>
            <a:rPr lang="ru-RU" sz="1400" kern="1200"/>
            <a:t>внутримузейная зона" </a:t>
          </a:r>
        </a:p>
      </dsp:txBody>
      <dsp:txXfrm>
        <a:off x="2031124" y="197566"/>
        <a:ext cx="1558704" cy="755837"/>
      </dsp:txXfrm>
    </dsp:sp>
    <dsp:sp modelId="{C4DEA12C-75F3-4D85-AC42-D86FB96EC1D6}">
      <dsp:nvSpPr>
        <dsp:cNvPr id="0" name=""/>
        <dsp:cNvSpPr/>
      </dsp:nvSpPr>
      <dsp:spPr>
        <a:xfrm>
          <a:off x="2168182" y="976919"/>
          <a:ext cx="160573" cy="602150"/>
        </a:xfrm>
        <a:custGeom>
          <a:avLst/>
          <a:gdLst/>
          <a:ahLst/>
          <a:cxnLst/>
          <a:rect l="0" t="0" r="0" b="0"/>
          <a:pathLst>
            <a:path>
              <a:moveTo>
                <a:pt x="0" y="0"/>
              </a:moveTo>
              <a:lnTo>
                <a:pt x="0" y="602150"/>
              </a:lnTo>
              <a:lnTo>
                <a:pt x="160573" y="602150"/>
              </a:lnTo>
            </a:path>
          </a:pathLst>
        </a:cu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8E5A30E-5230-4CDB-A21F-DDA0C3AED9DE}">
      <dsp:nvSpPr>
        <dsp:cNvPr id="0" name=""/>
        <dsp:cNvSpPr/>
      </dsp:nvSpPr>
      <dsp:spPr>
        <a:xfrm>
          <a:off x="2328756" y="1177635"/>
          <a:ext cx="1284587" cy="802867"/>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t>территория экспозиций, художественных выставок </a:t>
          </a:r>
        </a:p>
      </dsp:txBody>
      <dsp:txXfrm>
        <a:off x="2352271" y="1201150"/>
        <a:ext cx="1237557" cy="75583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7DEF89-1D16-42FA-A9C5-3B7B07E32AA8}">
      <dsp:nvSpPr>
        <dsp:cNvPr id="0" name=""/>
        <dsp:cNvSpPr/>
      </dsp:nvSpPr>
      <dsp:spPr>
        <a:xfrm>
          <a:off x="107086" y="372"/>
          <a:ext cx="1377260" cy="826356"/>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«Одоевский калач»</a:t>
          </a:r>
        </a:p>
      </dsp:txBody>
      <dsp:txXfrm>
        <a:off x="107086" y="372"/>
        <a:ext cx="1377260" cy="826356"/>
      </dsp:txXfrm>
    </dsp:sp>
    <dsp:sp modelId="{E71E0B84-9AE4-42C9-AE04-CCB98B9A240B}">
      <dsp:nvSpPr>
        <dsp:cNvPr id="0" name=""/>
        <dsp:cNvSpPr/>
      </dsp:nvSpPr>
      <dsp:spPr>
        <a:xfrm>
          <a:off x="1622073" y="372"/>
          <a:ext cx="1377260" cy="826356"/>
        </a:xfrm>
        <a:prstGeom prst="rect">
          <a:avLst/>
        </a:prstGeom>
        <a:gradFill rotWithShape="0">
          <a:gsLst>
            <a:gs pos="0">
              <a:schemeClr val="accent3">
                <a:hueOff val="677650"/>
                <a:satOff val="25000"/>
                <a:lumOff val="-3676"/>
                <a:alphaOff val="0"/>
                <a:satMod val="103000"/>
                <a:lumMod val="102000"/>
                <a:tint val="94000"/>
              </a:schemeClr>
            </a:gs>
            <a:gs pos="50000">
              <a:schemeClr val="accent3">
                <a:hueOff val="677650"/>
                <a:satOff val="25000"/>
                <a:lumOff val="-3676"/>
                <a:alphaOff val="0"/>
                <a:satMod val="110000"/>
                <a:lumMod val="100000"/>
                <a:shade val="100000"/>
              </a:schemeClr>
            </a:gs>
            <a:gs pos="100000">
              <a:schemeClr val="accent3">
                <a:hueOff val="677650"/>
                <a:satOff val="25000"/>
                <a:lumOff val="-367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«Одоевский маслодельный завод»</a:t>
          </a:r>
        </a:p>
      </dsp:txBody>
      <dsp:txXfrm>
        <a:off x="1622073" y="372"/>
        <a:ext cx="1377260" cy="826356"/>
      </dsp:txXfrm>
    </dsp:sp>
    <dsp:sp modelId="{A2B2C1F6-10F7-410C-92E1-B8192995B127}">
      <dsp:nvSpPr>
        <dsp:cNvPr id="0" name=""/>
        <dsp:cNvSpPr/>
      </dsp:nvSpPr>
      <dsp:spPr>
        <a:xfrm>
          <a:off x="107086" y="964454"/>
          <a:ext cx="1377260" cy="826356"/>
        </a:xfrm>
        <a:prstGeom prst="rect">
          <a:avLst/>
        </a:prstGeom>
        <a:gradFill rotWithShape="0">
          <a:gsLst>
            <a:gs pos="0">
              <a:schemeClr val="accent3">
                <a:hueOff val="1355300"/>
                <a:satOff val="50000"/>
                <a:lumOff val="-7353"/>
                <a:alphaOff val="0"/>
                <a:satMod val="103000"/>
                <a:lumMod val="102000"/>
                <a:tint val="94000"/>
              </a:schemeClr>
            </a:gs>
            <a:gs pos="50000">
              <a:schemeClr val="accent3">
                <a:hueOff val="1355300"/>
                <a:satOff val="50000"/>
                <a:lumOff val="-7353"/>
                <a:alphaOff val="0"/>
                <a:satMod val="110000"/>
                <a:lumMod val="100000"/>
                <a:shade val="100000"/>
              </a:schemeClr>
            </a:gs>
            <a:gs pos="100000">
              <a:schemeClr val="accent3">
                <a:hueOff val="1355300"/>
                <a:satOff val="50000"/>
                <a:lumOff val="-735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«Одоевские овощи»</a:t>
          </a:r>
        </a:p>
      </dsp:txBody>
      <dsp:txXfrm>
        <a:off x="107086" y="964454"/>
        <a:ext cx="1377260" cy="826356"/>
      </dsp:txXfrm>
    </dsp:sp>
    <dsp:sp modelId="{F2929E3D-E2AE-40D5-BABA-4FF5E24EBF79}">
      <dsp:nvSpPr>
        <dsp:cNvPr id="0" name=""/>
        <dsp:cNvSpPr/>
      </dsp:nvSpPr>
      <dsp:spPr>
        <a:xfrm>
          <a:off x="1622073" y="964454"/>
          <a:ext cx="1377260" cy="826356"/>
        </a:xfrm>
        <a:prstGeom prst="rect">
          <a:avLst/>
        </a:prstGeom>
        <a:gradFill rotWithShape="0">
          <a:gsLst>
            <a:gs pos="0">
              <a:schemeClr val="accent3">
                <a:hueOff val="2032949"/>
                <a:satOff val="75000"/>
                <a:lumOff val="-11029"/>
                <a:alphaOff val="0"/>
                <a:satMod val="103000"/>
                <a:lumMod val="102000"/>
                <a:tint val="94000"/>
              </a:schemeClr>
            </a:gs>
            <a:gs pos="50000">
              <a:schemeClr val="accent3">
                <a:hueOff val="2032949"/>
                <a:satOff val="75000"/>
                <a:lumOff val="-11029"/>
                <a:alphaOff val="0"/>
                <a:satMod val="110000"/>
                <a:lumMod val="100000"/>
                <a:shade val="100000"/>
              </a:schemeClr>
            </a:gs>
            <a:gs pos="100000">
              <a:schemeClr val="accent3">
                <a:hueOff val="2032949"/>
                <a:satOff val="75000"/>
                <a:lumOff val="-11029"/>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«Одоевский консервный завод»</a:t>
          </a:r>
        </a:p>
      </dsp:txBody>
      <dsp:txXfrm>
        <a:off x="1622073" y="964454"/>
        <a:ext cx="1377260" cy="826356"/>
      </dsp:txXfrm>
    </dsp:sp>
    <dsp:sp modelId="{1A56B709-89AA-4A9F-BF22-D90F2B8BCCA6}">
      <dsp:nvSpPr>
        <dsp:cNvPr id="0" name=""/>
        <dsp:cNvSpPr/>
      </dsp:nvSpPr>
      <dsp:spPr>
        <a:xfrm>
          <a:off x="864579" y="1928536"/>
          <a:ext cx="1377260" cy="826356"/>
        </a:xfrm>
        <a:prstGeom prst="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«Богучарово-маркет»</a:t>
          </a:r>
        </a:p>
      </dsp:txBody>
      <dsp:txXfrm>
        <a:off x="864579" y="1928536"/>
        <a:ext cx="1377260" cy="82635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4CEAFD-EEFA-450D-9416-1DE13E14D080}">
      <dsp:nvSpPr>
        <dsp:cNvPr id="0" name=""/>
        <dsp:cNvSpPr/>
      </dsp:nvSpPr>
      <dsp:spPr>
        <a:xfrm>
          <a:off x="348" y="88868"/>
          <a:ext cx="1357661" cy="814596"/>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t>Праздник прихода Свято-Троицкого храма</a:t>
          </a:r>
        </a:p>
      </dsp:txBody>
      <dsp:txXfrm>
        <a:off x="348" y="88868"/>
        <a:ext cx="1357661" cy="814596"/>
      </dsp:txXfrm>
    </dsp:sp>
    <dsp:sp modelId="{E5676ACE-B014-46E0-BA38-39D2C70912C4}">
      <dsp:nvSpPr>
        <dsp:cNvPr id="0" name=""/>
        <dsp:cNvSpPr/>
      </dsp:nvSpPr>
      <dsp:spPr>
        <a:xfrm>
          <a:off x="1493775" y="88868"/>
          <a:ext cx="1357661" cy="814596"/>
        </a:xfrm>
        <a:prstGeom prst="rect">
          <a:avLst/>
        </a:prstGeom>
        <a:gradFill rotWithShape="0">
          <a:gsLst>
            <a:gs pos="0">
              <a:schemeClr val="accent3">
                <a:hueOff val="542120"/>
                <a:satOff val="20000"/>
                <a:lumOff val="-2941"/>
                <a:alphaOff val="0"/>
                <a:satMod val="103000"/>
                <a:lumMod val="102000"/>
                <a:tint val="94000"/>
              </a:schemeClr>
            </a:gs>
            <a:gs pos="50000">
              <a:schemeClr val="accent3">
                <a:hueOff val="542120"/>
                <a:satOff val="20000"/>
                <a:lumOff val="-2941"/>
                <a:alphaOff val="0"/>
                <a:satMod val="110000"/>
                <a:lumMod val="100000"/>
                <a:shade val="100000"/>
              </a:schemeClr>
            </a:gs>
            <a:gs pos="100000">
              <a:schemeClr val="accent3">
                <a:hueOff val="542120"/>
                <a:satOff val="20000"/>
                <a:lumOff val="-294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t>Фестиваль «Песня, гитара и мы»</a:t>
          </a:r>
        </a:p>
      </dsp:txBody>
      <dsp:txXfrm>
        <a:off x="1493775" y="88868"/>
        <a:ext cx="1357661" cy="814596"/>
      </dsp:txXfrm>
    </dsp:sp>
    <dsp:sp modelId="{6D950974-A635-45E8-82AE-16D6C7439FA3}">
      <dsp:nvSpPr>
        <dsp:cNvPr id="0" name=""/>
        <dsp:cNvSpPr/>
      </dsp:nvSpPr>
      <dsp:spPr>
        <a:xfrm>
          <a:off x="348" y="1039231"/>
          <a:ext cx="1357661" cy="814596"/>
        </a:xfrm>
        <a:prstGeom prst="rect">
          <a:avLst/>
        </a:prstGeom>
        <a:gradFill rotWithShape="0">
          <a:gsLst>
            <a:gs pos="0">
              <a:schemeClr val="accent3">
                <a:hueOff val="1084240"/>
                <a:satOff val="40000"/>
                <a:lumOff val="-5882"/>
                <a:alphaOff val="0"/>
                <a:satMod val="103000"/>
                <a:lumMod val="102000"/>
                <a:tint val="94000"/>
              </a:schemeClr>
            </a:gs>
            <a:gs pos="50000">
              <a:schemeClr val="accent3">
                <a:hueOff val="1084240"/>
                <a:satOff val="40000"/>
                <a:lumOff val="-5882"/>
                <a:alphaOff val="0"/>
                <a:satMod val="110000"/>
                <a:lumMod val="100000"/>
                <a:shade val="100000"/>
              </a:schemeClr>
            </a:gs>
            <a:gs pos="100000">
              <a:schemeClr val="accent3">
                <a:hueOff val="1084240"/>
                <a:satOff val="40000"/>
                <a:lumOff val="-588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t>День Петра и Февронии</a:t>
          </a:r>
        </a:p>
      </dsp:txBody>
      <dsp:txXfrm>
        <a:off x="348" y="1039231"/>
        <a:ext cx="1357661" cy="814596"/>
      </dsp:txXfrm>
    </dsp:sp>
    <dsp:sp modelId="{8D362C8E-E8A4-442A-AC43-BF03918D6A47}">
      <dsp:nvSpPr>
        <dsp:cNvPr id="0" name=""/>
        <dsp:cNvSpPr/>
      </dsp:nvSpPr>
      <dsp:spPr>
        <a:xfrm>
          <a:off x="1493775" y="1039231"/>
          <a:ext cx="1357661" cy="814596"/>
        </a:xfrm>
        <a:prstGeom prst="rect">
          <a:avLst/>
        </a:prstGeom>
        <a:gradFill rotWithShape="0">
          <a:gsLst>
            <a:gs pos="0">
              <a:schemeClr val="accent3">
                <a:hueOff val="1626359"/>
                <a:satOff val="60000"/>
                <a:lumOff val="-8824"/>
                <a:alphaOff val="0"/>
                <a:satMod val="103000"/>
                <a:lumMod val="102000"/>
                <a:tint val="94000"/>
              </a:schemeClr>
            </a:gs>
            <a:gs pos="50000">
              <a:schemeClr val="accent3">
                <a:hueOff val="1626359"/>
                <a:satOff val="60000"/>
                <a:lumOff val="-8824"/>
                <a:alphaOff val="0"/>
                <a:satMod val="110000"/>
                <a:lumMod val="100000"/>
                <a:shade val="100000"/>
              </a:schemeClr>
            </a:gs>
            <a:gs pos="100000">
              <a:schemeClr val="accent3">
                <a:hueOff val="1626359"/>
                <a:satOff val="60000"/>
                <a:lumOff val="-882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t>День Города</a:t>
          </a:r>
        </a:p>
      </dsp:txBody>
      <dsp:txXfrm>
        <a:off x="1493775" y="1039231"/>
        <a:ext cx="1357661" cy="814596"/>
      </dsp:txXfrm>
    </dsp:sp>
    <dsp:sp modelId="{9241AAD5-3442-4FDD-9305-F7123D378008}">
      <dsp:nvSpPr>
        <dsp:cNvPr id="0" name=""/>
        <dsp:cNvSpPr/>
      </dsp:nvSpPr>
      <dsp:spPr>
        <a:xfrm>
          <a:off x="348" y="1989594"/>
          <a:ext cx="1357661" cy="814596"/>
        </a:xfrm>
        <a:prstGeom prst="rect">
          <a:avLst/>
        </a:prstGeom>
        <a:gradFill rotWithShape="0">
          <a:gsLst>
            <a:gs pos="0">
              <a:schemeClr val="accent3">
                <a:hueOff val="2168479"/>
                <a:satOff val="80000"/>
                <a:lumOff val="-11765"/>
                <a:alphaOff val="0"/>
                <a:satMod val="103000"/>
                <a:lumMod val="102000"/>
                <a:tint val="94000"/>
              </a:schemeClr>
            </a:gs>
            <a:gs pos="50000">
              <a:schemeClr val="accent3">
                <a:hueOff val="2168479"/>
                <a:satOff val="80000"/>
                <a:lumOff val="-11765"/>
                <a:alphaOff val="0"/>
                <a:satMod val="110000"/>
                <a:lumMod val="100000"/>
                <a:shade val="100000"/>
              </a:schemeClr>
            </a:gs>
            <a:gs pos="100000">
              <a:schemeClr val="accent3">
                <a:hueOff val="2168479"/>
                <a:satOff val="80000"/>
                <a:lumOff val="-1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t>День освобождения Одоева</a:t>
          </a:r>
        </a:p>
      </dsp:txBody>
      <dsp:txXfrm>
        <a:off x="348" y="1989594"/>
        <a:ext cx="1357661" cy="814596"/>
      </dsp:txXfrm>
    </dsp:sp>
    <dsp:sp modelId="{5AEF706C-4E10-41F1-B605-5CDA0AE253C0}">
      <dsp:nvSpPr>
        <dsp:cNvPr id="0" name=""/>
        <dsp:cNvSpPr/>
      </dsp:nvSpPr>
      <dsp:spPr>
        <a:xfrm>
          <a:off x="1493775" y="1989594"/>
          <a:ext cx="1357661" cy="814596"/>
        </a:xfrm>
        <a:prstGeom prst="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t>День молодежи </a:t>
          </a:r>
        </a:p>
      </dsp:txBody>
      <dsp:txXfrm>
        <a:off x="1493775" y="1989594"/>
        <a:ext cx="1357661" cy="81459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0395C5-8866-402B-BCEF-6D4751637D55}">
      <dsp:nvSpPr>
        <dsp:cNvPr id="0" name=""/>
        <dsp:cNvSpPr/>
      </dsp:nvSpPr>
      <dsp:spPr>
        <a:xfrm>
          <a:off x="0" y="136028"/>
          <a:ext cx="1960959" cy="1176575"/>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Одоев - столица княжества – уездный город</a:t>
          </a:r>
        </a:p>
      </dsp:txBody>
      <dsp:txXfrm>
        <a:off x="0" y="136028"/>
        <a:ext cx="1960959" cy="1176575"/>
      </dsp:txXfrm>
    </dsp:sp>
    <dsp:sp modelId="{C0C8DE47-C969-4205-AED4-575AFBBC14BC}">
      <dsp:nvSpPr>
        <dsp:cNvPr id="0" name=""/>
        <dsp:cNvSpPr/>
      </dsp:nvSpPr>
      <dsp:spPr>
        <a:xfrm>
          <a:off x="2157055" y="136028"/>
          <a:ext cx="1960959" cy="1176575"/>
        </a:xfrm>
        <a:prstGeom prst="rect">
          <a:avLst/>
        </a:prstGeom>
        <a:gradFill rotWithShape="0">
          <a:gsLst>
            <a:gs pos="0">
              <a:schemeClr val="accent4">
                <a:hueOff val="2079139"/>
                <a:satOff val="-9594"/>
                <a:lumOff val="353"/>
                <a:alphaOff val="0"/>
                <a:satMod val="103000"/>
                <a:lumMod val="102000"/>
                <a:tint val="94000"/>
              </a:schemeClr>
            </a:gs>
            <a:gs pos="50000">
              <a:schemeClr val="accent4">
                <a:hueOff val="2079139"/>
                <a:satOff val="-9594"/>
                <a:lumOff val="353"/>
                <a:alphaOff val="0"/>
                <a:satMod val="110000"/>
                <a:lumMod val="100000"/>
                <a:shade val="100000"/>
              </a:schemeClr>
            </a:gs>
            <a:gs pos="100000">
              <a:schemeClr val="accent4">
                <a:hueOff val="2079139"/>
                <a:satOff val="-9594"/>
                <a:lumOff val="35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ru-RU" sz="1500" kern="1200"/>
            <a:t>Одоев и его окрестности</a:t>
          </a:r>
        </a:p>
      </dsp:txBody>
      <dsp:txXfrm>
        <a:off x="2157055" y="136028"/>
        <a:ext cx="1960959" cy="1176575"/>
      </dsp:txXfrm>
    </dsp:sp>
    <dsp:sp modelId="{D946E0F2-F5D3-4A67-82AC-864CEC8F8F22}">
      <dsp:nvSpPr>
        <dsp:cNvPr id="0" name=""/>
        <dsp:cNvSpPr/>
      </dsp:nvSpPr>
      <dsp:spPr>
        <a:xfrm>
          <a:off x="4314110" y="136028"/>
          <a:ext cx="1960959" cy="1176575"/>
        </a:xfrm>
        <a:prstGeom prst="rect">
          <a:avLst/>
        </a:prstGeom>
        <a:gradFill rotWithShape="0">
          <a:gsLst>
            <a:gs pos="0">
              <a:schemeClr val="accent4">
                <a:hueOff val="4158277"/>
                <a:satOff val="-19187"/>
                <a:lumOff val="706"/>
                <a:alphaOff val="0"/>
                <a:satMod val="103000"/>
                <a:lumMod val="102000"/>
                <a:tint val="94000"/>
              </a:schemeClr>
            </a:gs>
            <a:gs pos="50000">
              <a:schemeClr val="accent4">
                <a:hueOff val="4158277"/>
                <a:satOff val="-19187"/>
                <a:lumOff val="706"/>
                <a:alphaOff val="0"/>
                <a:satMod val="110000"/>
                <a:lumMod val="100000"/>
                <a:shade val="100000"/>
              </a:schemeClr>
            </a:gs>
            <a:gs pos="100000">
              <a:schemeClr val="accent4">
                <a:hueOff val="4158277"/>
                <a:satOff val="-19187"/>
                <a:lumOff val="70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ru-RU" sz="1500" kern="1200"/>
            <a:t>Литературный Одоев</a:t>
          </a:r>
        </a:p>
      </dsp:txBody>
      <dsp:txXfrm>
        <a:off x="4314110" y="136028"/>
        <a:ext cx="1960959" cy="1176575"/>
      </dsp:txXfrm>
    </dsp:sp>
    <dsp:sp modelId="{D0D94CE6-C937-4DF1-95B9-EC32464ED7B0}">
      <dsp:nvSpPr>
        <dsp:cNvPr id="0" name=""/>
        <dsp:cNvSpPr/>
      </dsp:nvSpPr>
      <dsp:spPr>
        <a:xfrm>
          <a:off x="0" y="1508700"/>
          <a:ext cx="1960959" cy="1176575"/>
        </a:xfrm>
        <a:prstGeom prst="rect">
          <a:avLst/>
        </a:prstGeom>
        <a:gradFill rotWithShape="0">
          <a:gsLst>
            <a:gs pos="0">
              <a:schemeClr val="accent4">
                <a:hueOff val="6237415"/>
                <a:satOff val="-28781"/>
                <a:lumOff val="1059"/>
                <a:alphaOff val="0"/>
                <a:satMod val="103000"/>
                <a:lumMod val="102000"/>
                <a:tint val="94000"/>
              </a:schemeClr>
            </a:gs>
            <a:gs pos="50000">
              <a:schemeClr val="accent4">
                <a:hueOff val="6237415"/>
                <a:satOff val="-28781"/>
                <a:lumOff val="1059"/>
                <a:alphaOff val="0"/>
                <a:satMod val="110000"/>
                <a:lumMod val="100000"/>
                <a:shade val="100000"/>
              </a:schemeClr>
            </a:gs>
            <a:gs pos="100000">
              <a:schemeClr val="accent4">
                <a:hueOff val="6237415"/>
                <a:satOff val="-28781"/>
                <a:lumOff val="1059"/>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ru-RU" sz="1500" kern="1200"/>
            <a:t>Православный Одоев</a:t>
          </a:r>
        </a:p>
      </dsp:txBody>
      <dsp:txXfrm>
        <a:off x="0" y="1508700"/>
        <a:ext cx="1960959" cy="1176575"/>
      </dsp:txXfrm>
    </dsp:sp>
    <dsp:sp modelId="{5E9B7AF5-9E54-4B5E-A5BF-8CBF7E06603C}">
      <dsp:nvSpPr>
        <dsp:cNvPr id="0" name=""/>
        <dsp:cNvSpPr/>
      </dsp:nvSpPr>
      <dsp:spPr>
        <a:xfrm>
          <a:off x="2157055" y="1508700"/>
          <a:ext cx="1960959" cy="1176575"/>
        </a:xfrm>
        <a:prstGeom prst="rect">
          <a:avLst/>
        </a:prstGeom>
        <a:gradFill rotWithShape="0">
          <a:gsLst>
            <a:gs pos="0">
              <a:schemeClr val="accent4">
                <a:hueOff val="8316554"/>
                <a:satOff val="-38374"/>
                <a:lumOff val="1412"/>
                <a:alphaOff val="0"/>
                <a:satMod val="103000"/>
                <a:lumMod val="102000"/>
                <a:tint val="94000"/>
              </a:schemeClr>
            </a:gs>
            <a:gs pos="50000">
              <a:schemeClr val="accent4">
                <a:hueOff val="8316554"/>
                <a:satOff val="-38374"/>
                <a:lumOff val="1412"/>
                <a:alphaOff val="0"/>
                <a:satMod val="110000"/>
                <a:lumMod val="100000"/>
                <a:shade val="100000"/>
              </a:schemeClr>
            </a:gs>
            <a:gs pos="100000">
              <a:schemeClr val="accent4">
                <a:hueOff val="8316554"/>
                <a:satOff val="-38374"/>
                <a:lumOff val="141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ru-RU" sz="1500" kern="1200"/>
            <a:t>Одоев – Белев </a:t>
          </a:r>
        </a:p>
      </dsp:txBody>
      <dsp:txXfrm>
        <a:off x="2157055" y="1508700"/>
        <a:ext cx="1960959" cy="1176575"/>
      </dsp:txXfrm>
    </dsp:sp>
    <dsp:sp modelId="{885AEFE8-C260-48D3-A445-F9BBE1706C7F}">
      <dsp:nvSpPr>
        <dsp:cNvPr id="0" name=""/>
        <dsp:cNvSpPr/>
      </dsp:nvSpPr>
      <dsp:spPr>
        <a:xfrm>
          <a:off x="4314110" y="1508700"/>
          <a:ext cx="1960959" cy="1176575"/>
        </a:xfrm>
        <a:prstGeom prst="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ru-RU" sz="1500" kern="1200"/>
            <a:t>Купеческий Одоев</a:t>
          </a:r>
        </a:p>
      </dsp:txBody>
      <dsp:txXfrm>
        <a:off x="4314110" y="1508700"/>
        <a:ext cx="1960959" cy="117657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7651AF-7547-4157-AE01-BD2E45E33B9B}">
      <dsp:nvSpPr>
        <dsp:cNvPr id="0" name=""/>
        <dsp:cNvSpPr/>
      </dsp:nvSpPr>
      <dsp:spPr>
        <a:xfrm>
          <a:off x="407927" y="1921"/>
          <a:ext cx="1660743" cy="996445"/>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Фестиваль «Поляна»;</a:t>
          </a:r>
        </a:p>
      </dsp:txBody>
      <dsp:txXfrm>
        <a:off x="407927" y="1921"/>
        <a:ext cx="1660743" cy="996445"/>
      </dsp:txXfrm>
    </dsp:sp>
    <dsp:sp modelId="{6024F537-4E11-4C15-A6D5-A5C4F74C251D}">
      <dsp:nvSpPr>
        <dsp:cNvPr id="0" name=""/>
        <dsp:cNvSpPr/>
      </dsp:nvSpPr>
      <dsp:spPr>
        <a:xfrm>
          <a:off x="2216011" y="1264"/>
          <a:ext cx="1660743" cy="996445"/>
        </a:xfrm>
        <a:prstGeom prst="rect">
          <a:avLst/>
        </a:prstGeom>
        <a:gradFill rotWithShape="0">
          <a:gsLst>
            <a:gs pos="0">
              <a:schemeClr val="accent4">
                <a:hueOff val="3465231"/>
                <a:satOff val="-15989"/>
                <a:lumOff val="588"/>
                <a:alphaOff val="0"/>
                <a:satMod val="103000"/>
                <a:lumMod val="102000"/>
                <a:tint val="94000"/>
              </a:schemeClr>
            </a:gs>
            <a:gs pos="50000">
              <a:schemeClr val="accent4">
                <a:hueOff val="3465231"/>
                <a:satOff val="-15989"/>
                <a:lumOff val="588"/>
                <a:alphaOff val="0"/>
                <a:satMod val="110000"/>
                <a:lumMod val="100000"/>
                <a:shade val="100000"/>
              </a:schemeClr>
            </a:gs>
            <a:gs pos="100000">
              <a:schemeClr val="accent4">
                <a:hueOff val="3465231"/>
                <a:satOff val="-15989"/>
                <a:lumOff val="58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Рок –фестиваль «Свои» .</a:t>
          </a:r>
        </a:p>
      </dsp:txBody>
      <dsp:txXfrm>
        <a:off x="2216011" y="1264"/>
        <a:ext cx="1660743" cy="996445"/>
      </dsp:txXfrm>
    </dsp:sp>
    <dsp:sp modelId="{90036BDD-B5BC-4DAE-A5C3-17E8F40E8F2A}">
      <dsp:nvSpPr>
        <dsp:cNvPr id="0" name=""/>
        <dsp:cNvSpPr/>
      </dsp:nvSpPr>
      <dsp:spPr>
        <a:xfrm>
          <a:off x="4105405" y="1921"/>
          <a:ext cx="1660743" cy="996445"/>
        </a:xfrm>
        <a:prstGeom prst="rect">
          <a:avLst/>
        </a:prstGeom>
        <a:gradFill rotWithShape="0">
          <a:gsLst>
            <a:gs pos="0">
              <a:schemeClr val="accent4">
                <a:hueOff val="6930461"/>
                <a:satOff val="-31979"/>
                <a:lumOff val="1177"/>
                <a:alphaOff val="0"/>
                <a:satMod val="103000"/>
                <a:lumMod val="102000"/>
                <a:tint val="94000"/>
              </a:schemeClr>
            </a:gs>
            <a:gs pos="50000">
              <a:schemeClr val="accent4">
                <a:hueOff val="6930461"/>
                <a:satOff val="-31979"/>
                <a:lumOff val="1177"/>
                <a:alphaOff val="0"/>
                <a:satMod val="110000"/>
                <a:lumMod val="100000"/>
                <a:shade val="100000"/>
              </a:schemeClr>
            </a:gs>
            <a:gs pos="100000">
              <a:schemeClr val="accent4">
                <a:hueOff val="6930461"/>
                <a:satOff val="-31979"/>
                <a:lumOff val="1177"/>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Межрайонный фестиваль-выставка</a:t>
          </a:r>
        </a:p>
        <a:p>
          <a:pPr lvl="0" algn="ctr" defTabSz="622300">
            <a:lnSpc>
              <a:spcPct val="90000"/>
            </a:lnSpc>
            <a:spcBef>
              <a:spcPct val="0"/>
            </a:spcBef>
            <a:spcAft>
              <a:spcPct val="35000"/>
            </a:spcAft>
          </a:pPr>
          <a:r>
            <a:rPr lang="ru-RU" sz="1400" kern="1200"/>
            <a:t> «Золотая ярмарка»; </a:t>
          </a:r>
        </a:p>
      </dsp:txBody>
      <dsp:txXfrm>
        <a:off x="4105405" y="1921"/>
        <a:ext cx="1660743" cy="996445"/>
      </dsp:txXfrm>
    </dsp:sp>
    <dsp:sp modelId="{2435C4C7-2EA5-4555-8962-AFD8B296A479}">
      <dsp:nvSpPr>
        <dsp:cNvPr id="0" name=""/>
        <dsp:cNvSpPr/>
      </dsp:nvSpPr>
      <dsp:spPr>
        <a:xfrm>
          <a:off x="2245987" y="1082952"/>
          <a:ext cx="1660743" cy="996445"/>
        </a:xfrm>
        <a:prstGeom prst="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Фестиваль «Сказки деда  Филимона» </a:t>
          </a:r>
        </a:p>
      </dsp:txBody>
      <dsp:txXfrm>
        <a:off x="2245987" y="1082952"/>
        <a:ext cx="1660743" cy="99644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2">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4">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3">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44C39E-2DF0-414D-AE61-E7F61B8A2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1399</TotalTime>
  <Pages>1</Pages>
  <Words>13527</Words>
  <Characters>77110</Characters>
  <Application>Microsoft Office Word</Application>
  <DocSecurity>0</DocSecurity>
  <Lines>642</Lines>
  <Paragraphs>180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90457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Павел Павел</cp:lastModifiedBy>
  <cp:revision>24</cp:revision>
  <cp:lastPrinted>2017-01-13T13:14:00Z</cp:lastPrinted>
  <dcterms:created xsi:type="dcterms:W3CDTF">2017-01-04T23:24:00Z</dcterms:created>
  <dcterms:modified xsi:type="dcterms:W3CDTF">2019-11-28T20:30:00Z</dcterms:modified>
</cp:coreProperties>
</file>