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54" w:rsidRDefault="004F7F54" w:rsidP="00E109C1">
      <w:pPr>
        <w:spacing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09C1" w:rsidRDefault="00E109C1" w:rsidP="00E109C1">
      <w:pPr>
        <w:spacing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>КЛО «Клуб любителей театра»</w:t>
      </w:r>
    </w:p>
    <w:p w:rsidR="00435CE0" w:rsidRPr="00580DBF" w:rsidRDefault="00435CE0" w:rsidP="00E109C1">
      <w:pPr>
        <w:spacing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 xml:space="preserve">Руководитель:  </w:t>
      </w:r>
      <w:r>
        <w:rPr>
          <w:rFonts w:eastAsiaTheme="minorHAnsi"/>
          <w:sz w:val="28"/>
          <w:szCs w:val="28"/>
          <w:lang w:eastAsia="en-US"/>
        </w:rPr>
        <w:t>Толоконников С.С.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>Год создания:</w:t>
      </w:r>
      <w:r w:rsidRPr="00580DBF">
        <w:rPr>
          <w:rFonts w:eastAsiaTheme="minorHAnsi"/>
          <w:sz w:val="28"/>
          <w:szCs w:val="28"/>
          <w:lang w:eastAsia="en-US"/>
        </w:rPr>
        <w:t xml:space="preserve"> 2008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>Число участников</w:t>
      </w:r>
      <w:r w:rsidR="00C25AAD">
        <w:rPr>
          <w:rFonts w:eastAsiaTheme="minorHAnsi"/>
          <w:sz w:val="28"/>
          <w:szCs w:val="28"/>
          <w:lang w:eastAsia="en-US"/>
        </w:rPr>
        <w:t xml:space="preserve"> клуба: 12</w:t>
      </w:r>
      <w:r w:rsidRPr="00580DBF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>Возраст</w:t>
      </w:r>
      <w:r w:rsidR="00C25AAD">
        <w:rPr>
          <w:rFonts w:eastAsiaTheme="minorHAnsi"/>
          <w:sz w:val="28"/>
          <w:szCs w:val="28"/>
          <w:lang w:eastAsia="en-US"/>
        </w:rPr>
        <w:t xml:space="preserve"> участников: 25 - 70</w:t>
      </w:r>
      <w:r w:rsidRPr="00580DBF">
        <w:rPr>
          <w:rFonts w:eastAsiaTheme="minorHAnsi"/>
          <w:sz w:val="28"/>
          <w:szCs w:val="28"/>
          <w:lang w:eastAsia="en-US"/>
        </w:rPr>
        <w:t xml:space="preserve"> лет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>Цели и задачи</w:t>
      </w:r>
      <w:r w:rsidRPr="00580DBF">
        <w:rPr>
          <w:rFonts w:eastAsiaTheme="minorHAnsi"/>
          <w:sz w:val="28"/>
          <w:szCs w:val="28"/>
          <w:lang w:eastAsia="en-US"/>
        </w:rPr>
        <w:t xml:space="preserve"> деятельности: 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>- пропаганда театрального искусства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>- формирование  интереса  к театрально-игровой деятельности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>- создание условий для развития творческих способностей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>- обучение основам актерского мастерства и режиссуры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>- развитие навыков общения с массовой аудиторией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>- приобщение к культурным формам проведения досуга</w:t>
      </w:r>
    </w:p>
    <w:p w:rsidR="00E109C1" w:rsidRPr="00580DBF" w:rsidRDefault="00E109C1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 xml:space="preserve">В клубе реализуются следующие </w:t>
      </w:r>
      <w:r w:rsidRPr="00580DBF">
        <w:rPr>
          <w:rFonts w:eastAsiaTheme="minorHAnsi"/>
          <w:b/>
          <w:sz w:val="28"/>
          <w:szCs w:val="28"/>
          <w:lang w:eastAsia="en-US"/>
        </w:rPr>
        <w:t>формы работы</w:t>
      </w:r>
      <w:r w:rsidRPr="00580DBF">
        <w:rPr>
          <w:rFonts w:eastAsiaTheme="minorHAnsi"/>
          <w:sz w:val="28"/>
          <w:szCs w:val="28"/>
          <w:lang w:eastAsia="en-US"/>
        </w:rPr>
        <w:t>: посещение спектаклей самодеятельных и профессиональных коллективов; обсуждение  коллективно просмотренных спектаклей; знакомство с современной и классической драматургией, организация капустников, любительских мини-спектаклей.</w:t>
      </w:r>
    </w:p>
    <w:p w:rsidR="00C25AAD" w:rsidRPr="000742FB" w:rsidRDefault="00E109C1" w:rsidP="00C25AAD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80DBF">
        <w:rPr>
          <w:rFonts w:eastAsiaTheme="minorHAnsi"/>
          <w:b/>
          <w:sz w:val="28"/>
          <w:szCs w:val="28"/>
          <w:lang w:eastAsia="en-US"/>
        </w:rPr>
        <w:t xml:space="preserve">Время занятий: </w:t>
      </w:r>
      <w:r w:rsidR="00C25AAD">
        <w:rPr>
          <w:sz w:val="28"/>
          <w:szCs w:val="28"/>
        </w:rPr>
        <w:t>- занятия с коллективом проводятся  1  раз в месяц</w:t>
      </w:r>
      <w:r w:rsidR="00C25AAD" w:rsidRPr="000742FB">
        <w:rPr>
          <w:sz w:val="28"/>
          <w:szCs w:val="28"/>
        </w:rPr>
        <w:t xml:space="preserve">. </w:t>
      </w:r>
    </w:p>
    <w:p w:rsidR="00C25AAD" w:rsidRDefault="00C25AAD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109C1" w:rsidRDefault="00C25AAD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2018</w:t>
      </w:r>
      <w:r w:rsidR="00E109C1" w:rsidRPr="00580DBF">
        <w:rPr>
          <w:rFonts w:eastAsiaTheme="minorHAnsi"/>
          <w:sz w:val="28"/>
          <w:szCs w:val="28"/>
          <w:lang w:eastAsia="en-US"/>
        </w:rPr>
        <w:t xml:space="preserve"> году КЛО «Клуб любителей театра</w:t>
      </w:r>
      <w:r w:rsidR="00E109C1">
        <w:rPr>
          <w:rFonts w:eastAsiaTheme="minorHAnsi"/>
          <w:sz w:val="28"/>
          <w:szCs w:val="28"/>
          <w:lang w:eastAsia="en-US"/>
        </w:rPr>
        <w:t>» активно работал</w:t>
      </w:r>
      <w:r w:rsidR="00E109C1" w:rsidRPr="00580DBF">
        <w:rPr>
          <w:rFonts w:eastAsiaTheme="minorHAnsi"/>
          <w:sz w:val="28"/>
          <w:szCs w:val="28"/>
          <w:lang w:eastAsia="en-US"/>
        </w:rPr>
        <w:t>. Ежемесячно проводились заседания клуба, на которых участники знакомились с произведениями мировой и отечественной драматургии, смотрели видео</w:t>
      </w:r>
      <w:r w:rsidR="00D65845">
        <w:rPr>
          <w:rFonts w:eastAsiaTheme="minorHAnsi"/>
          <w:sz w:val="28"/>
          <w:szCs w:val="28"/>
          <w:lang w:eastAsia="en-US"/>
        </w:rPr>
        <w:t xml:space="preserve"> </w:t>
      </w:r>
      <w:r w:rsidR="00E109C1" w:rsidRPr="00580DBF">
        <w:rPr>
          <w:rFonts w:eastAsiaTheme="minorHAnsi"/>
          <w:sz w:val="28"/>
          <w:szCs w:val="28"/>
          <w:lang w:eastAsia="en-US"/>
        </w:rPr>
        <w:t>спектакли, проводили беседы о т</w:t>
      </w:r>
      <w:r w:rsidR="00E109C1">
        <w:rPr>
          <w:rFonts w:eastAsiaTheme="minorHAnsi"/>
          <w:sz w:val="28"/>
          <w:szCs w:val="28"/>
          <w:lang w:eastAsia="en-US"/>
        </w:rPr>
        <w:t>ворчестве писателей-юбиляров.</w:t>
      </w:r>
    </w:p>
    <w:p w:rsidR="00D65845" w:rsidRDefault="00D65845" w:rsidP="00D65845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 апреля ч</w:t>
      </w:r>
      <w:r w:rsidRPr="00580DBF">
        <w:rPr>
          <w:rFonts w:eastAsiaTheme="minorHAnsi"/>
          <w:sz w:val="28"/>
          <w:szCs w:val="28"/>
          <w:lang w:eastAsia="en-US"/>
        </w:rPr>
        <w:t>лены клуба посетили спектакль Одоевск</w:t>
      </w:r>
      <w:r>
        <w:rPr>
          <w:rFonts w:eastAsiaTheme="minorHAnsi"/>
          <w:sz w:val="28"/>
          <w:szCs w:val="28"/>
          <w:lang w:eastAsia="en-US"/>
        </w:rPr>
        <w:t>ого народного те</w:t>
      </w:r>
      <w:r w:rsidR="00E535BA">
        <w:rPr>
          <w:rFonts w:eastAsiaTheme="minorHAnsi"/>
          <w:sz w:val="28"/>
          <w:szCs w:val="28"/>
          <w:lang w:eastAsia="en-US"/>
        </w:rPr>
        <w:t>атра «Попутчицы</w:t>
      </w:r>
      <w:r w:rsidRPr="00580DBF">
        <w:rPr>
          <w:rFonts w:eastAsiaTheme="minorHAnsi"/>
          <w:sz w:val="28"/>
          <w:szCs w:val="28"/>
          <w:lang w:eastAsia="en-US"/>
        </w:rPr>
        <w:t xml:space="preserve">», на котором смогли увидеть игру самодеятельных актеров «Центра народного творчества и кино. </w:t>
      </w:r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1C70" w:rsidRDefault="00C25AAD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 октября</w:t>
      </w:r>
      <w:r w:rsidR="005C4DE3">
        <w:rPr>
          <w:rFonts w:eastAsiaTheme="minorHAnsi"/>
          <w:sz w:val="28"/>
          <w:szCs w:val="28"/>
          <w:lang w:eastAsia="en-US"/>
        </w:rPr>
        <w:t xml:space="preserve"> члены </w:t>
      </w:r>
      <w:r w:rsidR="007A34AB">
        <w:rPr>
          <w:rFonts w:eastAsiaTheme="minorHAnsi"/>
          <w:sz w:val="28"/>
          <w:szCs w:val="28"/>
          <w:lang w:eastAsia="en-US"/>
        </w:rPr>
        <w:t>«Клуба</w:t>
      </w:r>
      <w:r>
        <w:rPr>
          <w:rFonts w:eastAsiaTheme="minorHAnsi"/>
          <w:sz w:val="28"/>
          <w:szCs w:val="28"/>
          <w:lang w:eastAsia="en-US"/>
        </w:rPr>
        <w:t xml:space="preserve"> любителей театра» посетили  Тульский академический театр драмы спектакль «Белая акация</w:t>
      </w:r>
      <w:r w:rsidR="00D65845">
        <w:rPr>
          <w:rFonts w:eastAsiaTheme="minorHAnsi"/>
          <w:sz w:val="28"/>
          <w:szCs w:val="28"/>
          <w:lang w:eastAsia="en-US"/>
        </w:rPr>
        <w:t xml:space="preserve">». </w:t>
      </w:r>
      <w:r w:rsidR="001C13E8">
        <w:rPr>
          <w:rFonts w:eastAsiaTheme="minorHAnsi"/>
          <w:sz w:val="28"/>
          <w:szCs w:val="28"/>
          <w:lang w:eastAsia="en-US"/>
        </w:rPr>
        <w:t>Спектакль вызвал много споров и эмоций.</w:t>
      </w:r>
      <w:r w:rsidR="007A34AB">
        <w:rPr>
          <w:rFonts w:eastAsiaTheme="minorHAnsi"/>
          <w:sz w:val="28"/>
          <w:szCs w:val="28"/>
          <w:lang w:eastAsia="en-US"/>
        </w:rPr>
        <w:t xml:space="preserve"> </w:t>
      </w:r>
    </w:p>
    <w:p w:rsidR="00E763B6" w:rsidRDefault="00E763B6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715000" cy="3265714"/>
            <wp:effectExtent l="0" t="0" r="0" b="0"/>
            <wp:docPr id="1" name="Рисунок 1" descr="https://img08.rl0.ru/afisha/e945x540p15x0f985x563q85i/s.afisha.ru/mediastorage/19/1f/9466f09f95114572a94272101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8.rl0.ru/afisha/e945x540p15x0f985x563q85i/s.afisha.ru/mediastorage/19/1f/9466f09f95114572a94272101f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17" cy="32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E0" w:rsidRDefault="00F85654" w:rsidP="00771F9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65845">
        <w:rPr>
          <w:rFonts w:eastAsiaTheme="minorHAnsi"/>
          <w:sz w:val="28"/>
          <w:szCs w:val="28"/>
          <w:lang w:eastAsia="en-US"/>
        </w:rPr>
        <w:t>3 мая</w:t>
      </w:r>
      <w:r w:rsidR="00667D4E">
        <w:rPr>
          <w:rFonts w:eastAsiaTheme="minorHAnsi"/>
          <w:sz w:val="28"/>
          <w:szCs w:val="28"/>
          <w:lang w:eastAsia="en-US"/>
        </w:rPr>
        <w:t xml:space="preserve"> </w:t>
      </w:r>
      <w:r w:rsidR="00771F92">
        <w:rPr>
          <w:rFonts w:eastAsiaTheme="minorHAnsi"/>
          <w:sz w:val="28"/>
          <w:szCs w:val="28"/>
          <w:lang w:eastAsia="en-US"/>
        </w:rPr>
        <w:t>ч</w:t>
      </w:r>
      <w:r w:rsidR="00771F92" w:rsidRPr="00580DBF">
        <w:rPr>
          <w:rFonts w:eastAsiaTheme="minorHAnsi"/>
          <w:sz w:val="28"/>
          <w:szCs w:val="28"/>
          <w:lang w:eastAsia="en-US"/>
        </w:rPr>
        <w:t>лены клуба посетили</w:t>
      </w:r>
      <w:r w:rsidR="00771F92">
        <w:rPr>
          <w:rFonts w:eastAsiaTheme="minorHAnsi"/>
          <w:sz w:val="28"/>
          <w:szCs w:val="28"/>
          <w:lang w:eastAsia="en-US"/>
        </w:rPr>
        <w:t xml:space="preserve">  литературно – музыкальную композицию «Блокадному Ленинграду посвящается», которая была поставлена </w:t>
      </w:r>
      <w:r>
        <w:rPr>
          <w:rFonts w:eastAsiaTheme="minorHAnsi"/>
          <w:sz w:val="28"/>
          <w:szCs w:val="28"/>
          <w:lang w:eastAsia="en-US"/>
        </w:rPr>
        <w:t xml:space="preserve">участниками образцового детского театра «Сказка» </w:t>
      </w:r>
      <w:r w:rsidR="00840140" w:rsidRPr="00580DBF">
        <w:rPr>
          <w:rFonts w:eastAsiaTheme="minorHAnsi"/>
          <w:sz w:val="28"/>
          <w:szCs w:val="28"/>
          <w:lang w:eastAsia="en-US"/>
        </w:rPr>
        <w:t>«Центра народного творчества и кино»</w:t>
      </w:r>
      <w:r w:rsidR="00771F92">
        <w:rPr>
          <w:rFonts w:eastAsiaTheme="minorHAnsi"/>
          <w:sz w:val="28"/>
          <w:szCs w:val="28"/>
          <w:lang w:eastAsia="en-US"/>
        </w:rPr>
        <w:t xml:space="preserve"> </w:t>
      </w:r>
    </w:p>
    <w:p w:rsidR="00435CE0" w:rsidRDefault="00435CE0" w:rsidP="00E109C1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A5A25" w:rsidRDefault="00E109C1" w:rsidP="00435CE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0DBF">
        <w:rPr>
          <w:rFonts w:eastAsiaTheme="minorHAnsi"/>
          <w:sz w:val="28"/>
          <w:szCs w:val="28"/>
          <w:lang w:eastAsia="en-US"/>
        </w:rPr>
        <w:t xml:space="preserve">После каждой поездки на заседаниях клуба было организовано обсуждение просмотренных пьес и постановок.  Для </w:t>
      </w:r>
      <w:r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661C70">
        <w:rPr>
          <w:rFonts w:eastAsiaTheme="minorHAnsi"/>
          <w:sz w:val="28"/>
          <w:szCs w:val="28"/>
          <w:lang w:eastAsia="en-US"/>
        </w:rPr>
        <w:t>КЛО эти поездки  дают</w:t>
      </w:r>
      <w:r w:rsidRPr="00580DBF">
        <w:rPr>
          <w:rFonts w:eastAsiaTheme="minorHAnsi"/>
          <w:sz w:val="28"/>
          <w:szCs w:val="28"/>
          <w:lang w:eastAsia="en-US"/>
        </w:rPr>
        <w:t xml:space="preserve"> много положительных эмоций и впечатлений.</w:t>
      </w:r>
      <w:r w:rsidR="00B30F96">
        <w:rPr>
          <w:rFonts w:eastAsiaTheme="minorHAnsi"/>
          <w:sz w:val="28"/>
          <w:szCs w:val="28"/>
          <w:lang w:eastAsia="en-US"/>
        </w:rPr>
        <w:t xml:space="preserve"> </w:t>
      </w:r>
    </w:p>
    <w:p w:rsidR="008245D4" w:rsidRDefault="008245D4" w:rsidP="00435CE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245D4" w:rsidRDefault="008245D4" w:rsidP="00435CE0">
      <w:pPr>
        <w:spacing w:line="360" w:lineRule="auto"/>
        <w:ind w:firstLine="567"/>
        <w:jc w:val="both"/>
      </w:pPr>
    </w:p>
    <w:sectPr w:rsidR="008245D4" w:rsidSect="00E109C1">
      <w:pgSz w:w="11906" w:h="16838"/>
      <w:pgMar w:top="238" w:right="720" w:bottom="108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09C1"/>
    <w:rsid w:val="001A5A25"/>
    <w:rsid w:val="001C13E8"/>
    <w:rsid w:val="003F03C9"/>
    <w:rsid w:val="00435CE0"/>
    <w:rsid w:val="004F5D3A"/>
    <w:rsid w:val="004F7F54"/>
    <w:rsid w:val="00597A46"/>
    <w:rsid w:val="005C4DE3"/>
    <w:rsid w:val="00661C70"/>
    <w:rsid w:val="00667D4E"/>
    <w:rsid w:val="006F133E"/>
    <w:rsid w:val="00753389"/>
    <w:rsid w:val="00771F92"/>
    <w:rsid w:val="007A34AB"/>
    <w:rsid w:val="007D208D"/>
    <w:rsid w:val="007D6B28"/>
    <w:rsid w:val="008245D4"/>
    <w:rsid w:val="00840140"/>
    <w:rsid w:val="00A32701"/>
    <w:rsid w:val="00A3282B"/>
    <w:rsid w:val="00A73A47"/>
    <w:rsid w:val="00B30F96"/>
    <w:rsid w:val="00C25AAD"/>
    <w:rsid w:val="00D14521"/>
    <w:rsid w:val="00D5468B"/>
    <w:rsid w:val="00D65845"/>
    <w:rsid w:val="00E109C1"/>
    <w:rsid w:val="00E535BA"/>
    <w:rsid w:val="00E763B6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ЦНТиК</dc:creator>
  <cp:keywords/>
  <dc:description/>
  <cp:lastModifiedBy>CNTiK</cp:lastModifiedBy>
  <cp:revision>16</cp:revision>
  <dcterms:created xsi:type="dcterms:W3CDTF">2018-01-16T07:09:00Z</dcterms:created>
  <dcterms:modified xsi:type="dcterms:W3CDTF">2019-01-11T14:11:00Z</dcterms:modified>
</cp:coreProperties>
</file>